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76CF" w14:textId="77777777" w:rsidR="00EE0AF3" w:rsidRDefault="00350AA9">
      <w:pPr>
        <w:pStyle w:val="Balk5"/>
        <w:spacing w:before="80"/>
        <w:ind w:left="0" w:right="821" w:firstLine="0"/>
        <w:rPr>
          <w:lang w:val="tr-TR"/>
        </w:rPr>
      </w:pPr>
      <w:r>
        <w:rPr>
          <w:noProof/>
          <w:sz w:val="56"/>
          <w:szCs w:val="56"/>
        </w:rPr>
        <w:drawing>
          <wp:anchor distT="0" distB="0" distL="114300" distR="114300" simplePos="0" relativeHeight="251663360" behindDoc="0" locked="0" layoutInCell="1" allowOverlap="1" wp14:anchorId="663EA626" wp14:editId="0C78EC14">
            <wp:simplePos x="0" y="0"/>
            <wp:positionH relativeFrom="column">
              <wp:posOffset>229235</wp:posOffset>
            </wp:positionH>
            <wp:positionV relativeFrom="paragraph">
              <wp:posOffset>-622300</wp:posOffset>
            </wp:positionV>
            <wp:extent cx="1102995" cy="1125855"/>
            <wp:effectExtent l="0" t="0" r="2540" b="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Resim 4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749" cy="1135963"/>
                    </a:xfrm>
                    <a:prstGeom prst="rect">
                      <a:avLst/>
                    </a:prstGeom>
                  </pic:spPr>
                </pic:pic>
              </a:graphicData>
            </a:graphic>
          </wp:anchor>
        </w:drawing>
      </w:r>
      <w:r>
        <w:rPr>
          <w:b w:val="0"/>
          <w:noProof/>
        </w:rPr>
        <w:drawing>
          <wp:anchor distT="0" distB="0" distL="114300" distR="114300" simplePos="0" relativeHeight="251661312" behindDoc="0" locked="0" layoutInCell="1" allowOverlap="1" wp14:anchorId="160580CD" wp14:editId="6C2B0186">
            <wp:simplePos x="0" y="0"/>
            <wp:positionH relativeFrom="margin">
              <wp:posOffset>1965325</wp:posOffset>
            </wp:positionH>
            <wp:positionV relativeFrom="paragraph">
              <wp:posOffset>-488315</wp:posOffset>
            </wp:positionV>
            <wp:extent cx="2186940" cy="935990"/>
            <wp:effectExtent l="0" t="0" r="4445"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sim 44"/>
                    <pic:cNvPicPr>
                      <a:picLocks noChangeAspect="1"/>
                    </pic:cNvPicPr>
                  </pic:nvPicPr>
                  <pic:blipFill>
                    <a:blip r:embed="rId10" cstate="print">
                      <a:extLst>
                        <a:ext uri="{28A0092B-C50C-407E-A947-70E740481C1C}">
                          <a14:useLocalDpi xmlns:a14="http://schemas.microsoft.com/office/drawing/2010/main" val="0"/>
                        </a:ext>
                      </a:extLst>
                    </a:blip>
                    <a:srcRect t="21477" b="21457"/>
                    <a:stretch>
                      <a:fillRect/>
                    </a:stretch>
                  </pic:blipFill>
                  <pic:spPr>
                    <a:xfrm>
                      <a:off x="0" y="0"/>
                      <a:ext cx="2186856" cy="936000"/>
                    </a:xfrm>
                    <a:prstGeom prst="rect">
                      <a:avLst/>
                    </a:prstGeom>
                    <a:ln>
                      <a:noFill/>
                    </a:ln>
                  </pic:spPr>
                </pic:pic>
              </a:graphicData>
            </a:graphic>
          </wp:anchor>
        </w:drawing>
      </w:r>
      <w:r>
        <w:rPr>
          <w:b w:val="0"/>
          <w:noProof/>
        </w:rPr>
        <w:drawing>
          <wp:anchor distT="0" distB="0" distL="114300" distR="114300" simplePos="0" relativeHeight="251659264" behindDoc="1" locked="0" layoutInCell="1" allowOverlap="1" wp14:anchorId="48E675B4" wp14:editId="4C3E5654">
            <wp:simplePos x="0" y="0"/>
            <wp:positionH relativeFrom="page">
              <wp:posOffset>-18415</wp:posOffset>
            </wp:positionH>
            <wp:positionV relativeFrom="paragraph">
              <wp:posOffset>-993140</wp:posOffset>
            </wp:positionV>
            <wp:extent cx="7581265" cy="11280140"/>
            <wp:effectExtent l="0" t="0" r="635"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sim 41"/>
                    <pic:cNvPicPr>
                      <a:picLocks noChangeAspect="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265" cy="11280140"/>
                    </a:xfrm>
                    <a:prstGeom prst="rect">
                      <a:avLst/>
                    </a:prstGeom>
                  </pic:spPr>
                </pic:pic>
              </a:graphicData>
            </a:graphic>
          </wp:anchor>
        </w:drawing>
      </w:r>
      <w:r>
        <w:rPr>
          <w:b w:val="0"/>
          <w:noProof/>
        </w:rPr>
        <w:drawing>
          <wp:anchor distT="0" distB="0" distL="114300" distR="114300" simplePos="0" relativeHeight="251662336" behindDoc="0" locked="0" layoutInCell="1" allowOverlap="1" wp14:anchorId="0E82A97D" wp14:editId="45ACD323">
            <wp:simplePos x="0" y="0"/>
            <wp:positionH relativeFrom="page">
              <wp:posOffset>5168265</wp:posOffset>
            </wp:positionH>
            <wp:positionV relativeFrom="paragraph">
              <wp:posOffset>-449580</wp:posOffset>
            </wp:positionV>
            <wp:extent cx="1687830" cy="899795"/>
            <wp:effectExtent l="0" t="0" r="762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7884" cy="900000"/>
                    </a:xfrm>
                    <a:prstGeom prst="rect">
                      <a:avLst/>
                    </a:prstGeom>
                  </pic:spPr>
                </pic:pic>
              </a:graphicData>
            </a:graphic>
          </wp:anchor>
        </w:drawing>
      </w:r>
    </w:p>
    <w:p w14:paraId="608CA848" w14:textId="77777777" w:rsidR="00EE0AF3" w:rsidRDefault="00EE0AF3">
      <w:pPr>
        <w:spacing w:before="230"/>
        <w:ind w:left="821" w:right="821"/>
        <w:rPr>
          <w:rFonts w:ascii="Cambria" w:hAnsi="Cambria"/>
          <w:b/>
          <w:sz w:val="24"/>
        </w:rPr>
      </w:pPr>
    </w:p>
    <w:p w14:paraId="0F20BE22" w14:textId="77777777" w:rsidR="00EE0AF3" w:rsidRDefault="00EE0AF3">
      <w:pPr>
        <w:jc w:val="center"/>
        <w:rPr>
          <w:rFonts w:ascii="Cambria" w:hAnsi="Cambria"/>
          <w:b/>
          <w:bCs/>
          <w:sz w:val="44"/>
          <w:szCs w:val="44"/>
        </w:rPr>
      </w:pPr>
    </w:p>
    <w:p w14:paraId="762AC802" w14:textId="77777777" w:rsidR="00EE0AF3" w:rsidRDefault="00350AA9">
      <w:pPr>
        <w:jc w:val="center"/>
        <w:rPr>
          <w:rFonts w:ascii="Cambria" w:hAnsi="Cambria"/>
          <w:b/>
          <w:bCs/>
          <w:sz w:val="44"/>
          <w:szCs w:val="44"/>
        </w:rPr>
      </w:pPr>
      <w:r>
        <w:rPr>
          <w:rFonts w:ascii="Cambria" w:hAnsi="Cambria"/>
          <w:b/>
          <w:bCs/>
          <w:sz w:val="44"/>
          <w:szCs w:val="44"/>
        </w:rPr>
        <w:t>T.C.</w:t>
      </w:r>
    </w:p>
    <w:p w14:paraId="6247F4A1" w14:textId="77777777" w:rsidR="00EE0AF3" w:rsidRDefault="00350AA9">
      <w:pPr>
        <w:jc w:val="center"/>
        <w:rPr>
          <w:rFonts w:ascii="Cambria" w:hAnsi="Cambria"/>
          <w:b/>
          <w:bCs/>
          <w:sz w:val="44"/>
          <w:szCs w:val="44"/>
        </w:rPr>
      </w:pPr>
      <w:r>
        <w:rPr>
          <w:rFonts w:ascii="Cambria" w:hAnsi="Cambria"/>
          <w:b/>
          <w:bCs/>
          <w:sz w:val="44"/>
          <w:szCs w:val="44"/>
        </w:rPr>
        <w:t>AKÇAABAT KAYMAKAMLIĞI</w:t>
      </w:r>
    </w:p>
    <w:p w14:paraId="7D80A0B9" w14:textId="77777777" w:rsidR="00EE0AF3" w:rsidRDefault="00350AA9">
      <w:pPr>
        <w:jc w:val="center"/>
        <w:rPr>
          <w:rFonts w:ascii="Cambria" w:hAnsi="Cambria"/>
          <w:b/>
          <w:bCs/>
          <w:sz w:val="44"/>
          <w:szCs w:val="44"/>
        </w:rPr>
      </w:pPr>
      <w:r>
        <w:rPr>
          <w:rFonts w:ascii="Cambria" w:hAnsi="Cambria"/>
          <w:b/>
          <w:bCs/>
          <w:sz w:val="44"/>
          <w:szCs w:val="44"/>
        </w:rPr>
        <w:t>YAYLACIK İLKOKULU MÜDÜRLÜĞÜ</w:t>
      </w:r>
    </w:p>
    <w:p w14:paraId="4AA2CA0C" w14:textId="77777777" w:rsidR="00EE0AF3" w:rsidRDefault="00EE0AF3">
      <w:pPr>
        <w:rPr>
          <w:rFonts w:ascii="Cambria" w:hAnsi="Cambria"/>
        </w:rPr>
      </w:pPr>
    </w:p>
    <w:p w14:paraId="622E1D7A" w14:textId="77777777" w:rsidR="00EE0AF3" w:rsidRDefault="00EE0AF3">
      <w:pPr>
        <w:jc w:val="center"/>
        <w:rPr>
          <w:rFonts w:ascii="Cambria" w:hAnsi="Cambria"/>
        </w:rPr>
      </w:pPr>
    </w:p>
    <w:p w14:paraId="1E2DB979" w14:textId="77777777" w:rsidR="00EE0AF3" w:rsidRDefault="00350AA9">
      <w:pPr>
        <w:jc w:val="center"/>
        <w:rPr>
          <w:rFonts w:ascii="Cambria" w:hAnsi="Cambria"/>
          <w:b/>
          <w:bCs/>
          <w:sz w:val="40"/>
          <w:szCs w:val="40"/>
        </w:rPr>
      </w:pPr>
      <w:r>
        <w:rPr>
          <w:rFonts w:ascii="Cambria" w:hAnsi="Cambria"/>
          <w:b/>
          <w:bCs/>
          <w:sz w:val="40"/>
          <w:szCs w:val="40"/>
        </w:rPr>
        <w:t>2024-2028 STRATEJİK PLANI</w:t>
      </w:r>
    </w:p>
    <w:p w14:paraId="5B311CDD" w14:textId="77777777" w:rsidR="00EE0AF3" w:rsidRDefault="00350AA9">
      <w:pPr>
        <w:rPr>
          <w:rFonts w:ascii="Cambria" w:hAnsi="Cambria"/>
          <w:sz w:val="56"/>
          <w:szCs w:val="56"/>
        </w:rPr>
      </w:pPr>
      <w:r>
        <w:rPr>
          <w:rFonts w:ascii="Cambria" w:hAnsi="Cambria"/>
          <w:noProof/>
          <w:sz w:val="56"/>
          <w:szCs w:val="56"/>
        </w:rPr>
        <mc:AlternateContent>
          <mc:Choice Requires="wps">
            <w:drawing>
              <wp:anchor distT="45720" distB="45720" distL="114300" distR="114300" simplePos="0" relativeHeight="251665408" behindDoc="0" locked="0" layoutInCell="1" allowOverlap="1" wp14:anchorId="122CBE6F" wp14:editId="59925E32">
                <wp:simplePos x="0" y="0"/>
                <wp:positionH relativeFrom="page">
                  <wp:posOffset>2153920</wp:posOffset>
                </wp:positionH>
                <wp:positionV relativeFrom="paragraph">
                  <wp:posOffset>5368925</wp:posOffset>
                </wp:positionV>
                <wp:extent cx="2623820" cy="177546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775460"/>
                        </a:xfrm>
                        <a:prstGeom prst="rect">
                          <a:avLst/>
                        </a:prstGeom>
                        <a:noFill/>
                        <a:ln w="9525">
                          <a:noFill/>
                          <a:miter lim="800000"/>
                        </a:ln>
                      </wps:spPr>
                      <wps:txbx>
                        <w:txbxContent>
                          <w:p w14:paraId="4D958F90" w14:textId="77777777" w:rsidR="00EE0AF3" w:rsidRDefault="00350AA9">
                            <w:pPr>
                              <w:jc w:val="center"/>
                              <w:rPr>
                                <w:rFonts w:ascii="Bahnschrift SemiBold" w:hAnsi="Bahnschrift SemiBold"/>
                                <w:color w:val="FFFFFF" w:themeColor="background1"/>
                                <w:sz w:val="40"/>
                                <w:szCs w:val="40"/>
                              </w:rPr>
                            </w:pPr>
                            <w:proofErr w:type="gramStart"/>
                            <w:r>
                              <w:rPr>
                                <w:rFonts w:ascii="Bahnschrift SemiBold" w:hAnsi="Bahnschrift SemiBold"/>
                                <w:color w:val="FFFFFF" w:themeColor="background1"/>
                                <w:sz w:val="40"/>
                                <w:szCs w:val="40"/>
                              </w:rPr>
                              <w:t>TRABZON -</w:t>
                            </w:r>
                            <w:proofErr w:type="gramEnd"/>
                            <w:r>
                              <w:rPr>
                                <w:rFonts w:ascii="Bahnschrift SemiBold" w:hAnsi="Bahnschrift SemiBold"/>
                                <w:color w:val="FFFFFF" w:themeColor="background1"/>
                                <w:sz w:val="40"/>
                                <w:szCs w:val="40"/>
                              </w:rPr>
                              <w:t xml:space="preserve"> 2024</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2CBE6F" id="_x0000_t202" coordsize="21600,21600" o:spt="202" path="m,l,21600r21600,l21600,xe">
                <v:stroke joinstyle="miter"/>
                <v:path gradientshapeok="t" o:connecttype="rect"/>
              </v:shapetype>
              <v:shape id="Metin Kutusu 2" o:spid="_x0000_s1026" type="#_x0000_t202" style="position:absolute;margin-left:169.6pt;margin-top:422.75pt;width:206.6pt;height:139.8pt;z-index:25166540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" filled="f" stroked="f">
                <v:textbox style="mso-fit-shape-to-text:t">
                  <w:txbxContent>
                    <w:p w14:paraId="4D958F90" w14:textId="77777777" w:rsidR="00EE0AF3" w:rsidRDefault="00350AA9">
                      <w:pPr>
                        <w:jc w:val="center"/>
                        <w:rPr>
                          <w:rFonts w:ascii="Bahnschrift SemiBold" w:hAnsi="Bahnschrift SemiBold"/>
                          <w:color w:val="FFFFFF" w:themeColor="background1"/>
                          <w:sz w:val="40"/>
                          <w:szCs w:val="40"/>
                        </w:rPr>
                      </w:pPr>
                      <w:proofErr w:type="gramStart"/>
                      <w:r>
                        <w:rPr>
                          <w:rFonts w:ascii="Bahnschrift SemiBold" w:hAnsi="Bahnschrift SemiBold"/>
                          <w:color w:val="FFFFFF" w:themeColor="background1"/>
                          <w:sz w:val="40"/>
                          <w:szCs w:val="40"/>
                        </w:rPr>
                        <w:t>TRABZON -</w:t>
                      </w:r>
                      <w:proofErr w:type="gramEnd"/>
                      <w:r>
                        <w:rPr>
                          <w:rFonts w:ascii="Bahnschrift SemiBold" w:hAnsi="Bahnschrift SemiBold"/>
                          <w:color w:val="FFFFFF" w:themeColor="background1"/>
                          <w:sz w:val="40"/>
                          <w:szCs w:val="40"/>
                        </w:rPr>
                        <w:t xml:space="preserve"> 2024</w:t>
                      </w:r>
                    </w:p>
                  </w:txbxContent>
                </v:textbox>
                <w10:wrap anchorx="page"/>
              </v:shape>
            </w:pict>
          </mc:Fallback>
        </mc:AlternateContent>
      </w:r>
      <w:r>
        <w:rPr>
          <w:rFonts w:ascii="Cambria" w:hAnsi="Cambria"/>
          <w:noProof/>
          <w:sz w:val="56"/>
          <w:szCs w:val="56"/>
        </w:rPr>
        <w:drawing>
          <wp:anchor distT="0" distB="0" distL="114300" distR="114300" simplePos="0" relativeHeight="251660288" behindDoc="0" locked="0" layoutInCell="1" allowOverlap="1" wp14:anchorId="5F349501" wp14:editId="7F453654">
            <wp:simplePos x="0" y="0"/>
            <wp:positionH relativeFrom="page">
              <wp:posOffset>19050</wp:posOffset>
            </wp:positionH>
            <wp:positionV relativeFrom="paragraph">
              <wp:posOffset>1986915</wp:posOffset>
            </wp:positionV>
            <wp:extent cx="7541260" cy="1698625"/>
            <wp:effectExtent l="0" t="0" r="2540" b="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sim 43"/>
                    <pic:cNvPicPr>
                      <a:picLocks noChangeAspect="1"/>
                    </pic:cNvPicPr>
                  </pic:nvPicPr>
                  <pic:blipFill>
                    <a:blip r:embed="rId13">
                      <a:alphaModFix amt="70000"/>
                      <a:extLst>
                        <a:ext uri="{28A0092B-C50C-407E-A947-70E740481C1C}">
                          <a14:useLocalDpi xmlns:a14="http://schemas.microsoft.com/office/drawing/2010/main" val="0"/>
                        </a:ext>
                      </a:extLst>
                    </a:blip>
                    <a:stretch>
                      <a:fillRect/>
                    </a:stretch>
                  </pic:blipFill>
                  <pic:spPr>
                    <a:xfrm>
                      <a:off x="0" y="0"/>
                      <a:ext cx="7541260" cy="1698625"/>
                    </a:xfrm>
                    <a:prstGeom prst="rect">
                      <a:avLst/>
                    </a:prstGeom>
                  </pic:spPr>
                </pic:pic>
              </a:graphicData>
            </a:graphic>
          </wp:anchor>
        </w:drawing>
      </w:r>
      <w:r>
        <w:rPr>
          <w:rFonts w:ascii="Cambria" w:hAnsi="Cambria"/>
          <w:sz w:val="56"/>
          <w:szCs w:val="56"/>
        </w:rPr>
        <w:br w:type="page"/>
      </w:r>
    </w:p>
    <w:p w14:paraId="062D3630" w14:textId="77777777" w:rsidR="00EE0AF3" w:rsidRDefault="00350AA9">
      <w:pPr>
        <w:rPr>
          <w:rFonts w:ascii="Cambria" w:hAnsi="Cambria"/>
          <w:sz w:val="56"/>
          <w:szCs w:val="56"/>
        </w:rPr>
      </w:pPr>
      <w:r>
        <w:rPr>
          <w:rFonts w:ascii="Cambria" w:hAnsi="Cambria"/>
          <w:noProof/>
          <w:sz w:val="56"/>
          <w:szCs w:val="56"/>
        </w:rPr>
        <w:lastRenderedPageBreak/>
        <w:drawing>
          <wp:anchor distT="0" distB="0" distL="114300" distR="114300" simplePos="0" relativeHeight="251664384" behindDoc="0" locked="0" layoutInCell="1" allowOverlap="1" wp14:anchorId="1D423518" wp14:editId="0FFBA7DF">
            <wp:simplePos x="0" y="0"/>
            <wp:positionH relativeFrom="page">
              <wp:align>right</wp:align>
            </wp:positionH>
            <wp:positionV relativeFrom="paragraph">
              <wp:posOffset>-1003300</wp:posOffset>
            </wp:positionV>
            <wp:extent cx="7551420" cy="10678160"/>
            <wp:effectExtent l="0" t="0" r="0" b="9525"/>
            <wp:wrapNone/>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1683" cy="10677913"/>
                    </a:xfrm>
                    <a:prstGeom prst="rect">
                      <a:avLst/>
                    </a:prstGeom>
                  </pic:spPr>
                </pic:pic>
              </a:graphicData>
            </a:graphic>
          </wp:anchor>
        </w:drawing>
      </w:r>
    </w:p>
    <w:p w14:paraId="0F847222" w14:textId="77777777" w:rsidR="00EE0AF3" w:rsidRDefault="00350AA9">
      <w:pPr>
        <w:jc w:val="center"/>
        <w:rPr>
          <w:rFonts w:ascii="Cambria" w:hAnsi="Cambria"/>
          <w:sz w:val="56"/>
          <w:szCs w:val="56"/>
        </w:rPr>
      </w:pPr>
      <w:r>
        <w:rPr>
          <w:rFonts w:ascii="Cambria" w:hAnsi="Cambria"/>
          <w:sz w:val="56"/>
          <w:szCs w:val="56"/>
        </w:rPr>
        <w:br w:type="page"/>
      </w:r>
    </w:p>
    <w:p w14:paraId="671B39A6" w14:textId="77777777" w:rsidR="00EE0AF3" w:rsidRDefault="00350AA9">
      <w:pPr>
        <w:spacing w:before="100"/>
        <w:ind w:left="3496"/>
        <w:rPr>
          <w:rFonts w:ascii="Cambria" w:hAnsi="Cambria"/>
          <w:b/>
          <w:sz w:val="36"/>
        </w:rPr>
      </w:pPr>
      <w:r>
        <w:rPr>
          <w:rFonts w:ascii="Cambria" w:hAnsi="Cambria"/>
          <w:b/>
          <w:sz w:val="36"/>
        </w:rPr>
        <w:lastRenderedPageBreak/>
        <w:t>Okul/Kurum Bilgileri</w:t>
      </w:r>
    </w:p>
    <w:p w14:paraId="1A7F7118" w14:textId="77777777" w:rsidR="00EE0AF3" w:rsidRDefault="00EE0AF3">
      <w:pPr>
        <w:pStyle w:val="GvdeMetni"/>
        <w:rPr>
          <w:b/>
          <w:sz w:val="20"/>
          <w:lang w:val="tr-TR"/>
        </w:rPr>
      </w:pPr>
    </w:p>
    <w:p w14:paraId="26226CC1" w14:textId="77777777" w:rsidR="00EE0AF3" w:rsidRDefault="00EE0AF3">
      <w:pPr>
        <w:pStyle w:val="GvdeMetni"/>
        <w:rPr>
          <w:b/>
          <w:sz w:val="20"/>
          <w:lang w:val="tr-TR"/>
        </w:rPr>
      </w:pPr>
    </w:p>
    <w:tbl>
      <w:tblPr>
        <w:tblStyle w:val="TableNormal0"/>
        <w:tblW w:w="10700" w:type="dxa"/>
        <w:tblInd w:w="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550"/>
        <w:gridCol w:w="3040"/>
        <w:gridCol w:w="1659"/>
        <w:gridCol w:w="4451"/>
      </w:tblGrid>
      <w:tr w:rsidR="00EE0AF3" w14:paraId="238BCE80" w14:textId="77777777">
        <w:trPr>
          <w:trHeight w:val="565"/>
        </w:trPr>
        <w:tc>
          <w:tcPr>
            <w:tcW w:w="4590" w:type="dxa"/>
            <w:gridSpan w:val="2"/>
            <w:tcBorders>
              <w:left w:val="single" w:sz="8" w:space="0" w:color="000000"/>
            </w:tcBorders>
            <w:vAlign w:val="center"/>
          </w:tcPr>
          <w:p w14:paraId="11B2E316" w14:textId="77777777" w:rsidR="00EE0AF3" w:rsidRDefault="00350AA9">
            <w:pPr>
              <w:spacing w:after="0" w:line="240" w:lineRule="auto"/>
              <w:rPr>
                <w:rFonts w:ascii="Cambria" w:hAnsi="Cambria"/>
                <w:kern w:val="0"/>
                <w:sz w:val="21"/>
                <w:szCs w:val="21"/>
                <w:lang w:val="en-US"/>
              </w:rPr>
            </w:pPr>
            <w:r>
              <w:rPr>
                <w:rFonts w:ascii="Cambria" w:hAnsi="Cambria"/>
                <w:b/>
                <w:bCs/>
                <w:kern w:val="0"/>
                <w:sz w:val="21"/>
                <w:szCs w:val="21"/>
                <w:lang w:val="en-US"/>
              </w:rPr>
              <w:t xml:space="preserve"> İLİ:</w:t>
            </w:r>
            <w:r>
              <w:rPr>
                <w:rFonts w:ascii="Cambria" w:hAnsi="Cambria"/>
                <w:kern w:val="0"/>
                <w:sz w:val="21"/>
                <w:szCs w:val="21"/>
                <w:lang w:val="en-US"/>
              </w:rPr>
              <w:t xml:space="preserve"> TRABZON</w:t>
            </w:r>
          </w:p>
        </w:tc>
        <w:tc>
          <w:tcPr>
            <w:tcW w:w="6110" w:type="dxa"/>
            <w:gridSpan w:val="2"/>
            <w:tcBorders>
              <w:right w:val="single" w:sz="8" w:space="0" w:color="000000"/>
            </w:tcBorders>
            <w:vAlign w:val="center"/>
          </w:tcPr>
          <w:p w14:paraId="16BE7499" w14:textId="77777777" w:rsidR="00EE0AF3" w:rsidRDefault="00350AA9">
            <w:pPr>
              <w:spacing w:after="0" w:line="240" w:lineRule="auto"/>
              <w:rPr>
                <w:rFonts w:ascii="Cambria" w:hAnsi="Cambria"/>
                <w:kern w:val="0"/>
                <w:sz w:val="21"/>
                <w:szCs w:val="21"/>
                <w:lang w:val="en-US"/>
              </w:rPr>
            </w:pPr>
            <w:r>
              <w:rPr>
                <w:rFonts w:ascii="Cambria" w:hAnsi="Cambria"/>
                <w:b/>
                <w:bCs/>
                <w:kern w:val="0"/>
                <w:sz w:val="21"/>
                <w:szCs w:val="21"/>
                <w:lang w:val="en-US"/>
              </w:rPr>
              <w:t xml:space="preserve"> İLÇESİ:</w:t>
            </w:r>
            <w:r>
              <w:rPr>
                <w:rFonts w:ascii="Cambria" w:hAnsi="Cambria"/>
                <w:kern w:val="0"/>
                <w:sz w:val="21"/>
                <w:szCs w:val="21"/>
                <w:lang w:val="en-US"/>
              </w:rPr>
              <w:t xml:space="preserve"> AKÇAABAT</w:t>
            </w:r>
          </w:p>
        </w:tc>
      </w:tr>
      <w:tr w:rsidR="00EE0AF3" w14:paraId="1D99EA0C" w14:textId="77777777">
        <w:trPr>
          <w:trHeight w:val="705"/>
        </w:trPr>
        <w:tc>
          <w:tcPr>
            <w:tcW w:w="1550" w:type="dxa"/>
            <w:tcBorders>
              <w:left w:val="single" w:sz="8" w:space="0" w:color="000000"/>
              <w:right w:val="single" w:sz="8" w:space="0" w:color="000000"/>
            </w:tcBorders>
            <w:vAlign w:val="center"/>
          </w:tcPr>
          <w:p w14:paraId="457DD1D3"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Adres:</w:t>
            </w:r>
          </w:p>
        </w:tc>
        <w:tc>
          <w:tcPr>
            <w:tcW w:w="3040" w:type="dxa"/>
            <w:tcBorders>
              <w:left w:val="single" w:sz="8" w:space="0" w:color="000000"/>
            </w:tcBorders>
            <w:vAlign w:val="center"/>
          </w:tcPr>
          <w:p w14:paraId="06E776E1"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w:t>
            </w:r>
            <w:proofErr w:type="spellStart"/>
            <w:r>
              <w:rPr>
                <w:rFonts w:ascii="Cambria" w:hAnsi="Cambria"/>
                <w:kern w:val="0"/>
                <w:sz w:val="21"/>
                <w:szCs w:val="21"/>
                <w:lang w:val="en-US"/>
              </w:rPr>
              <w:t>Yaylacık</w:t>
            </w:r>
            <w:proofErr w:type="spellEnd"/>
            <w:r>
              <w:rPr>
                <w:rFonts w:ascii="Cambria" w:hAnsi="Cambria"/>
                <w:kern w:val="0"/>
                <w:sz w:val="21"/>
                <w:szCs w:val="21"/>
                <w:lang w:val="en-US"/>
              </w:rPr>
              <w:t xml:space="preserve"> Mah. </w:t>
            </w:r>
            <w:proofErr w:type="spellStart"/>
            <w:r>
              <w:rPr>
                <w:rFonts w:ascii="Cambria" w:hAnsi="Cambria"/>
                <w:kern w:val="0"/>
                <w:sz w:val="21"/>
                <w:szCs w:val="21"/>
                <w:lang w:val="en-US"/>
              </w:rPr>
              <w:t>Elmalı</w:t>
            </w:r>
            <w:proofErr w:type="spellEnd"/>
            <w:r>
              <w:rPr>
                <w:rFonts w:ascii="Cambria" w:hAnsi="Cambria"/>
                <w:kern w:val="0"/>
                <w:sz w:val="21"/>
                <w:szCs w:val="21"/>
                <w:lang w:val="en-US"/>
              </w:rPr>
              <w:t xml:space="preserve"> Sok. No:4/A</w:t>
            </w:r>
          </w:p>
          <w:p w14:paraId="78C84670"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AKÇAABAT/TRABZON</w:t>
            </w:r>
          </w:p>
        </w:tc>
        <w:tc>
          <w:tcPr>
            <w:tcW w:w="1659" w:type="dxa"/>
            <w:tcBorders>
              <w:right w:val="single" w:sz="8" w:space="0" w:color="000000"/>
            </w:tcBorders>
            <w:vAlign w:val="center"/>
          </w:tcPr>
          <w:p w14:paraId="36433970"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t>
            </w:r>
            <w:proofErr w:type="spellStart"/>
            <w:r>
              <w:rPr>
                <w:rFonts w:ascii="Cambria" w:hAnsi="Cambria"/>
                <w:b/>
                <w:bCs/>
                <w:kern w:val="0"/>
                <w:sz w:val="21"/>
                <w:szCs w:val="21"/>
                <w:lang w:val="en-US"/>
              </w:rPr>
              <w:t>Coğrafi</w:t>
            </w:r>
            <w:proofErr w:type="spellEnd"/>
            <w:r>
              <w:rPr>
                <w:rFonts w:ascii="Cambria" w:hAnsi="Cambria"/>
                <w:b/>
                <w:bCs/>
                <w:kern w:val="0"/>
                <w:sz w:val="21"/>
                <w:szCs w:val="21"/>
                <w:lang w:val="en-US"/>
              </w:rPr>
              <w:t xml:space="preserve"> </w:t>
            </w:r>
            <w:proofErr w:type="spellStart"/>
            <w:r>
              <w:rPr>
                <w:rFonts w:ascii="Cambria" w:hAnsi="Cambria"/>
                <w:b/>
                <w:bCs/>
                <w:kern w:val="0"/>
                <w:sz w:val="21"/>
                <w:szCs w:val="21"/>
                <w:lang w:val="en-US"/>
              </w:rPr>
              <w:t>Konum</w:t>
            </w:r>
            <w:proofErr w:type="spellEnd"/>
          </w:p>
        </w:tc>
        <w:tc>
          <w:tcPr>
            <w:tcW w:w="4451" w:type="dxa"/>
            <w:tcBorders>
              <w:left w:val="single" w:sz="8" w:space="0" w:color="000000"/>
              <w:right w:val="single" w:sz="8" w:space="0" w:color="000000"/>
            </w:tcBorders>
            <w:vAlign w:val="center"/>
          </w:tcPr>
          <w:p w14:paraId="4BFF562D" w14:textId="77777777" w:rsidR="00EE0AF3" w:rsidRDefault="00350AA9">
            <w:pPr>
              <w:spacing w:after="0" w:line="240" w:lineRule="auto"/>
              <w:rPr>
                <w:rFonts w:ascii="Cambria" w:hAnsi="Cambria"/>
                <w:kern w:val="0"/>
                <w:sz w:val="21"/>
                <w:szCs w:val="21"/>
                <w:lang w:val="en-US"/>
              </w:rPr>
            </w:pPr>
            <w:r>
              <w:rPr>
                <w:rFonts w:ascii="Times New Roman"/>
                <w:color w:val="FF0000"/>
                <w:kern w:val="0"/>
                <w:sz w:val="20"/>
              </w:rPr>
              <w:t xml:space="preserve"> </w:t>
            </w:r>
            <w:r>
              <w:rPr>
                <w:rFonts w:cs="Calibri"/>
                <w:kern w:val="0"/>
                <w:lang w:val="en-US"/>
              </w:rPr>
              <w:t xml:space="preserve">2H8J+H7 </w:t>
            </w:r>
            <w:proofErr w:type="spellStart"/>
            <w:r>
              <w:rPr>
                <w:rFonts w:cs="Calibri"/>
                <w:kern w:val="0"/>
                <w:lang w:val="en-US"/>
              </w:rPr>
              <w:t>Akçaabat</w:t>
            </w:r>
            <w:proofErr w:type="spellEnd"/>
            <w:r>
              <w:rPr>
                <w:rFonts w:cs="Calibri"/>
                <w:kern w:val="0"/>
                <w:lang w:val="en-US"/>
              </w:rPr>
              <w:t>, Trabzon</w:t>
            </w:r>
          </w:p>
        </w:tc>
      </w:tr>
      <w:tr w:rsidR="00EE0AF3" w14:paraId="748DC1A5" w14:textId="77777777">
        <w:trPr>
          <w:trHeight w:val="462"/>
        </w:trPr>
        <w:tc>
          <w:tcPr>
            <w:tcW w:w="1550" w:type="dxa"/>
            <w:tcBorders>
              <w:left w:val="single" w:sz="8" w:space="0" w:color="000000"/>
              <w:right w:val="single" w:sz="8" w:space="0" w:color="000000"/>
            </w:tcBorders>
            <w:vAlign w:val="center"/>
          </w:tcPr>
          <w:p w14:paraId="34B47ED7"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t>
            </w:r>
            <w:proofErr w:type="spellStart"/>
            <w:r>
              <w:rPr>
                <w:rFonts w:ascii="Cambria" w:hAnsi="Cambria"/>
                <w:b/>
                <w:bCs/>
                <w:kern w:val="0"/>
                <w:sz w:val="21"/>
                <w:szCs w:val="21"/>
                <w:lang w:val="en-US"/>
              </w:rPr>
              <w:t>Telefon</w:t>
            </w:r>
            <w:proofErr w:type="spellEnd"/>
            <w:r>
              <w:rPr>
                <w:rFonts w:ascii="Cambria" w:hAnsi="Cambria"/>
                <w:b/>
                <w:bCs/>
                <w:kern w:val="0"/>
                <w:sz w:val="21"/>
                <w:szCs w:val="21"/>
                <w:lang w:val="en-US"/>
              </w:rPr>
              <w:t xml:space="preserve"> No:</w:t>
            </w:r>
          </w:p>
        </w:tc>
        <w:tc>
          <w:tcPr>
            <w:tcW w:w="3040" w:type="dxa"/>
            <w:tcBorders>
              <w:left w:val="single" w:sz="8" w:space="0" w:color="000000"/>
            </w:tcBorders>
            <w:vAlign w:val="center"/>
          </w:tcPr>
          <w:p w14:paraId="0B72C597"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(462) 2282505</w:t>
            </w:r>
          </w:p>
        </w:tc>
        <w:tc>
          <w:tcPr>
            <w:tcW w:w="1659" w:type="dxa"/>
            <w:tcBorders>
              <w:right w:val="single" w:sz="8" w:space="0" w:color="000000"/>
            </w:tcBorders>
            <w:vAlign w:val="center"/>
          </w:tcPr>
          <w:p w14:paraId="4D12F045"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t>
            </w:r>
            <w:proofErr w:type="spellStart"/>
            <w:r>
              <w:rPr>
                <w:rFonts w:ascii="Cambria" w:hAnsi="Cambria"/>
                <w:b/>
                <w:bCs/>
                <w:kern w:val="0"/>
                <w:sz w:val="21"/>
                <w:szCs w:val="21"/>
                <w:lang w:val="en-US"/>
              </w:rPr>
              <w:t>Faks</w:t>
            </w:r>
            <w:proofErr w:type="spellEnd"/>
            <w:r>
              <w:rPr>
                <w:rFonts w:ascii="Cambria" w:hAnsi="Cambria"/>
                <w:b/>
                <w:bCs/>
                <w:kern w:val="0"/>
                <w:sz w:val="21"/>
                <w:szCs w:val="21"/>
                <w:lang w:val="en-US"/>
              </w:rPr>
              <w:t xml:space="preserve"> No:</w:t>
            </w:r>
          </w:p>
        </w:tc>
        <w:tc>
          <w:tcPr>
            <w:tcW w:w="4451" w:type="dxa"/>
            <w:tcBorders>
              <w:left w:val="single" w:sz="8" w:space="0" w:color="000000"/>
              <w:right w:val="single" w:sz="8" w:space="0" w:color="000000"/>
            </w:tcBorders>
            <w:vAlign w:val="center"/>
          </w:tcPr>
          <w:p w14:paraId="6A986CAB" w14:textId="77777777" w:rsidR="00EE0AF3" w:rsidRDefault="00EE0AF3">
            <w:pPr>
              <w:spacing w:after="0" w:line="240" w:lineRule="auto"/>
              <w:rPr>
                <w:rFonts w:ascii="Cambria" w:hAnsi="Cambria"/>
                <w:kern w:val="0"/>
                <w:sz w:val="21"/>
                <w:szCs w:val="21"/>
                <w:lang w:val="en-US"/>
              </w:rPr>
            </w:pPr>
          </w:p>
        </w:tc>
      </w:tr>
      <w:tr w:rsidR="00EE0AF3" w14:paraId="0C91E174" w14:textId="77777777">
        <w:trPr>
          <w:trHeight w:val="464"/>
        </w:trPr>
        <w:tc>
          <w:tcPr>
            <w:tcW w:w="1550" w:type="dxa"/>
            <w:tcBorders>
              <w:left w:val="single" w:sz="8" w:space="0" w:color="000000"/>
              <w:right w:val="single" w:sz="8" w:space="0" w:color="000000"/>
            </w:tcBorders>
            <w:vAlign w:val="center"/>
          </w:tcPr>
          <w:p w14:paraId="7D4ADBDC"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e- Posta:</w:t>
            </w:r>
          </w:p>
        </w:tc>
        <w:tc>
          <w:tcPr>
            <w:tcW w:w="3040" w:type="dxa"/>
            <w:tcBorders>
              <w:left w:val="single" w:sz="8" w:space="0" w:color="000000"/>
            </w:tcBorders>
            <w:vAlign w:val="center"/>
          </w:tcPr>
          <w:p w14:paraId="3BE1901E"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744140@meb.k12.tr</w:t>
            </w:r>
          </w:p>
        </w:tc>
        <w:tc>
          <w:tcPr>
            <w:tcW w:w="1659" w:type="dxa"/>
            <w:tcBorders>
              <w:bottom w:val="single" w:sz="4" w:space="0" w:color="000000"/>
              <w:right w:val="single" w:sz="8" w:space="0" w:color="000000"/>
            </w:tcBorders>
            <w:vAlign w:val="center"/>
          </w:tcPr>
          <w:p w14:paraId="576298DA"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Web </w:t>
            </w:r>
            <w:proofErr w:type="spellStart"/>
            <w:r>
              <w:rPr>
                <w:rFonts w:ascii="Cambria" w:hAnsi="Cambria"/>
                <w:b/>
                <w:bCs/>
                <w:kern w:val="0"/>
                <w:sz w:val="21"/>
                <w:szCs w:val="21"/>
                <w:lang w:val="en-US"/>
              </w:rPr>
              <w:t>adresi</w:t>
            </w:r>
            <w:proofErr w:type="spellEnd"/>
            <w:r>
              <w:rPr>
                <w:rFonts w:ascii="Cambria" w:hAnsi="Cambria"/>
                <w:b/>
                <w:bCs/>
                <w:kern w:val="0"/>
                <w:sz w:val="21"/>
                <w:szCs w:val="21"/>
                <w:lang w:val="en-US"/>
              </w:rPr>
              <w:t>:</w:t>
            </w:r>
          </w:p>
        </w:tc>
        <w:tc>
          <w:tcPr>
            <w:tcW w:w="4451" w:type="dxa"/>
            <w:tcBorders>
              <w:left w:val="single" w:sz="8" w:space="0" w:color="000000"/>
              <w:bottom w:val="single" w:sz="4" w:space="0" w:color="000000"/>
              <w:right w:val="single" w:sz="8" w:space="0" w:color="000000"/>
            </w:tcBorders>
            <w:vAlign w:val="center"/>
          </w:tcPr>
          <w:p w14:paraId="7C8EC7BF"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https://akcaabatyaylacik.meb.k12.tr/</w:t>
            </w:r>
          </w:p>
        </w:tc>
      </w:tr>
      <w:tr w:rsidR="00EE0AF3" w14:paraId="783FFB94" w14:textId="77777777">
        <w:trPr>
          <w:trHeight w:val="601"/>
        </w:trPr>
        <w:tc>
          <w:tcPr>
            <w:tcW w:w="1550" w:type="dxa"/>
            <w:tcBorders>
              <w:left w:val="single" w:sz="8" w:space="0" w:color="000000"/>
              <w:right w:val="single" w:sz="8" w:space="0" w:color="000000"/>
            </w:tcBorders>
            <w:vAlign w:val="center"/>
          </w:tcPr>
          <w:p w14:paraId="5382C461"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t>
            </w:r>
            <w:proofErr w:type="spellStart"/>
            <w:r>
              <w:rPr>
                <w:rFonts w:ascii="Cambria" w:hAnsi="Cambria"/>
                <w:b/>
                <w:bCs/>
                <w:kern w:val="0"/>
                <w:sz w:val="21"/>
                <w:szCs w:val="21"/>
                <w:lang w:val="en-US"/>
              </w:rPr>
              <w:t>Kurum</w:t>
            </w:r>
            <w:proofErr w:type="spellEnd"/>
            <w:r>
              <w:rPr>
                <w:rFonts w:ascii="Cambria" w:hAnsi="Cambria"/>
                <w:b/>
                <w:bCs/>
                <w:kern w:val="0"/>
                <w:sz w:val="21"/>
                <w:szCs w:val="21"/>
                <w:lang w:val="en-US"/>
              </w:rPr>
              <w:t xml:space="preserve"> Kodu:</w:t>
            </w:r>
          </w:p>
        </w:tc>
        <w:tc>
          <w:tcPr>
            <w:tcW w:w="3040" w:type="dxa"/>
            <w:tcBorders>
              <w:left w:val="single" w:sz="8" w:space="0" w:color="000000"/>
              <w:right w:val="single" w:sz="4" w:space="0" w:color="000000"/>
            </w:tcBorders>
            <w:vAlign w:val="center"/>
          </w:tcPr>
          <w:p w14:paraId="5AB4A1A4"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744140</w:t>
            </w:r>
          </w:p>
        </w:tc>
        <w:tc>
          <w:tcPr>
            <w:tcW w:w="1659" w:type="dxa"/>
            <w:tcBorders>
              <w:top w:val="single" w:sz="4" w:space="0" w:color="000000"/>
              <w:left w:val="single" w:sz="4" w:space="0" w:color="000000"/>
              <w:bottom w:val="single" w:sz="4" w:space="0" w:color="000000"/>
              <w:right w:val="single" w:sz="4" w:space="0" w:color="000000"/>
            </w:tcBorders>
            <w:vAlign w:val="center"/>
          </w:tcPr>
          <w:p w14:paraId="5EA9F9B3" w14:textId="77777777" w:rsidR="00EE0AF3" w:rsidRDefault="00350AA9">
            <w:pPr>
              <w:spacing w:after="0" w:line="240" w:lineRule="auto"/>
              <w:rPr>
                <w:rFonts w:ascii="Cambria" w:hAnsi="Cambria"/>
                <w:b/>
                <w:bCs/>
                <w:kern w:val="0"/>
                <w:sz w:val="21"/>
                <w:szCs w:val="21"/>
                <w:lang w:val="en-US"/>
              </w:rPr>
            </w:pPr>
            <w:r>
              <w:rPr>
                <w:rFonts w:ascii="Cambria" w:hAnsi="Cambria"/>
                <w:b/>
                <w:bCs/>
                <w:kern w:val="0"/>
                <w:sz w:val="21"/>
                <w:szCs w:val="21"/>
                <w:lang w:val="en-US"/>
              </w:rPr>
              <w:t xml:space="preserve"> </w:t>
            </w:r>
            <w:proofErr w:type="spellStart"/>
            <w:r>
              <w:rPr>
                <w:rFonts w:ascii="Cambria" w:hAnsi="Cambria"/>
                <w:b/>
                <w:bCs/>
                <w:kern w:val="0"/>
                <w:sz w:val="21"/>
                <w:szCs w:val="21"/>
                <w:lang w:val="en-US"/>
              </w:rPr>
              <w:t>Öğretim</w:t>
            </w:r>
            <w:proofErr w:type="spellEnd"/>
            <w:r>
              <w:rPr>
                <w:rFonts w:ascii="Cambria" w:hAnsi="Cambria"/>
                <w:b/>
                <w:bCs/>
                <w:kern w:val="0"/>
                <w:sz w:val="21"/>
                <w:szCs w:val="21"/>
                <w:lang w:val="en-US"/>
              </w:rPr>
              <w:t xml:space="preserve"> </w:t>
            </w:r>
            <w:proofErr w:type="spellStart"/>
            <w:r>
              <w:rPr>
                <w:rFonts w:ascii="Cambria" w:hAnsi="Cambria"/>
                <w:b/>
                <w:bCs/>
                <w:kern w:val="0"/>
                <w:sz w:val="21"/>
                <w:szCs w:val="21"/>
                <w:lang w:val="en-US"/>
              </w:rPr>
              <w:t>Şekli</w:t>
            </w:r>
            <w:proofErr w:type="spellEnd"/>
            <w:r>
              <w:rPr>
                <w:rFonts w:ascii="Cambria" w:hAnsi="Cambria"/>
                <w:b/>
                <w:bCs/>
                <w:kern w:val="0"/>
                <w:sz w:val="21"/>
                <w:szCs w:val="21"/>
                <w:lang w:val="en-US"/>
              </w:rPr>
              <w:t>:</w:t>
            </w:r>
          </w:p>
        </w:tc>
        <w:tc>
          <w:tcPr>
            <w:tcW w:w="4451" w:type="dxa"/>
            <w:tcBorders>
              <w:top w:val="single" w:sz="4" w:space="0" w:color="000000"/>
              <w:left w:val="single" w:sz="4" w:space="0" w:color="000000"/>
              <w:bottom w:val="single" w:sz="4" w:space="0" w:color="000000"/>
              <w:right w:val="single" w:sz="4" w:space="0" w:color="000000"/>
            </w:tcBorders>
            <w:vAlign w:val="center"/>
          </w:tcPr>
          <w:p w14:paraId="39DD4229" w14:textId="77777777" w:rsidR="00EE0AF3" w:rsidRDefault="00350AA9">
            <w:pPr>
              <w:spacing w:after="0" w:line="240" w:lineRule="auto"/>
              <w:rPr>
                <w:rFonts w:ascii="Cambria" w:hAnsi="Cambria"/>
                <w:kern w:val="0"/>
                <w:sz w:val="21"/>
                <w:szCs w:val="21"/>
                <w:lang w:val="en-US"/>
              </w:rPr>
            </w:pPr>
            <w:r>
              <w:rPr>
                <w:rFonts w:ascii="Cambria" w:hAnsi="Cambria"/>
                <w:kern w:val="0"/>
                <w:sz w:val="21"/>
                <w:szCs w:val="21"/>
                <w:lang w:val="en-US"/>
              </w:rPr>
              <w:t xml:space="preserve"> Tam Gün</w:t>
            </w:r>
          </w:p>
        </w:tc>
      </w:tr>
    </w:tbl>
    <w:p w14:paraId="49A3510E" w14:textId="77777777" w:rsidR="00EE0AF3" w:rsidRDefault="00EE0AF3">
      <w:pPr>
        <w:rPr>
          <w:rFonts w:ascii="Cambria" w:hAnsi="Cambria"/>
          <w:sz w:val="20"/>
        </w:rPr>
        <w:sectPr w:rsidR="00EE0AF3">
          <w:pgSz w:w="11910" w:h="16840"/>
          <w:pgMar w:top="1580" w:right="900" w:bottom="1280" w:left="680" w:header="0" w:footer="1037" w:gutter="0"/>
          <w:cols w:space="708"/>
        </w:sectPr>
      </w:pPr>
    </w:p>
    <w:p w14:paraId="19695C55" w14:textId="77777777" w:rsidR="00EE0AF3" w:rsidRDefault="00350AA9">
      <w:pPr>
        <w:spacing w:before="101"/>
        <w:ind w:left="2832" w:right="3167" w:firstLine="708"/>
        <w:jc w:val="center"/>
        <w:rPr>
          <w:rFonts w:ascii="Cambria" w:hAnsi="Cambria"/>
          <w:b/>
          <w:sz w:val="40"/>
        </w:rPr>
      </w:pPr>
      <w:r>
        <w:rPr>
          <w:rFonts w:ascii="Cambria" w:hAnsi="Cambria"/>
          <w:b/>
          <w:sz w:val="40"/>
        </w:rPr>
        <w:lastRenderedPageBreak/>
        <w:t>SUNUŞ</w:t>
      </w:r>
    </w:p>
    <w:p w14:paraId="7A07DEF9" w14:textId="77777777" w:rsidR="00EE0AF3" w:rsidRDefault="00350AA9">
      <w:pPr>
        <w:pStyle w:val="GvdeMetni"/>
        <w:rPr>
          <w:b/>
          <w:sz w:val="20"/>
          <w:lang w:val="tr-TR"/>
        </w:rPr>
      </w:pPr>
      <w:r>
        <w:rPr>
          <w:b/>
          <w:noProof/>
          <w:sz w:val="20"/>
          <w:lang w:val="tr-TR"/>
        </w:rPr>
        <w:drawing>
          <wp:anchor distT="0" distB="0" distL="114300" distR="114300" simplePos="0" relativeHeight="251666432" behindDoc="1" locked="0" layoutInCell="1" allowOverlap="1" wp14:anchorId="4463DACC" wp14:editId="45CD9435">
            <wp:simplePos x="0" y="0"/>
            <wp:positionH relativeFrom="page">
              <wp:posOffset>1635125</wp:posOffset>
            </wp:positionH>
            <wp:positionV relativeFrom="paragraph">
              <wp:posOffset>83185</wp:posOffset>
            </wp:positionV>
            <wp:extent cx="4465320" cy="2917190"/>
            <wp:effectExtent l="19050" t="0" r="11430" b="83566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a:picLocks noChangeAspect="1"/>
                    </pic:cNvPicPr>
                  </pic:nvPicPr>
                  <pic:blipFill>
                    <a:blip r:embed="rId15">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l="4704" r="4704"/>
                    <a:stretch>
                      <a:fillRect/>
                    </a:stretch>
                  </pic:blipFill>
                  <pic:spPr>
                    <a:xfrm>
                      <a:off x="0" y="0"/>
                      <a:ext cx="4465320" cy="29171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1B01FC35" w14:textId="77777777" w:rsidR="00EE0AF3" w:rsidRDefault="00EE0AF3">
      <w:pPr>
        <w:pStyle w:val="GvdeMetni"/>
        <w:rPr>
          <w:b/>
          <w:sz w:val="20"/>
          <w:lang w:val="tr-TR"/>
        </w:rPr>
      </w:pPr>
    </w:p>
    <w:p w14:paraId="36353992" w14:textId="77777777" w:rsidR="00EE0AF3" w:rsidRDefault="00EE0AF3">
      <w:pPr>
        <w:pStyle w:val="GvdeMetni"/>
        <w:jc w:val="center"/>
        <w:rPr>
          <w:b/>
          <w:sz w:val="20"/>
          <w:lang w:val="tr-TR"/>
        </w:rPr>
      </w:pPr>
    </w:p>
    <w:p w14:paraId="32EE7859" w14:textId="77777777" w:rsidR="00EE0AF3" w:rsidRDefault="00EE0AF3">
      <w:pPr>
        <w:pStyle w:val="GvdeMetni"/>
        <w:spacing w:before="10"/>
        <w:rPr>
          <w:b/>
          <w:sz w:val="18"/>
          <w:lang w:val="tr-TR"/>
        </w:rPr>
      </w:pPr>
    </w:p>
    <w:p w14:paraId="018BADCD" w14:textId="77777777" w:rsidR="00EE0AF3" w:rsidRDefault="00EE0AF3">
      <w:pPr>
        <w:pStyle w:val="GvdeMetni"/>
        <w:ind w:firstLine="708"/>
        <w:jc w:val="both"/>
        <w:rPr>
          <w:rFonts w:cstheme="minorHAnsi"/>
          <w:lang w:val="tr-TR"/>
        </w:rPr>
      </w:pPr>
    </w:p>
    <w:p w14:paraId="66973F2D" w14:textId="77777777" w:rsidR="00EE0AF3" w:rsidRDefault="00350AA9">
      <w:pPr>
        <w:pStyle w:val="GvdeMetni"/>
        <w:tabs>
          <w:tab w:val="left" w:pos="4220"/>
        </w:tabs>
        <w:ind w:firstLine="708"/>
        <w:jc w:val="both"/>
        <w:rPr>
          <w:rFonts w:cstheme="minorHAnsi"/>
          <w:lang w:val="tr-TR"/>
        </w:rPr>
      </w:pPr>
      <w:r>
        <w:rPr>
          <w:rFonts w:cstheme="minorHAnsi"/>
          <w:lang w:val="tr-TR"/>
        </w:rPr>
        <w:tab/>
      </w:r>
    </w:p>
    <w:p w14:paraId="535F99E8" w14:textId="77777777" w:rsidR="00EE0AF3" w:rsidRDefault="00350AA9">
      <w:pPr>
        <w:pStyle w:val="GvdeMetni"/>
        <w:tabs>
          <w:tab w:val="left" w:pos="3885"/>
        </w:tabs>
        <w:ind w:firstLine="708"/>
        <w:jc w:val="both"/>
        <w:rPr>
          <w:rFonts w:cstheme="minorHAnsi"/>
          <w:lang w:val="tr-TR"/>
        </w:rPr>
      </w:pPr>
      <w:r>
        <w:rPr>
          <w:rFonts w:cstheme="minorHAnsi"/>
          <w:lang w:val="tr-TR"/>
        </w:rPr>
        <w:tab/>
      </w:r>
    </w:p>
    <w:p w14:paraId="15A0488D" w14:textId="77777777" w:rsidR="00EE0AF3" w:rsidRDefault="00350AA9">
      <w:pPr>
        <w:pStyle w:val="GvdeMetni"/>
        <w:tabs>
          <w:tab w:val="left" w:pos="6832"/>
        </w:tabs>
        <w:ind w:firstLine="708"/>
        <w:jc w:val="both"/>
        <w:rPr>
          <w:rFonts w:cstheme="minorHAnsi"/>
          <w:lang w:val="tr-TR"/>
        </w:rPr>
      </w:pPr>
      <w:r>
        <w:rPr>
          <w:rFonts w:cstheme="minorHAnsi"/>
          <w:lang w:val="tr-TR"/>
        </w:rPr>
        <w:tab/>
      </w:r>
    </w:p>
    <w:p w14:paraId="410C18F2" w14:textId="77777777" w:rsidR="00EE0AF3" w:rsidRDefault="00350AA9">
      <w:pPr>
        <w:pStyle w:val="GvdeMetni"/>
        <w:tabs>
          <w:tab w:val="left" w:pos="4253"/>
          <w:tab w:val="left" w:pos="6313"/>
          <w:tab w:val="left" w:pos="6832"/>
        </w:tabs>
        <w:ind w:firstLine="708"/>
        <w:jc w:val="both"/>
        <w:rPr>
          <w:rFonts w:cstheme="minorHAnsi"/>
          <w:lang w:val="tr-TR"/>
        </w:rPr>
      </w:pPr>
      <w:r>
        <w:rPr>
          <w:rFonts w:cstheme="minorHAnsi"/>
          <w:lang w:val="tr-TR"/>
        </w:rPr>
        <w:tab/>
      </w:r>
      <w:r>
        <w:rPr>
          <w:rFonts w:cstheme="minorHAnsi"/>
          <w:lang w:val="tr-TR"/>
        </w:rPr>
        <w:tab/>
      </w:r>
      <w:r>
        <w:rPr>
          <w:rFonts w:cstheme="minorHAnsi"/>
          <w:lang w:val="tr-TR"/>
        </w:rPr>
        <w:tab/>
      </w:r>
    </w:p>
    <w:p w14:paraId="0825DFF2" w14:textId="77777777" w:rsidR="00EE0AF3" w:rsidRDefault="00350AA9">
      <w:pPr>
        <w:pStyle w:val="GvdeMetni"/>
        <w:tabs>
          <w:tab w:val="left" w:pos="5727"/>
        </w:tabs>
        <w:ind w:firstLine="708"/>
        <w:jc w:val="both"/>
        <w:rPr>
          <w:rFonts w:cstheme="minorHAnsi"/>
          <w:lang w:val="tr-TR"/>
        </w:rPr>
      </w:pPr>
      <w:r>
        <w:rPr>
          <w:rFonts w:cstheme="minorHAnsi"/>
          <w:lang w:val="tr-TR"/>
        </w:rPr>
        <w:tab/>
      </w:r>
    </w:p>
    <w:p w14:paraId="300D0D33" w14:textId="77777777" w:rsidR="00EE0AF3" w:rsidRDefault="00EE0AF3">
      <w:pPr>
        <w:pStyle w:val="GvdeMetni"/>
        <w:ind w:firstLine="708"/>
        <w:jc w:val="both"/>
        <w:rPr>
          <w:rFonts w:cstheme="minorHAnsi"/>
          <w:lang w:val="tr-TR"/>
        </w:rPr>
      </w:pPr>
    </w:p>
    <w:p w14:paraId="7FC01F89" w14:textId="77777777" w:rsidR="00EE0AF3" w:rsidRDefault="00350AA9">
      <w:pPr>
        <w:pStyle w:val="GvdeMetni"/>
        <w:tabs>
          <w:tab w:val="left" w:pos="6915"/>
        </w:tabs>
        <w:ind w:firstLine="708"/>
        <w:jc w:val="both"/>
        <w:rPr>
          <w:rFonts w:cstheme="minorHAnsi"/>
          <w:lang w:val="tr-TR"/>
        </w:rPr>
      </w:pPr>
      <w:r>
        <w:rPr>
          <w:rFonts w:cstheme="minorHAnsi"/>
          <w:lang w:val="tr-TR"/>
        </w:rPr>
        <w:tab/>
      </w:r>
    </w:p>
    <w:p w14:paraId="0886CBF3" w14:textId="77777777" w:rsidR="00EE0AF3" w:rsidRDefault="00EE0AF3">
      <w:pPr>
        <w:pStyle w:val="GvdeMetni"/>
        <w:ind w:firstLine="708"/>
        <w:jc w:val="both"/>
        <w:rPr>
          <w:rFonts w:cstheme="minorHAnsi"/>
          <w:lang w:val="tr-TR"/>
        </w:rPr>
      </w:pPr>
    </w:p>
    <w:p w14:paraId="364AE273" w14:textId="77777777" w:rsidR="00EE0AF3" w:rsidRDefault="00EE0AF3">
      <w:pPr>
        <w:pStyle w:val="GvdeMetni"/>
        <w:ind w:firstLine="708"/>
        <w:jc w:val="both"/>
        <w:rPr>
          <w:rFonts w:cstheme="minorHAnsi"/>
          <w:lang w:val="tr-TR"/>
        </w:rPr>
      </w:pPr>
    </w:p>
    <w:p w14:paraId="71DE1FF4" w14:textId="77777777" w:rsidR="00EE0AF3" w:rsidRDefault="00EE0AF3">
      <w:pPr>
        <w:pStyle w:val="GvdeMetni"/>
        <w:ind w:firstLine="708"/>
        <w:jc w:val="center"/>
        <w:rPr>
          <w:rFonts w:cstheme="minorHAnsi"/>
          <w:lang w:val="tr-TR"/>
        </w:rPr>
      </w:pPr>
    </w:p>
    <w:p w14:paraId="717CCD19" w14:textId="77777777" w:rsidR="00EE0AF3" w:rsidRDefault="00EE0AF3">
      <w:pPr>
        <w:pStyle w:val="GvdeMetni"/>
        <w:ind w:firstLine="708"/>
        <w:jc w:val="both"/>
        <w:rPr>
          <w:rFonts w:cstheme="minorHAnsi"/>
          <w:lang w:val="tr-TR"/>
        </w:rPr>
      </w:pPr>
    </w:p>
    <w:p w14:paraId="5BD522DA" w14:textId="77777777" w:rsidR="00EE0AF3" w:rsidRDefault="00EE0AF3">
      <w:pPr>
        <w:pStyle w:val="GvdeMetni"/>
        <w:ind w:firstLine="708"/>
        <w:jc w:val="both"/>
        <w:rPr>
          <w:rFonts w:cstheme="minorHAnsi"/>
          <w:lang w:val="tr-TR"/>
        </w:rPr>
      </w:pPr>
    </w:p>
    <w:p w14:paraId="1AA6FF42" w14:textId="77777777" w:rsidR="00EE0AF3" w:rsidRDefault="00EE0AF3">
      <w:pPr>
        <w:pStyle w:val="GvdeMetni"/>
        <w:jc w:val="both"/>
        <w:rPr>
          <w:rFonts w:cstheme="minorHAnsi"/>
          <w:lang w:val="tr-TR"/>
        </w:rPr>
      </w:pPr>
    </w:p>
    <w:p w14:paraId="139B3656" w14:textId="77777777" w:rsidR="00EE0AF3" w:rsidRDefault="00EE0AF3">
      <w:pPr>
        <w:pStyle w:val="GvdeMetni"/>
        <w:ind w:firstLine="708"/>
        <w:jc w:val="both"/>
        <w:rPr>
          <w:rFonts w:cstheme="minorHAnsi"/>
          <w:lang w:val="tr-TR"/>
        </w:rPr>
      </w:pPr>
    </w:p>
    <w:p w14:paraId="44802CED" w14:textId="77777777" w:rsidR="00EE0AF3" w:rsidRDefault="00350AA9">
      <w:pPr>
        <w:pStyle w:val="GvdeMetni"/>
        <w:spacing w:line="276" w:lineRule="auto"/>
        <w:ind w:firstLine="708"/>
        <w:jc w:val="both"/>
        <w:rPr>
          <w:rFonts w:cstheme="minorHAnsi"/>
          <w:sz w:val="23"/>
          <w:szCs w:val="23"/>
          <w:lang w:val="tr-TR"/>
        </w:rPr>
      </w:pPr>
      <w:r>
        <w:rPr>
          <w:rFonts w:cstheme="minorHAnsi"/>
          <w:sz w:val="23"/>
          <w:szCs w:val="23"/>
          <w:lang w:val="tr-TR"/>
        </w:rPr>
        <w:t xml:space="preserve">Çağımızda toplumsal, siyasal, ekonomik ve teknolojik alanlarda meydana gelen hızlı değişmeler içinde yaşadığımız dünyayı ve içindeki her şeyi çok yönlü etkisi altına aldığı gibi eğitim kurumlarını da çok yönlü olarak etkilemektedir. </w:t>
      </w:r>
      <w:r>
        <w:rPr>
          <w:rFonts w:cstheme="minorHAnsi"/>
          <w:sz w:val="23"/>
          <w:szCs w:val="23"/>
          <w:lang w:val="tr-TR"/>
        </w:rPr>
        <w:t>Teknolojide ve toplumsal alanda yaşanan hızlı değişimler; eğitimden ve dolayısıyla okuldan beklenenleri de değiştirmektedir. Bu anlamda, eğitim ve eğitim kurumlarında yeni yaklaşımlar ve uygulamaların yaşama geçirilmesi, bir zorunluluk olarak ortaya çıkmak</w:t>
      </w:r>
      <w:r>
        <w:rPr>
          <w:rFonts w:cstheme="minorHAnsi"/>
          <w:sz w:val="23"/>
          <w:szCs w:val="23"/>
          <w:lang w:val="tr-TR"/>
        </w:rPr>
        <w:t>tadır. Eğitim kurumlarının kendilerinden beklenen işlevleri yerine getirebilmeleri, iyi bir planlama yapmaya ve bu planın etkin bir şekilde uygulanmasına bağlıdır.</w:t>
      </w:r>
    </w:p>
    <w:p w14:paraId="044855F8" w14:textId="77777777" w:rsidR="00EE0AF3" w:rsidRDefault="00350AA9">
      <w:pPr>
        <w:pStyle w:val="GvdeMetni"/>
        <w:spacing w:line="276" w:lineRule="auto"/>
        <w:ind w:firstLine="708"/>
        <w:jc w:val="both"/>
        <w:rPr>
          <w:rFonts w:cstheme="minorHAnsi"/>
          <w:sz w:val="23"/>
          <w:szCs w:val="23"/>
          <w:lang w:val="tr-TR"/>
        </w:rPr>
      </w:pPr>
      <w:r>
        <w:rPr>
          <w:rFonts w:cstheme="minorHAnsi"/>
          <w:sz w:val="23"/>
          <w:szCs w:val="23"/>
          <w:lang w:val="tr-TR"/>
        </w:rPr>
        <w:t>Bu değişim sürecinde eğitim kurumlarının çevreye uyum sağlayarak gelişmelere ayak uydurabilm</w:t>
      </w:r>
      <w:r>
        <w:rPr>
          <w:rFonts w:cstheme="minorHAnsi"/>
          <w:sz w:val="23"/>
          <w:szCs w:val="23"/>
          <w:lang w:val="tr-TR"/>
        </w:rPr>
        <w:t xml:space="preserve">esi, çevreyi değişime hazırlayabilmesi, yenilik yapabilmesi, açık ve dışa dönük stratejiler geliştirebilmesi, geleceği doğru tahmin edebilmesi ve doğru bir bakış açısı geliştirebilmesi, sürdürülebilir bir yol haritası çizebilmesi büyük önem arz etmekte ve </w:t>
      </w:r>
      <w:r>
        <w:rPr>
          <w:rFonts w:cstheme="minorHAnsi"/>
          <w:sz w:val="23"/>
          <w:szCs w:val="23"/>
          <w:lang w:val="tr-TR"/>
        </w:rPr>
        <w:t xml:space="preserve">zorunlu hale gelmektedir. </w:t>
      </w:r>
    </w:p>
    <w:p w14:paraId="6616C4B6" w14:textId="77777777" w:rsidR="00EE0AF3" w:rsidRDefault="00350AA9">
      <w:pPr>
        <w:pStyle w:val="GvdeMetni"/>
        <w:spacing w:line="276" w:lineRule="auto"/>
        <w:ind w:firstLine="708"/>
        <w:jc w:val="both"/>
        <w:rPr>
          <w:rFonts w:cstheme="minorHAnsi"/>
          <w:sz w:val="23"/>
          <w:szCs w:val="23"/>
          <w:lang w:val="tr-TR"/>
        </w:rPr>
      </w:pPr>
      <w:r>
        <w:rPr>
          <w:rFonts w:cstheme="minorHAnsi"/>
          <w:sz w:val="23"/>
          <w:szCs w:val="23"/>
          <w:lang w:val="tr-TR"/>
        </w:rPr>
        <w:t>Yaylacık İlkokulu olarak Anayasada ve yönetmeliklerde belirtilen görev ve sorumluluklarımızı en iyi şekilde yerine getirebilmek, 21. yüzyıla akıp giden dünyanın değişen ve artan ihtiyaçlarına yönelik insan profilimizi geliştirece</w:t>
      </w:r>
      <w:r>
        <w:rPr>
          <w:rFonts w:cstheme="minorHAnsi"/>
          <w:sz w:val="23"/>
          <w:szCs w:val="23"/>
          <w:lang w:val="tr-TR"/>
        </w:rPr>
        <w:t xml:space="preserve">k bir yol haritası oluşturmamızın gerekli ve zorunlu olduğuna inanmaktayız. Bu amaçla hazırladığımız” Stratejik Plan” son derece önemli bir “Yol </w:t>
      </w:r>
      <w:proofErr w:type="gramStart"/>
      <w:r>
        <w:rPr>
          <w:rFonts w:cstheme="minorHAnsi"/>
          <w:sz w:val="23"/>
          <w:szCs w:val="23"/>
          <w:lang w:val="tr-TR"/>
        </w:rPr>
        <w:t>Haritası“ olacaktır</w:t>
      </w:r>
      <w:proofErr w:type="gramEnd"/>
      <w:r>
        <w:rPr>
          <w:rFonts w:cstheme="minorHAnsi"/>
          <w:sz w:val="23"/>
          <w:szCs w:val="23"/>
          <w:lang w:val="tr-TR"/>
        </w:rPr>
        <w:t xml:space="preserve">. </w:t>
      </w:r>
    </w:p>
    <w:p w14:paraId="12856E1C" w14:textId="77777777" w:rsidR="00EE0AF3" w:rsidRDefault="00350AA9">
      <w:pPr>
        <w:pStyle w:val="GvdeMetni"/>
        <w:spacing w:line="276" w:lineRule="auto"/>
        <w:ind w:firstLine="708"/>
        <w:jc w:val="both"/>
        <w:rPr>
          <w:rFonts w:cstheme="minorHAnsi"/>
          <w:sz w:val="23"/>
          <w:szCs w:val="23"/>
          <w:lang w:val="tr-TR"/>
        </w:rPr>
      </w:pPr>
      <w:r>
        <w:rPr>
          <w:rFonts w:cstheme="minorHAnsi"/>
          <w:sz w:val="23"/>
          <w:szCs w:val="23"/>
          <w:lang w:val="tr-TR"/>
        </w:rPr>
        <w:t>Okulumuzu geleceğe güvenle taşıyacak stratejik planın hazırlanmasında emeği geçen ve önüm</w:t>
      </w:r>
      <w:r>
        <w:rPr>
          <w:rFonts w:cstheme="minorHAnsi"/>
          <w:sz w:val="23"/>
          <w:szCs w:val="23"/>
          <w:lang w:val="tr-TR"/>
        </w:rPr>
        <w:t>üzdeki yıllarda da bu çalışmayı paylaşacak ve katkı sağlayacak olan mesai arkadaşlarıma, Stratejik planlama ekibine ve tüm okul çalışanlarına teşekkür eder, plânın uygulayıcılarına yararlı olmasını temenni ederim.</w:t>
      </w:r>
    </w:p>
    <w:p w14:paraId="23DDE28B" w14:textId="77777777" w:rsidR="00EE0AF3" w:rsidRDefault="00EE0AF3">
      <w:pPr>
        <w:pStyle w:val="GvdeMetni"/>
        <w:spacing w:before="9"/>
        <w:rPr>
          <w:sz w:val="25"/>
          <w:lang w:val="tr-TR"/>
        </w:rPr>
      </w:pPr>
    </w:p>
    <w:p w14:paraId="1248B515" w14:textId="77777777" w:rsidR="00EE0AF3" w:rsidRDefault="00350AA9">
      <w:pPr>
        <w:pStyle w:val="AralkYok"/>
        <w:ind w:left="6372"/>
        <w:rPr>
          <w:rFonts w:ascii="Cambria" w:hAnsi="Cambria"/>
          <w:sz w:val="23"/>
          <w:szCs w:val="23"/>
        </w:rPr>
      </w:pPr>
      <w:r>
        <w:rPr>
          <w:rFonts w:ascii="Cambria" w:hAnsi="Cambria"/>
          <w:sz w:val="23"/>
          <w:szCs w:val="23"/>
        </w:rPr>
        <w:t xml:space="preserve">              Emrullah ŞAHİN</w:t>
      </w:r>
    </w:p>
    <w:p w14:paraId="0A579E28" w14:textId="77777777" w:rsidR="00EE0AF3" w:rsidRDefault="00350AA9">
      <w:pPr>
        <w:pStyle w:val="AralkYok"/>
        <w:ind w:left="6372" w:firstLine="708"/>
        <w:rPr>
          <w:rFonts w:ascii="Cambria" w:hAnsi="Cambria"/>
          <w:sz w:val="23"/>
          <w:szCs w:val="23"/>
        </w:rPr>
      </w:pPr>
      <w:r>
        <w:rPr>
          <w:rFonts w:ascii="Cambria" w:hAnsi="Cambria"/>
          <w:sz w:val="23"/>
          <w:szCs w:val="23"/>
        </w:rPr>
        <w:t xml:space="preserve">   Okul Müdürü</w:t>
      </w:r>
    </w:p>
    <w:p w14:paraId="5E5B087F" w14:textId="77777777" w:rsidR="00EE0AF3" w:rsidRDefault="00EE0AF3">
      <w:pPr>
        <w:jc w:val="center"/>
        <w:rPr>
          <w:rFonts w:ascii="Cambria" w:hAnsi="Cambria"/>
        </w:rPr>
        <w:sectPr w:rsidR="00EE0AF3">
          <w:pgSz w:w="11910" w:h="16840"/>
          <w:pgMar w:top="1580" w:right="1680" w:bottom="1280" w:left="1300" w:header="0" w:footer="1037" w:gutter="0"/>
          <w:cols w:space="708"/>
        </w:sectPr>
      </w:pPr>
    </w:p>
    <w:p w14:paraId="6561D12B" w14:textId="77777777" w:rsidR="00EE0AF3" w:rsidRDefault="00350AA9">
      <w:pPr>
        <w:pStyle w:val="Balk2"/>
        <w:spacing w:before="99"/>
        <w:ind w:left="3546" w:right="4444"/>
        <w:jc w:val="center"/>
        <w:rPr>
          <w:rFonts w:ascii="Cambria" w:hAnsi="Cambria"/>
        </w:rPr>
      </w:pPr>
      <w:r>
        <w:rPr>
          <w:rFonts w:ascii="Cambria" w:hAnsi="Cambria"/>
        </w:rPr>
        <w:lastRenderedPageBreak/>
        <w:t>İÇİNDEKİLER</w:t>
      </w:r>
    </w:p>
    <w:p w14:paraId="74A24113" w14:textId="77777777" w:rsidR="00EE0AF3" w:rsidRDefault="00350AA9">
      <w:pPr>
        <w:spacing w:before="282"/>
        <w:ind w:left="118" w:right="846"/>
        <w:rPr>
          <w:rFonts w:ascii="Cambria" w:hAnsi="Cambria"/>
          <w:i/>
          <w:sz w:val="24"/>
        </w:rPr>
      </w:pPr>
      <w:r>
        <w:rPr>
          <w:rFonts w:ascii="Cambria" w:hAnsi="Cambria"/>
          <w:i/>
          <w:sz w:val="24"/>
        </w:rPr>
        <w:t>İçindekiler bölümü hazırlanırken ve planın sayfa tasarımı yapılırken aşağıda verilen sıralama dikkate alınmalıdır.</w:t>
      </w:r>
    </w:p>
    <w:p w14:paraId="0FA769AB" w14:textId="77777777" w:rsidR="00EE0AF3" w:rsidRDefault="00EE0AF3">
      <w:pPr>
        <w:pStyle w:val="GvdeMetni"/>
        <w:spacing w:before="1"/>
        <w:rPr>
          <w:i/>
          <w:lang w:val="tr-TR"/>
        </w:rPr>
      </w:pPr>
    </w:p>
    <w:p w14:paraId="248D9107" w14:textId="77777777" w:rsidR="00EE0AF3" w:rsidRDefault="00350AA9">
      <w:pPr>
        <w:pStyle w:val="Balk5"/>
        <w:numPr>
          <w:ilvl w:val="0"/>
          <w:numId w:val="1"/>
        </w:numPr>
        <w:tabs>
          <w:tab w:val="left" w:pos="479"/>
        </w:tabs>
        <w:ind w:hanging="686"/>
        <w:jc w:val="left"/>
        <w:rPr>
          <w:lang w:val="tr-TR"/>
        </w:rPr>
      </w:pPr>
      <w:r>
        <w:rPr>
          <w:lang w:val="tr-TR"/>
        </w:rPr>
        <w:t>GİRİŞ VE STRATEJİK PLANIN HAZIRLIK</w:t>
      </w:r>
      <w:r>
        <w:rPr>
          <w:spacing w:val="-14"/>
          <w:lang w:val="tr-TR"/>
        </w:rPr>
        <w:t xml:space="preserve"> </w:t>
      </w:r>
      <w:r>
        <w:rPr>
          <w:lang w:val="tr-TR"/>
        </w:rPr>
        <w:t>SÜRECİ</w:t>
      </w:r>
    </w:p>
    <w:p w14:paraId="66016D17" w14:textId="77777777" w:rsidR="00EE0AF3" w:rsidRDefault="00350AA9">
      <w:pPr>
        <w:pStyle w:val="ListeParagraf"/>
        <w:numPr>
          <w:ilvl w:val="1"/>
          <w:numId w:val="1"/>
        </w:numPr>
        <w:tabs>
          <w:tab w:val="left" w:pos="1426"/>
          <w:tab w:val="left" w:pos="1829"/>
        </w:tabs>
        <w:spacing w:before="119"/>
        <w:ind w:right="3446" w:firstLine="0"/>
        <w:rPr>
          <w:sz w:val="24"/>
          <w:lang w:val="tr-TR"/>
        </w:rPr>
      </w:pPr>
      <w:r>
        <w:rPr>
          <w:sz w:val="24"/>
          <w:lang w:val="tr-TR"/>
        </w:rPr>
        <w:t>.</w:t>
      </w:r>
      <w:r>
        <w:rPr>
          <w:sz w:val="24"/>
          <w:lang w:val="tr-TR"/>
        </w:rPr>
        <w:tab/>
        <w:t>Strateji Geliştirme Ku</w:t>
      </w:r>
      <w:r>
        <w:rPr>
          <w:sz w:val="24"/>
          <w:lang w:val="tr-TR"/>
        </w:rPr>
        <w:t>rulu ve Stratejik</w:t>
      </w:r>
      <w:r>
        <w:rPr>
          <w:spacing w:val="-19"/>
          <w:sz w:val="24"/>
          <w:lang w:val="tr-TR"/>
        </w:rPr>
        <w:t xml:space="preserve"> </w:t>
      </w:r>
      <w:r>
        <w:rPr>
          <w:sz w:val="24"/>
          <w:lang w:val="tr-TR"/>
        </w:rPr>
        <w:t>Plan</w:t>
      </w:r>
      <w:r>
        <w:rPr>
          <w:spacing w:val="-4"/>
          <w:sz w:val="24"/>
          <w:lang w:val="tr-TR"/>
        </w:rPr>
        <w:t xml:space="preserve"> </w:t>
      </w:r>
      <w:r>
        <w:rPr>
          <w:sz w:val="24"/>
          <w:lang w:val="tr-TR"/>
        </w:rPr>
        <w:t>Ekibi 1.2.</w:t>
      </w:r>
      <w:r>
        <w:rPr>
          <w:sz w:val="24"/>
          <w:lang w:val="tr-TR"/>
        </w:rPr>
        <w:tab/>
        <w:t>Planlama</w:t>
      </w:r>
      <w:r>
        <w:rPr>
          <w:spacing w:val="-6"/>
          <w:sz w:val="24"/>
          <w:lang w:val="tr-TR"/>
        </w:rPr>
        <w:t xml:space="preserve"> </w:t>
      </w:r>
      <w:r>
        <w:rPr>
          <w:sz w:val="24"/>
          <w:lang w:val="tr-TR"/>
        </w:rPr>
        <w:t>Süreci</w:t>
      </w:r>
    </w:p>
    <w:p w14:paraId="5FC30A5B" w14:textId="77777777" w:rsidR="00EE0AF3" w:rsidRDefault="00350AA9">
      <w:pPr>
        <w:pStyle w:val="Balk5"/>
        <w:numPr>
          <w:ilvl w:val="0"/>
          <w:numId w:val="1"/>
        </w:numPr>
        <w:tabs>
          <w:tab w:val="left" w:pos="479"/>
        </w:tabs>
        <w:spacing w:before="2" w:line="281" w:lineRule="exact"/>
        <w:ind w:hanging="686"/>
        <w:jc w:val="left"/>
        <w:rPr>
          <w:lang w:val="tr-TR"/>
        </w:rPr>
      </w:pPr>
      <w:r>
        <w:rPr>
          <w:lang w:val="tr-TR"/>
        </w:rPr>
        <w:t>DURUM</w:t>
      </w:r>
      <w:r>
        <w:rPr>
          <w:spacing w:val="-6"/>
          <w:lang w:val="tr-TR"/>
        </w:rPr>
        <w:t xml:space="preserve"> </w:t>
      </w:r>
      <w:r>
        <w:rPr>
          <w:lang w:val="tr-TR"/>
        </w:rPr>
        <w:t>ANALİZİ</w:t>
      </w:r>
    </w:p>
    <w:p w14:paraId="587140B0" w14:textId="77777777" w:rsidR="00EE0AF3" w:rsidRDefault="00350AA9">
      <w:pPr>
        <w:pStyle w:val="ListeParagraf"/>
        <w:numPr>
          <w:ilvl w:val="1"/>
          <w:numId w:val="1"/>
        </w:numPr>
        <w:tabs>
          <w:tab w:val="left" w:pos="1426"/>
          <w:tab w:val="left" w:pos="1829"/>
        </w:tabs>
        <w:spacing w:line="281" w:lineRule="exact"/>
        <w:ind w:firstLine="0"/>
        <w:rPr>
          <w:sz w:val="24"/>
          <w:lang w:val="tr-TR"/>
        </w:rPr>
      </w:pPr>
      <w:r>
        <w:rPr>
          <w:sz w:val="24"/>
          <w:lang w:val="tr-TR"/>
        </w:rPr>
        <w:t>.</w:t>
      </w:r>
      <w:r>
        <w:rPr>
          <w:sz w:val="24"/>
          <w:lang w:val="tr-TR"/>
        </w:rPr>
        <w:tab/>
        <w:t>Kurumsal</w:t>
      </w:r>
      <w:r>
        <w:rPr>
          <w:spacing w:val="-11"/>
          <w:sz w:val="24"/>
          <w:lang w:val="tr-TR"/>
        </w:rPr>
        <w:t xml:space="preserve"> </w:t>
      </w:r>
      <w:r>
        <w:rPr>
          <w:sz w:val="24"/>
          <w:lang w:val="tr-TR"/>
        </w:rPr>
        <w:t>Tarihçe</w:t>
      </w:r>
    </w:p>
    <w:p w14:paraId="0BCB94E7" w14:textId="77777777" w:rsidR="00EE0AF3" w:rsidRDefault="00350AA9">
      <w:pPr>
        <w:pStyle w:val="ListeParagraf"/>
        <w:numPr>
          <w:ilvl w:val="1"/>
          <w:numId w:val="1"/>
        </w:numPr>
        <w:tabs>
          <w:tab w:val="left" w:pos="1426"/>
          <w:tab w:val="left" w:pos="1829"/>
        </w:tabs>
        <w:ind w:right="3760" w:firstLine="0"/>
        <w:rPr>
          <w:sz w:val="24"/>
          <w:lang w:val="tr-TR"/>
        </w:rPr>
      </w:pPr>
      <w:r>
        <w:rPr>
          <w:sz w:val="24"/>
          <w:lang w:val="tr-TR"/>
        </w:rPr>
        <w:t>.</w:t>
      </w:r>
      <w:r>
        <w:rPr>
          <w:sz w:val="24"/>
          <w:lang w:val="tr-TR"/>
        </w:rPr>
        <w:tab/>
        <w:t>Uygulanmakta Olan</w:t>
      </w:r>
      <w:r>
        <w:rPr>
          <w:spacing w:val="-12"/>
          <w:sz w:val="24"/>
          <w:lang w:val="tr-TR"/>
        </w:rPr>
        <w:t xml:space="preserve"> </w:t>
      </w:r>
      <w:r>
        <w:rPr>
          <w:sz w:val="24"/>
          <w:lang w:val="tr-TR"/>
        </w:rPr>
        <w:t>Planın</w:t>
      </w:r>
      <w:r>
        <w:rPr>
          <w:spacing w:val="-6"/>
          <w:sz w:val="24"/>
          <w:lang w:val="tr-TR"/>
        </w:rPr>
        <w:t xml:space="preserve"> </w:t>
      </w:r>
      <w:r>
        <w:rPr>
          <w:sz w:val="24"/>
          <w:lang w:val="tr-TR"/>
        </w:rPr>
        <w:t>Değerlendirilmesi 2.3.</w:t>
      </w:r>
      <w:r>
        <w:rPr>
          <w:sz w:val="24"/>
          <w:lang w:val="tr-TR"/>
        </w:rPr>
        <w:tab/>
        <w:t>Mevzuat</w:t>
      </w:r>
      <w:r>
        <w:rPr>
          <w:spacing w:val="-7"/>
          <w:sz w:val="24"/>
          <w:lang w:val="tr-TR"/>
        </w:rPr>
        <w:t xml:space="preserve"> </w:t>
      </w:r>
      <w:r>
        <w:rPr>
          <w:sz w:val="24"/>
          <w:lang w:val="tr-TR"/>
        </w:rPr>
        <w:t>Analizi</w:t>
      </w:r>
    </w:p>
    <w:p w14:paraId="1C1C2A27" w14:textId="77777777" w:rsidR="00EE0AF3" w:rsidRDefault="00350AA9">
      <w:pPr>
        <w:pStyle w:val="ListeParagraf"/>
        <w:numPr>
          <w:ilvl w:val="1"/>
          <w:numId w:val="2"/>
        </w:numPr>
        <w:tabs>
          <w:tab w:val="left" w:pos="1426"/>
          <w:tab w:val="left" w:pos="1829"/>
        </w:tabs>
        <w:spacing w:before="2" w:line="281" w:lineRule="exact"/>
        <w:ind w:firstLine="0"/>
        <w:rPr>
          <w:sz w:val="24"/>
          <w:lang w:val="tr-TR"/>
        </w:rPr>
      </w:pPr>
      <w:r>
        <w:rPr>
          <w:sz w:val="24"/>
          <w:lang w:val="tr-TR"/>
        </w:rPr>
        <w:t>.</w:t>
      </w:r>
      <w:r>
        <w:rPr>
          <w:sz w:val="24"/>
          <w:lang w:val="tr-TR"/>
        </w:rPr>
        <w:tab/>
        <w:t>Üst Politika Belgelerinin</w:t>
      </w:r>
      <w:r>
        <w:rPr>
          <w:spacing w:val="-14"/>
          <w:sz w:val="24"/>
          <w:lang w:val="tr-TR"/>
        </w:rPr>
        <w:t xml:space="preserve"> </w:t>
      </w:r>
      <w:r>
        <w:rPr>
          <w:sz w:val="24"/>
          <w:lang w:val="tr-TR"/>
        </w:rPr>
        <w:t>Analizi</w:t>
      </w:r>
    </w:p>
    <w:p w14:paraId="7F89D189" w14:textId="77777777" w:rsidR="00EE0AF3" w:rsidRDefault="00350AA9">
      <w:pPr>
        <w:pStyle w:val="ListeParagraf"/>
        <w:numPr>
          <w:ilvl w:val="1"/>
          <w:numId w:val="2"/>
        </w:numPr>
        <w:tabs>
          <w:tab w:val="left" w:pos="1426"/>
          <w:tab w:val="left" w:pos="1829"/>
        </w:tabs>
        <w:ind w:right="2900" w:firstLine="0"/>
        <w:rPr>
          <w:sz w:val="24"/>
          <w:lang w:val="tr-TR"/>
        </w:rPr>
      </w:pPr>
      <w:r>
        <w:rPr>
          <w:sz w:val="24"/>
          <w:lang w:val="tr-TR"/>
        </w:rPr>
        <w:t>.</w:t>
      </w:r>
      <w:r>
        <w:rPr>
          <w:sz w:val="24"/>
          <w:lang w:val="tr-TR"/>
        </w:rPr>
        <w:tab/>
        <w:t>Faaliyet Alanları ile Ürün ve</w:t>
      </w:r>
      <w:r>
        <w:rPr>
          <w:spacing w:val="-18"/>
          <w:sz w:val="24"/>
          <w:lang w:val="tr-TR"/>
        </w:rPr>
        <w:t xml:space="preserve"> </w:t>
      </w:r>
      <w:r>
        <w:rPr>
          <w:sz w:val="24"/>
          <w:lang w:val="tr-TR"/>
        </w:rPr>
        <w:t>Hizmetlerin</w:t>
      </w:r>
      <w:r>
        <w:rPr>
          <w:spacing w:val="-4"/>
          <w:sz w:val="24"/>
          <w:lang w:val="tr-TR"/>
        </w:rPr>
        <w:t xml:space="preserve"> </w:t>
      </w:r>
      <w:r>
        <w:rPr>
          <w:sz w:val="24"/>
          <w:lang w:val="tr-TR"/>
        </w:rPr>
        <w:t>Belirlenmesi 2.6.</w:t>
      </w:r>
      <w:r>
        <w:rPr>
          <w:sz w:val="24"/>
          <w:lang w:val="tr-TR"/>
        </w:rPr>
        <w:tab/>
      </w:r>
      <w:r>
        <w:rPr>
          <w:sz w:val="24"/>
          <w:lang w:val="tr-TR"/>
        </w:rPr>
        <w:t>Paydaş</w:t>
      </w:r>
      <w:r>
        <w:rPr>
          <w:spacing w:val="-8"/>
          <w:sz w:val="24"/>
          <w:lang w:val="tr-TR"/>
        </w:rPr>
        <w:t xml:space="preserve"> </w:t>
      </w:r>
      <w:r>
        <w:rPr>
          <w:sz w:val="24"/>
          <w:lang w:val="tr-TR"/>
        </w:rPr>
        <w:t>Analizi</w:t>
      </w:r>
    </w:p>
    <w:p w14:paraId="65387DE3" w14:textId="77777777" w:rsidR="00EE0AF3" w:rsidRDefault="00350AA9">
      <w:pPr>
        <w:pStyle w:val="ListeParagraf"/>
        <w:numPr>
          <w:ilvl w:val="1"/>
          <w:numId w:val="3"/>
        </w:numPr>
        <w:tabs>
          <w:tab w:val="left" w:pos="1426"/>
          <w:tab w:val="left" w:pos="1829"/>
        </w:tabs>
        <w:spacing w:line="281" w:lineRule="exact"/>
        <w:ind w:hanging="316"/>
        <w:rPr>
          <w:sz w:val="24"/>
          <w:lang w:val="tr-TR"/>
        </w:rPr>
      </w:pPr>
      <w:r>
        <w:rPr>
          <w:sz w:val="24"/>
          <w:lang w:val="tr-TR"/>
        </w:rPr>
        <w:t>.</w:t>
      </w:r>
      <w:r>
        <w:rPr>
          <w:sz w:val="24"/>
          <w:lang w:val="tr-TR"/>
        </w:rPr>
        <w:tab/>
        <w:t>Kuruluş İçi</w:t>
      </w:r>
      <w:r>
        <w:rPr>
          <w:spacing w:val="-8"/>
          <w:sz w:val="24"/>
          <w:lang w:val="tr-TR"/>
        </w:rPr>
        <w:t xml:space="preserve"> </w:t>
      </w:r>
      <w:r>
        <w:rPr>
          <w:sz w:val="24"/>
          <w:lang w:val="tr-TR"/>
        </w:rPr>
        <w:t>Analiz</w:t>
      </w:r>
    </w:p>
    <w:p w14:paraId="434256E4" w14:textId="77777777" w:rsidR="00EE0AF3" w:rsidRDefault="00350AA9">
      <w:pPr>
        <w:pStyle w:val="ListeParagraf"/>
        <w:numPr>
          <w:ilvl w:val="2"/>
          <w:numId w:val="3"/>
        </w:numPr>
        <w:tabs>
          <w:tab w:val="left" w:pos="2082"/>
        </w:tabs>
        <w:spacing w:before="119"/>
        <w:ind w:right="6338" w:firstLine="0"/>
        <w:rPr>
          <w:sz w:val="24"/>
          <w:lang w:val="tr-TR"/>
        </w:rPr>
      </w:pPr>
      <w:r>
        <w:rPr>
          <w:sz w:val="24"/>
          <w:lang w:val="tr-TR"/>
        </w:rPr>
        <w:t>Teşkilat Yapısı 2.7.2.İnsan Kaynakları 2.7.3.Teknolojik Düzey 2.7.4.Mali Kaynaklar 2.7.5.İstatistiki</w:t>
      </w:r>
      <w:r>
        <w:rPr>
          <w:spacing w:val="-8"/>
          <w:sz w:val="24"/>
          <w:lang w:val="tr-TR"/>
        </w:rPr>
        <w:t xml:space="preserve"> </w:t>
      </w:r>
      <w:r>
        <w:rPr>
          <w:sz w:val="24"/>
          <w:lang w:val="tr-TR"/>
        </w:rPr>
        <w:t>Veriler</w:t>
      </w:r>
    </w:p>
    <w:p w14:paraId="630C321B" w14:textId="77777777" w:rsidR="00EE0AF3" w:rsidRDefault="00350AA9">
      <w:pPr>
        <w:pStyle w:val="ListeParagraf"/>
        <w:numPr>
          <w:ilvl w:val="1"/>
          <w:numId w:val="4"/>
        </w:numPr>
        <w:tabs>
          <w:tab w:val="left" w:pos="1268"/>
        </w:tabs>
        <w:spacing w:before="2"/>
        <w:ind w:right="1015" w:firstLine="686"/>
        <w:rPr>
          <w:sz w:val="24"/>
          <w:lang w:val="tr-TR"/>
        </w:rPr>
      </w:pPr>
      <w:r>
        <w:rPr>
          <w:sz w:val="24"/>
          <w:lang w:val="tr-TR"/>
        </w:rPr>
        <w:t>Dış Çevre Analizi (Politik, Ekonomik, Sosyal, Teknolojik, Yasal ve Çevresel Çevre Analizi</w:t>
      </w:r>
      <w:r>
        <w:rPr>
          <w:spacing w:val="-6"/>
          <w:sz w:val="24"/>
          <w:lang w:val="tr-TR"/>
        </w:rPr>
        <w:t xml:space="preserve"> </w:t>
      </w:r>
      <w:r>
        <w:rPr>
          <w:sz w:val="24"/>
          <w:lang w:val="tr-TR"/>
        </w:rPr>
        <w:t>-PESTLE)</w:t>
      </w:r>
    </w:p>
    <w:p w14:paraId="65EB285F" w14:textId="77777777" w:rsidR="00EE0AF3" w:rsidRDefault="00350AA9">
      <w:pPr>
        <w:pStyle w:val="ListeParagraf"/>
        <w:numPr>
          <w:ilvl w:val="1"/>
          <w:numId w:val="4"/>
        </w:numPr>
        <w:tabs>
          <w:tab w:val="left" w:pos="1223"/>
        </w:tabs>
        <w:spacing w:before="119" w:line="340" w:lineRule="auto"/>
        <w:ind w:left="804" w:right="2742" w:firstLine="0"/>
        <w:rPr>
          <w:sz w:val="24"/>
          <w:lang w:val="tr-TR"/>
        </w:rPr>
      </w:pPr>
      <w:r>
        <w:rPr>
          <w:sz w:val="24"/>
          <w:lang w:val="tr-TR"/>
        </w:rPr>
        <w:t>Güçlü ve Zay</w:t>
      </w:r>
      <w:r>
        <w:rPr>
          <w:sz w:val="24"/>
          <w:lang w:val="tr-TR"/>
        </w:rPr>
        <w:t>ıf Yönler ile Fırsatlar ve Tehditler (GZFT) Analizi 2.10.Tespit ve İhtiyaçların</w:t>
      </w:r>
      <w:r>
        <w:rPr>
          <w:spacing w:val="-15"/>
          <w:sz w:val="24"/>
          <w:lang w:val="tr-TR"/>
        </w:rPr>
        <w:t xml:space="preserve"> </w:t>
      </w:r>
      <w:r>
        <w:rPr>
          <w:sz w:val="24"/>
          <w:lang w:val="tr-TR"/>
        </w:rPr>
        <w:t>Belirlenmesi</w:t>
      </w:r>
    </w:p>
    <w:p w14:paraId="0978BA4D" w14:textId="77777777" w:rsidR="00EE0AF3" w:rsidRDefault="00350AA9">
      <w:pPr>
        <w:pStyle w:val="ListeParagraf"/>
        <w:numPr>
          <w:ilvl w:val="0"/>
          <w:numId w:val="1"/>
        </w:numPr>
        <w:tabs>
          <w:tab w:val="left" w:pos="685"/>
        </w:tabs>
        <w:spacing w:before="3" w:line="340" w:lineRule="auto"/>
        <w:ind w:right="7446" w:hanging="369"/>
        <w:jc w:val="left"/>
        <w:rPr>
          <w:sz w:val="24"/>
          <w:lang w:val="tr-TR"/>
        </w:rPr>
      </w:pPr>
      <w:r>
        <w:rPr>
          <w:b/>
          <w:sz w:val="24"/>
          <w:lang w:val="tr-TR"/>
        </w:rPr>
        <w:t xml:space="preserve">GELECEĞE BAKIŞ </w:t>
      </w:r>
      <w:r>
        <w:rPr>
          <w:sz w:val="24"/>
          <w:lang w:val="tr-TR"/>
        </w:rPr>
        <w:t>3.1.Misyon 3.2.Vizyon 3.3.Temel</w:t>
      </w:r>
      <w:r>
        <w:rPr>
          <w:spacing w:val="-4"/>
          <w:sz w:val="24"/>
          <w:lang w:val="tr-TR"/>
        </w:rPr>
        <w:t xml:space="preserve"> </w:t>
      </w:r>
      <w:r>
        <w:rPr>
          <w:sz w:val="24"/>
          <w:lang w:val="tr-TR"/>
        </w:rPr>
        <w:t>Değerler</w:t>
      </w:r>
    </w:p>
    <w:p w14:paraId="778FE420" w14:textId="77777777" w:rsidR="00EE0AF3" w:rsidRDefault="00350AA9">
      <w:pPr>
        <w:pStyle w:val="Balk5"/>
        <w:numPr>
          <w:ilvl w:val="0"/>
          <w:numId w:val="1"/>
        </w:numPr>
        <w:tabs>
          <w:tab w:val="left" w:pos="844"/>
        </w:tabs>
        <w:spacing w:before="3"/>
        <w:ind w:left="843" w:hanging="303"/>
        <w:jc w:val="left"/>
        <w:rPr>
          <w:lang w:val="tr-TR"/>
        </w:rPr>
      </w:pPr>
      <w:r>
        <w:rPr>
          <w:lang w:val="tr-TR"/>
        </w:rPr>
        <w:t>AMAÇ, HEDEF VE STRATEJİLERİN</w:t>
      </w:r>
      <w:r>
        <w:rPr>
          <w:spacing w:val="-16"/>
          <w:lang w:val="tr-TR"/>
        </w:rPr>
        <w:t xml:space="preserve"> </w:t>
      </w:r>
      <w:r>
        <w:rPr>
          <w:lang w:val="tr-TR"/>
        </w:rPr>
        <w:t>BELİRLENMESİ</w:t>
      </w:r>
    </w:p>
    <w:p w14:paraId="662F9CC1" w14:textId="77777777" w:rsidR="00EE0AF3" w:rsidRDefault="00350AA9">
      <w:pPr>
        <w:pStyle w:val="ListeParagraf"/>
        <w:numPr>
          <w:ilvl w:val="1"/>
          <w:numId w:val="5"/>
        </w:numPr>
        <w:tabs>
          <w:tab w:val="left" w:pos="1276"/>
        </w:tabs>
        <w:spacing w:before="119" w:line="281" w:lineRule="exact"/>
        <w:rPr>
          <w:sz w:val="24"/>
          <w:lang w:val="tr-TR"/>
        </w:rPr>
      </w:pPr>
      <w:r>
        <w:rPr>
          <w:sz w:val="24"/>
          <w:lang w:val="tr-TR"/>
        </w:rPr>
        <w:t>Amaçlar</w:t>
      </w:r>
    </w:p>
    <w:p w14:paraId="4B9D7F24" w14:textId="77777777" w:rsidR="00EE0AF3" w:rsidRDefault="00350AA9">
      <w:pPr>
        <w:pStyle w:val="ListeParagraf"/>
        <w:numPr>
          <w:ilvl w:val="1"/>
          <w:numId w:val="5"/>
        </w:numPr>
        <w:tabs>
          <w:tab w:val="left" w:pos="1276"/>
        </w:tabs>
        <w:spacing w:line="281" w:lineRule="exact"/>
        <w:rPr>
          <w:sz w:val="24"/>
          <w:lang w:val="tr-TR"/>
        </w:rPr>
      </w:pPr>
      <w:r>
        <w:rPr>
          <w:sz w:val="24"/>
          <w:lang w:val="tr-TR"/>
        </w:rPr>
        <w:t>Hedefler</w:t>
      </w:r>
    </w:p>
    <w:p w14:paraId="7423588C" w14:textId="77777777" w:rsidR="00EE0AF3" w:rsidRDefault="00350AA9">
      <w:pPr>
        <w:pStyle w:val="ListeParagraf"/>
        <w:numPr>
          <w:ilvl w:val="1"/>
          <w:numId w:val="5"/>
        </w:numPr>
        <w:tabs>
          <w:tab w:val="left" w:pos="1276"/>
        </w:tabs>
        <w:spacing w:line="281" w:lineRule="exact"/>
        <w:rPr>
          <w:sz w:val="24"/>
          <w:lang w:val="tr-TR"/>
        </w:rPr>
      </w:pPr>
      <w:r>
        <w:rPr>
          <w:sz w:val="24"/>
          <w:lang w:val="tr-TR"/>
        </w:rPr>
        <w:t>Performans</w:t>
      </w:r>
      <w:r>
        <w:rPr>
          <w:spacing w:val="-10"/>
          <w:sz w:val="24"/>
          <w:lang w:val="tr-TR"/>
        </w:rPr>
        <w:t xml:space="preserve"> </w:t>
      </w:r>
      <w:r>
        <w:rPr>
          <w:sz w:val="24"/>
          <w:lang w:val="tr-TR"/>
        </w:rPr>
        <w:t>Göstergeleri</w:t>
      </w:r>
    </w:p>
    <w:p w14:paraId="0B08F636" w14:textId="77777777" w:rsidR="00EE0AF3" w:rsidRDefault="00350AA9">
      <w:pPr>
        <w:pStyle w:val="ListeParagraf"/>
        <w:numPr>
          <w:ilvl w:val="1"/>
          <w:numId w:val="5"/>
        </w:numPr>
        <w:tabs>
          <w:tab w:val="left" w:pos="1276"/>
        </w:tabs>
        <w:spacing w:line="281" w:lineRule="exact"/>
        <w:rPr>
          <w:sz w:val="24"/>
          <w:lang w:val="tr-TR"/>
        </w:rPr>
      </w:pPr>
      <w:r>
        <w:rPr>
          <w:sz w:val="24"/>
          <w:lang w:val="tr-TR"/>
        </w:rPr>
        <w:t>Stratejilerin</w:t>
      </w:r>
      <w:r>
        <w:rPr>
          <w:spacing w:val="-11"/>
          <w:sz w:val="24"/>
          <w:lang w:val="tr-TR"/>
        </w:rPr>
        <w:t xml:space="preserve"> </w:t>
      </w:r>
      <w:r>
        <w:rPr>
          <w:sz w:val="24"/>
          <w:lang w:val="tr-TR"/>
        </w:rPr>
        <w:t>Belirlenmesi</w:t>
      </w:r>
    </w:p>
    <w:p w14:paraId="71DA3920" w14:textId="77777777" w:rsidR="00EE0AF3" w:rsidRDefault="00350AA9">
      <w:pPr>
        <w:pStyle w:val="ListeParagraf"/>
        <w:numPr>
          <w:ilvl w:val="1"/>
          <w:numId w:val="5"/>
        </w:numPr>
        <w:tabs>
          <w:tab w:val="left" w:pos="1276"/>
        </w:tabs>
        <w:spacing w:before="2"/>
        <w:rPr>
          <w:sz w:val="24"/>
          <w:lang w:val="tr-TR"/>
        </w:rPr>
      </w:pPr>
      <w:proofErr w:type="spellStart"/>
      <w:r>
        <w:rPr>
          <w:sz w:val="24"/>
          <w:lang w:val="tr-TR"/>
        </w:rPr>
        <w:t>Maliyetlendirme</w:t>
      </w:r>
      <w:proofErr w:type="spellEnd"/>
    </w:p>
    <w:p w14:paraId="5BCE73B7" w14:textId="77777777" w:rsidR="00EE0AF3" w:rsidRDefault="00EE0AF3">
      <w:pPr>
        <w:pStyle w:val="GvdeMetni"/>
        <w:spacing w:before="10"/>
        <w:rPr>
          <w:sz w:val="23"/>
          <w:lang w:val="tr-TR"/>
        </w:rPr>
      </w:pPr>
    </w:p>
    <w:p w14:paraId="1A3A0D52" w14:textId="77777777" w:rsidR="00EE0AF3" w:rsidRDefault="00350AA9">
      <w:pPr>
        <w:pStyle w:val="Balk5"/>
        <w:numPr>
          <w:ilvl w:val="0"/>
          <w:numId w:val="1"/>
        </w:numPr>
        <w:tabs>
          <w:tab w:val="left" w:pos="896"/>
        </w:tabs>
        <w:ind w:left="896" w:hanging="250"/>
        <w:jc w:val="left"/>
        <w:rPr>
          <w:lang w:val="tr-TR"/>
        </w:rPr>
      </w:pPr>
      <w:r>
        <w:rPr>
          <w:lang w:val="tr-TR"/>
        </w:rPr>
        <w:t>İZLEME VE</w:t>
      </w:r>
      <w:r>
        <w:rPr>
          <w:spacing w:val="-8"/>
          <w:lang w:val="tr-TR"/>
        </w:rPr>
        <w:t xml:space="preserve"> </w:t>
      </w:r>
      <w:r>
        <w:rPr>
          <w:lang w:val="tr-TR"/>
        </w:rPr>
        <w:t>DEĞERLENDİRME</w:t>
      </w:r>
    </w:p>
    <w:p w14:paraId="401DD476" w14:textId="77777777" w:rsidR="00EE0AF3" w:rsidRDefault="00350AA9">
      <w:pPr>
        <w:pStyle w:val="ListeParagraf"/>
        <w:numPr>
          <w:ilvl w:val="0"/>
          <w:numId w:val="1"/>
        </w:numPr>
        <w:tabs>
          <w:tab w:val="left" w:pos="896"/>
        </w:tabs>
        <w:spacing w:before="118"/>
        <w:ind w:left="896" w:hanging="250"/>
        <w:jc w:val="left"/>
        <w:rPr>
          <w:b/>
          <w:sz w:val="24"/>
          <w:lang w:val="tr-TR"/>
        </w:rPr>
      </w:pPr>
      <w:r>
        <w:rPr>
          <w:b/>
          <w:sz w:val="24"/>
          <w:lang w:val="tr-TR"/>
        </w:rPr>
        <w:t>Tablo/Şekil/Grafikler/Ekler</w:t>
      </w:r>
    </w:p>
    <w:p w14:paraId="536C8C41" w14:textId="77777777" w:rsidR="00EE0AF3" w:rsidRDefault="00EE0AF3">
      <w:pPr>
        <w:rPr>
          <w:rFonts w:ascii="Cambria" w:hAnsi="Cambria"/>
          <w:sz w:val="24"/>
        </w:rPr>
        <w:sectPr w:rsidR="00EE0AF3">
          <w:pgSz w:w="11910" w:h="16840"/>
          <w:pgMar w:top="1580" w:right="400" w:bottom="1280" w:left="1300" w:header="0" w:footer="1037" w:gutter="0"/>
          <w:cols w:space="708"/>
        </w:sectPr>
      </w:pPr>
    </w:p>
    <w:p w14:paraId="064D8E35" w14:textId="77777777" w:rsidR="00EE0AF3" w:rsidRDefault="00350AA9">
      <w:pPr>
        <w:pStyle w:val="ListeParagraf"/>
        <w:numPr>
          <w:ilvl w:val="0"/>
          <w:numId w:val="6"/>
        </w:numPr>
        <w:tabs>
          <w:tab w:val="left" w:pos="1007"/>
        </w:tabs>
        <w:spacing w:before="78"/>
        <w:rPr>
          <w:b/>
          <w:sz w:val="36"/>
          <w:lang w:val="tr-TR"/>
        </w:rPr>
      </w:pPr>
      <w:r>
        <w:rPr>
          <w:b/>
          <w:sz w:val="36"/>
          <w:lang w:val="tr-TR"/>
        </w:rPr>
        <w:lastRenderedPageBreak/>
        <w:t>GİRİŞ VE STRATEJİK PLANIN HAZIRLIK</w:t>
      </w:r>
      <w:r>
        <w:rPr>
          <w:b/>
          <w:spacing w:val="-24"/>
          <w:sz w:val="36"/>
          <w:lang w:val="tr-TR"/>
        </w:rPr>
        <w:t xml:space="preserve"> </w:t>
      </w:r>
      <w:r>
        <w:rPr>
          <w:b/>
          <w:sz w:val="36"/>
          <w:lang w:val="tr-TR"/>
        </w:rPr>
        <w:t>SÜRECİ</w:t>
      </w:r>
    </w:p>
    <w:p w14:paraId="68552CA4" w14:textId="77777777" w:rsidR="00EE0AF3" w:rsidRDefault="00350AA9">
      <w:pPr>
        <w:pStyle w:val="ListeParagraf"/>
        <w:numPr>
          <w:ilvl w:val="1"/>
          <w:numId w:val="7"/>
        </w:numPr>
        <w:tabs>
          <w:tab w:val="left" w:pos="839"/>
        </w:tabs>
        <w:spacing w:before="280"/>
        <w:jc w:val="both"/>
        <w:rPr>
          <w:b/>
          <w:sz w:val="32"/>
          <w:lang w:val="tr-TR"/>
        </w:rPr>
      </w:pPr>
      <w:r>
        <w:rPr>
          <w:b/>
          <w:sz w:val="32"/>
          <w:lang w:val="tr-TR"/>
        </w:rPr>
        <w:t>Strateji Geliştirme Kurulu ve Stratejik Plan</w:t>
      </w:r>
      <w:r>
        <w:rPr>
          <w:b/>
          <w:spacing w:val="-21"/>
          <w:sz w:val="32"/>
          <w:lang w:val="tr-TR"/>
        </w:rPr>
        <w:t xml:space="preserve"> </w:t>
      </w:r>
      <w:r>
        <w:rPr>
          <w:b/>
          <w:sz w:val="32"/>
          <w:lang w:val="tr-TR"/>
        </w:rPr>
        <w:t>Ekibi</w:t>
      </w:r>
    </w:p>
    <w:p w14:paraId="269E81EC" w14:textId="77777777" w:rsidR="00EE0AF3" w:rsidRDefault="00EE0AF3">
      <w:pPr>
        <w:pStyle w:val="GvdeMetni"/>
        <w:rPr>
          <w:b/>
          <w:sz w:val="32"/>
          <w:lang w:val="tr-TR"/>
        </w:rPr>
      </w:pPr>
    </w:p>
    <w:p w14:paraId="29EAF541" w14:textId="77777777" w:rsidR="00EE0AF3" w:rsidRDefault="00EE0AF3">
      <w:pPr>
        <w:pStyle w:val="GvdeMetni"/>
        <w:spacing w:before="2"/>
        <w:rPr>
          <w:sz w:val="36"/>
          <w:lang w:val="tr-TR"/>
        </w:rPr>
      </w:pPr>
    </w:p>
    <w:p w14:paraId="35CF9322" w14:textId="77777777" w:rsidR="00EE0AF3" w:rsidRDefault="00350AA9">
      <w:pPr>
        <w:ind w:left="118"/>
        <w:jc w:val="both"/>
        <w:rPr>
          <w:rFonts w:ascii="Cambria" w:hAnsi="Cambria"/>
          <w:b/>
          <w:sz w:val="20"/>
        </w:rPr>
      </w:pPr>
      <w:bookmarkStart w:id="0" w:name="_Hlk167957204"/>
      <w:r>
        <w:rPr>
          <w:rFonts w:ascii="Cambria" w:hAnsi="Cambria"/>
          <w:b/>
          <w:sz w:val="20"/>
        </w:rPr>
        <w:t xml:space="preserve">Tablo 1. Strateji Geliştirme Kurulu ve </w:t>
      </w:r>
      <w:r>
        <w:rPr>
          <w:rFonts w:ascii="Cambria" w:hAnsi="Cambria"/>
          <w:b/>
          <w:sz w:val="20"/>
        </w:rPr>
        <w:t>Stratejik Plan Ekibi Tablosu</w:t>
      </w:r>
    </w:p>
    <w:tbl>
      <w:tblPr>
        <w:tblStyle w:val="TableNormal0"/>
        <w:tblW w:w="9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2220"/>
        <w:gridCol w:w="2787"/>
        <w:gridCol w:w="2183"/>
      </w:tblGrid>
      <w:tr w:rsidR="00EE0AF3" w14:paraId="3FC7979F" w14:textId="77777777">
        <w:trPr>
          <w:trHeight w:val="916"/>
          <w:jc w:val="center"/>
        </w:trPr>
        <w:tc>
          <w:tcPr>
            <w:tcW w:w="4790" w:type="dxa"/>
            <w:gridSpan w:val="2"/>
            <w:shd w:val="clear" w:color="auto" w:fill="00B0F0"/>
            <w:vAlign w:val="center"/>
          </w:tcPr>
          <w:bookmarkEnd w:id="0"/>
          <w:p w14:paraId="774C54FE"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Strateji</w:t>
            </w:r>
            <w:proofErr w:type="spellEnd"/>
            <w:r>
              <w:rPr>
                <w:rFonts w:ascii="Cambria" w:hAnsi="Cambria"/>
                <w:b/>
                <w:bCs/>
                <w:kern w:val="0"/>
                <w:lang w:val="en-US"/>
              </w:rPr>
              <w:t xml:space="preserve"> </w:t>
            </w:r>
            <w:proofErr w:type="spellStart"/>
            <w:r>
              <w:rPr>
                <w:rFonts w:ascii="Cambria" w:hAnsi="Cambria"/>
                <w:b/>
                <w:bCs/>
                <w:kern w:val="0"/>
                <w:lang w:val="en-US"/>
              </w:rPr>
              <w:t>Geliştirme</w:t>
            </w:r>
            <w:proofErr w:type="spellEnd"/>
            <w:r>
              <w:rPr>
                <w:rFonts w:ascii="Cambria" w:hAnsi="Cambria"/>
                <w:b/>
                <w:bCs/>
                <w:kern w:val="0"/>
                <w:lang w:val="en-US"/>
              </w:rPr>
              <w:t xml:space="preserve"> </w:t>
            </w:r>
            <w:proofErr w:type="spellStart"/>
            <w:r>
              <w:rPr>
                <w:rFonts w:ascii="Cambria" w:hAnsi="Cambria"/>
                <w:b/>
                <w:bCs/>
                <w:kern w:val="0"/>
                <w:lang w:val="en-US"/>
              </w:rPr>
              <w:t>Kurulu</w:t>
            </w:r>
            <w:proofErr w:type="spellEnd"/>
            <w:r>
              <w:rPr>
                <w:rFonts w:ascii="Cambria" w:hAnsi="Cambria"/>
                <w:b/>
                <w:bCs/>
                <w:kern w:val="0"/>
                <w:lang w:val="en-US"/>
              </w:rPr>
              <w:t xml:space="preserve"> </w:t>
            </w:r>
            <w:proofErr w:type="spellStart"/>
            <w:r>
              <w:rPr>
                <w:rFonts w:ascii="Cambria" w:hAnsi="Cambria"/>
                <w:b/>
                <w:bCs/>
                <w:kern w:val="0"/>
                <w:lang w:val="en-US"/>
              </w:rPr>
              <w:t>Bilgileri</w:t>
            </w:r>
            <w:proofErr w:type="spellEnd"/>
          </w:p>
        </w:tc>
        <w:tc>
          <w:tcPr>
            <w:tcW w:w="4970" w:type="dxa"/>
            <w:gridSpan w:val="2"/>
            <w:shd w:val="clear" w:color="auto" w:fill="00B0F0"/>
            <w:vAlign w:val="center"/>
          </w:tcPr>
          <w:p w14:paraId="466585B7"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Stratejik</w:t>
            </w:r>
            <w:proofErr w:type="spellEnd"/>
            <w:r>
              <w:rPr>
                <w:rFonts w:ascii="Cambria" w:hAnsi="Cambria"/>
                <w:b/>
                <w:bCs/>
                <w:kern w:val="0"/>
                <w:lang w:val="en-US"/>
              </w:rPr>
              <w:t xml:space="preserve"> Plan </w:t>
            </w:r>
            <w:proofErr w:type="spellStart"/>
            <w:r>
              <w:rPr>
                <w:rFonts w:ascii="Cambria" w:hAnsi="Cambria"/>
                <w:b/>
                <w:bCs/>
                <w:kern w:val="0"/>
                <w:lang w:val="en-US"/>
              </w:rPr>
              <w:t>Ekibi</w:t>
            </w:r>
            <w:proofErr w:type="spellEnd"/>
            <w:r>
              <w:rPr>
                <w:rFonts w:ascii="Cambria" w:hAnsi="Cambria"/>
                <w:b/>
                <w:bCs/>
                <w:kern w:val="0"/>
                <w:lang w:val="en-US"/>
              </w:rPr>
              <w:t xml:space="preserve"> </w:t>
            </w:r>
            <w:proofErr w:type="spellStart"/>
            <w:r>
              <w:rPr>
                <w:rFonts w:ascii="Cambria" w:hAnsi="Cambria"/>
                <w:b/>
                <w:bCs/>
                <w:kern w:val="0"/>
                <w:lang w:val="en-US"/>
              </w:rPr>
              <w:t>Bilgileri</w:t>
            </w:r>
            <w:proofErr w:type="spellEnd"/>
          </w:p>
        </w:tc>
      </w:tr>
      <w:tr w:rsidR="00EE0AF3" w14:paraId="49984F8B" w14:textId="77777777">
        <w:trPr>
          <w:trHeight w:val="717"/>
          <w:jc w:val="center"/>
        </w:trPr>
        <w:tc>
          <w:tcPr>
            <w:tcW w:w="2570" w:type="dxa"/>
            <w:vAlign w:val="center"/>
          </w:tcPr>
          <w:p w14:paraId="671075F1"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Adı</w:t>
            </w:r>
            <w:proofErr w:type="spellEnd"/>
            <w:r>
              <w:rPr>
                <w:rFonts w:ascii="Cambria" w:hAnsi="Cambria"/>
                <w:b/>
                <w:bCs/>
                <w:kern w:val="0"/>
                <w:lang w:val="en-US"/>
              </w:rPr>
              <w:t xml:space="preserve"> </w:t>
            </w:r>
            <w:proofErr w:type="spellStart"/>
            <w:r>
              <w:rPr>
                <w:rFonts w:ascii="Cambria" w:hAnsi="Cambria"/>
                <w:b/>
                <w:bCs/>
                <w:kern w:val="0"/>
                <w:lang w:val="en-US"/>
              </w:rPr>
              <w:t>Soyadı</w:t>
            </w:r>
            <w:proofErr w:type="spellEnd"/>
          </w:p>
        </w:tc>
        <w:tc>
          <w:tcPr>
            <w:tcW w:w="2219" w:type="dxa"/>
            <w:vAlign w:val="center"/>
          </w:tcPr>
          <w:p w14:paraId="7D898DD1"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Ünvanı</w:t>
            </w:r>
            <w:proofErr w:type="spellEnd"/>
          </w:p>
        </w:tc>
        <w:tc>
          <w:tcPr>
            <w:tcW w:w="2787" w:type="dxa"/>
            <w:vAlign w:val="center"/>
          </w:tcPr>
          <w:p w14:paraId="21128104"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Adı</w:t>
            </w:r>
            <w:proofErr w:type="spellEnd"/>
            <w:r>
              <w:rPr>
                <w:rFonts w:ascii="Cambria" w:hAnsi="Cambria"/>
                <w:b/>
                <w:bCs/>
                <w:kern w:val="0"/>
                <w:lang w:val="en-US"/>
              </w:rPr>
              <w:t xml:space="preserve"> </w:t>
            </w:r>
            <w:proofErr w:type="spellStart"/>
            <w:r>
              <w:rPr>
                <w:rFonts w:ascii="Cambria" w:hAnsi="Cambria"/>
                <w:b/>
                <w:bCs/>
                <w:kern w:val="0"/>
                <w:lang w:val="en-US"/>
              </w:rPr>
              <w:t>Soyadı</w:t>
            </w:r>
            <w:proofErr w:type="spellEnd"/>
          </w:p>
        </w:tc>
        <w:tc>
          <w:tcPr>
            <w:tcW w:w="2183" w:type="dxa"/>
            <w:vAlign w:val="center"/>
          </w:tcPr>
          <w:p w14:paraId="5DEC341E" w14:textId="77777777" w:rsidR="00EE0AF3" w:rsidRDefault="00350AA9">
            <w:pPr>
              <w:spacing w:after="0" w:line="240" w:lineRule="auto"/>
              <w:jc w:val="center"/>
              <w:rPr>
                <w:rFonts w:ascii="Cambria" w:hAnsi="Cambria"/>
                <w:b/>
                <w:bCs/>
                <w:kern w:val="0"/>
                <w:lang w:val="en-US"/>
              </w:rPr>
            </w:pPr>
            <w:proofErr w:type="spellStart"/>
            <w:r>
              <w:rPr>
                <w:rFonts w:ascii="Cambria" w:hAnsi="Cambria"/>
                <w:b/>
                <w:bCs/>
                <w:kern w:val="0"/>
                <w:lang w:val="en-US"/>
              </w:rPr>
              <w:t>Ünvanı</w:t>
            </w:r>
            <w:proofErr w:type="spellEnd"/>
          </w:p>
        </w:tc>
      </w:tr>
      <w:tr w:rsidR="00EE0AF3" w14:paraId="0DA0957F" w14:textId="77777777">
        <w:trPr>
          <w:trHeight w:val="346"/>
          <w:jc w:val="center"/>
        </w:trPr>
        <w:tc>
          <w:tcPr>
            <w:tcW w:w="2570" w:type="dxa"/>
            <w:vAlign w:val="center"/>
          </w:tcPr>
          <w:p w14:paraId="73306FDE"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Emrullah ŞAHİN</w:t>
            </w:r>
          </w:p>
        </w:tc>
        <w:tc>
          <w:tcPr>
            <w:tcW w:w="2219" w:type="dxa"/>
            <w:vAlign w:val="center"/>
          </w:tcPr>
          <w:p w14:paraId="244098D4"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Okul</w:t>
            </w:r>
            <w:proofErr w:type="spellEnd"/>
            <w:r>
              <w:rPr>
                <w:rFonts w:ascii="Cambria" w:hAnsi="Cambria" w:cstheme="minorHAnsi"/>
                <w:kern w:val="0"/>
                <w:lang w:val="en-US"/>
              </w:rPr>
              <w:t xml:space="preserve"> </w:t>
            </w:r>
            <w:proofErr w:type="spellStart"/>
            <w:r>
              <w:rPr>
                <w:rFonts w:ascii="Cambria" w:hAnsi="Cambria" w:cstheme="minorHAnsi"/>
                <w:kern w:val="0"/>
                <w:lang w:val="en-US"/>
              </w:rPr>
              <w:t>Müdürü</w:t>
            </w:r>
            <w:proofErr w:type="spellEnd"/>
          </w:p>
        </w:tc>
        <w:tc>
          <w:tcPr>
            <w:tcW w:w="2787" w:type="dxa"/>
            <w:vAlign w:val="center"/>
          </w:tcPr>
          <w:p w14:paraId="5D33B62F"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Eyüp ŞİRİN</w:t>
            </w:r>
          </w:p>
        </w:tc>
        <w:tc>
          <w:tcPr>
            <w:tcW w:w="2183" w:type="dxa"/>
            <w:vAlign w:val="center"/>
          </w:tcPr>
          <w:p w14:paraId="23E1199E"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Müdür</w:t>
            </w:r>
            <w:proofErr w:type="spellEnd"/>
            <w:r>
              <w:rPr>
                <w:rFonts w:ascii="Cambria" w:hAnsi="Cambria" w:cstheme="minorHAnsi"/>
                <w:kern w:val="0"/>
                <w:lang w:val="en-US"/>
              </w:rPr>
              <w:t xml:space="preserve"> </w:t>
            </w:r>
            <w:proofErr w:type="spellStart"/>
            <w:r>
              <w:rPr>
                <w:rFonts w:ascii="Cambria" w:hAnsi="Cambria" w:cstheme="minorHAnsi"/>
                <w:kern w:val="0"/>
                <w:lang w:val="en-US"/>
              </w:rPr>
              <w:t>Yardımcısı</w:t>
            </w:r>
            <w:proofErr w:type="spellEnd"/>
          </w:p>
        </w:tc>
      </w:tr>
      <w:tr w:rsidR="00EE0AF3" w14:paraId="284BDFE6" w14:textId="77777777">
        <w:trPr>
          <w:trHeight w:val="346"/>
          <w:jc w:val="center"/>
        </w:trPr>
        <w:tc>
          <w:tcPr>
            <w:tcW w:w="2570" w:type="dxa"/>
            <w:vAlign w:val="center"/>
          </w:tcPr>
          <w:p w14:paraId="6493ED78"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Eyüp ŞİRİN</w:t>
            </w:r>
          </w:p>
        </w:tc>
        <w:tc>
          <w:tcPr>
            <w:tcW w:w="2219" w:type="dxa"/>
            <w:vAlign w:val="center"/>
          </w:tcPr>
          <w:p w14:paraId="1A0A079C"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Müdür</w:t>
            </w:r>
            <w:proofErr w:type="spellEnd"/>
            <w:r>
              <w:rPr>
                <w:rFonts w:ascii="Cambria" w:hAnsi="Cambria" w:cstheme="minorHAnsi"/>
                <w:kern w:val="0"/>
                <w:lang w:val="en-US"/>
              </w:rPr>
              <w:t xml:space="preserve"> </w:t>
            </w:r>
            <w:proofErr w:type="spellStart"/>
            <w:r>
              <w:rPr>
                <w:rFonts w:ascii="Cambria" w:hAnsi="Cambria" w:cstheme="minorHAnsi"/>
                <w:kern w:val="0"/>
                <w:lang w:val="en-US"/>
              </w:rPr>
              <w:t>Yardımcısı</w:t>
            </w:r>
            <w:proofErr w:type="spellEnd"/>
          </w:p>
        </w:tc>
        <w:tc>
          <w:tcPr>
            <w:tcW w:w="2787" w:type="dxa"/>
            <w:vAlign w:val="center"/>
          </w:tcPr>
          <w:p w14:paraId="0DD2BE8C"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Metin AYDIN</w:t>
            </w:r>
          </w:p>
        </w:tc>
        <w:tc>
          <w:tcPr>
            <w:tcW w:w="2183" w:type="dxa"/>
            <w:vAlign w:val="center"/>
          </w:tcPr>
          <w:p w14:paraId="68E4B049"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r>
      <w:tr w:rsidR="00EE0AF3" w14:paraId="026E18A1" w14:textId="77777777">
        <w:trPr>
          <w:trHeight w:val="346"/>
          <w:jc w:val="center"/>
        </w:trPr>
        <w:tc>
          <w:tcPr>
            <w:tcW w:w="2570" w:type="dxa"/>
            <w:vAlign w:val="center"/>
          </w:tcPr>
          <w:p w14:paraId="01D94C4E"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 xml:space="preserve">Metin </w:t>
            </w:r>
            <w:r>
              <w:rPr>
                <w:rFonts w:ascii="Cambria" w:hAnsi="Cambria" w:cstheme="minorHAnsi"/>
                <w:kern w:val="0"/>
              </w:rPr>
              <w:t>AYDIN</w:t>
            </w:r>
          </w:p>
        </w:tc>
        <w:tc>
          <w:tcPr>
            <w:tcW w:w="2219" w:type="dxa"/>
            <w:vAlign w:val="center"/>
          </w:tcPr>
          <w:p w14:paraId="08510656"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c>
          <w:tcPr>
            <w:tcW w:w="2787" w:type="dxa"/>
            <w:vAlign w:val="center"/>
          </w:tcPr>
          <w:p w14:paraId="276CB4FD"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Meral ŞENER</w:t>
            </w:r>
          </w:p>
        </w:tc>
        <w:tc>
          <w:tcPr>
            <w:tcW w:w="2183" w:type="dxa"/>
            <w:vAlign w:val="center"/>
          </w:tcPr>
          <w:p w14:paraId="10680AAC"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r>
      <w:tr w:rsidR="00EE0AF3" w14:paraId="628FA5E6" w14:textId="77777777">
        <w:trPr>
          <w:trHeight w:val="371"/>
          <w:jc w:val="center"/>
        </w:trPr>
        <w:tc>
          <w:tcPr>
            <w:tcW w:w="2570" w:type="dxa"/>
            <w:vAlign w:val="center"/>
          </w:tcPr>
          <w:p w14:paraId="54B393CB"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Mustafa ECEVİT</w:t>
            </w:r>
          </w:p>
        </w:tc>
        <w:tc>
          <w:tcPr>
            <w:tcW w:w="2219" w:type="dxa"/>
            <w:vAlign w:val="center"/>
          </w:tcPr>
          <w:p w14:paraId="0839B6E5"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c>
          <w:tcPr>
            <w:tcW w:w="2787" w:type="dxa"/>
            <w:vAlign w:val="center"/>
          </w:tcPr>
          <w:p w14:paraId="292A1D59"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Gülennur</w:t>
            </w:r>
            <w:proofErr w:type="spellEnd"/>
            <w:r>
              <w:rPr>
                <w:rFonts w:ascii="Cambria" w:hAnsi="Cambria" w:cstheme="minorHAnsi"/>
                <w:kern w:val="0"/>
                <w:lang w:val="en-US"/>
              </w:rPr>
              <w:t xml:space="preserve"> AYDIN</w:t>
            </w:r>
          </w:p>
        </w:tc>
        <w:tc>
          <w:tcPr>
            <w:tcW w:w="2183" w:type="dxa"/>
            <w:vAlign w:val="center"/>
          </w:tcPr>
          <w:p w14:paraId="4FB4B4F9"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r>
      <w:tr w:rsidR="00EE0AF3" w14:paraId="223ED4E5" w14:textId="77777777">
        <w:trPr>
          <w:trHeight w:val="371"/>
          <w:jc w:val="center"/>
        </w:trPr>
        <w:tc>
          <w:tcPr>
            <w:tcW w:w="2570" w:type="dxa"/>
            <w:vAlign w:val="center"/>
          </w:tcPr>
          <w:p w14:paraId="3BDC428B"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Mehmet KURDOĞLU</w:t>
            </w:r>
          </w:p>
        </w:tc>
        <w:tc>
          <w:tcPr>
            <w:tcW w:w="2219" w:type="dxa"/>
            <w:vAlign w:val="center"/>
          </w:tcPr>
          <w:p w14:paraId="0BF1AE1C"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c>
          <w:tcPr>
            <w:tcW w:w="2787" w:type="dxa"/>
            <w:vAlign w:val="center"/>
          </w:tcPr>
          <w:p w14:paraId="51B112F5"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Zafer TOPKARA</w:t>
            </w:r>
          </w:p>
        </w:tc>
        <w:tc>
          <w:tcPr>
            <w:tcW w:w="2183" w:type="dxa"/>
            <w:vAlign w:val="center"/>
          </w:tcPr>
          <w:p w14:paraId="11310FFB"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r>
      <w:tr w:rsidR="00EE0AF3" w14:paraId="1AEB10B0" w14:textId="77777777">
        <w:trPr>
          <w:trHeight w:val="371"/>
          <w:jc w:val="center"/>
        </w:trPr>
        <w:tc>
          <w:tcPr>
            <w:tcW w:w="2570" w:type="dxa"/>
            <w:vAlign w:val="center"/>
          </w:tcPr>
          <w:p w14:paraId="5F7A1E52"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Besim Erhan ÖZLÜ</w:t>
            </w:r>
          </w:p>
        </w:tc>
        <w:tc>
          <w:tcPr>
            <w:tcW w:w="2219" w:type="dxa"/>
            <w:vAlign w:val="center"/>
          </w:tcPr>
          <w:p w14:paraId="6AEA146A"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c>
          <w:tcPr>
            <w:tcW w:w="2787" w:type="dxa"/>
            <w:vAlign w:val="center"/>
          </w:tcPr>
          <w:p w14:paraId="311E248A"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Yusuf ALTIN</w:t>
            </w:r>
          </w:p>
        </w:tc>
        <w:tc>
          <w:tcPr>
            <w:tcW w:w="2183" w:type="dxa"/>
            <w:vAlign w:val="center"/>
          </w:tcPr>
          <w:p w14:paraId="6C6C89B0"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Öğretmen</w:t>
            </w:r>
            <w:proofErr w:type="spellEnd"/>
          </w:p>
        </w:tc>
      </w:tr>
      <w:tr w:rsidR="00EE0AF3" w14:paraId="33001C9D" w14:textId="77777777">
        <w:trPr>
          <w:trHeight w:val="346"/>
          <w:jc w:val="center"/>
        </w:trPr>
        <w:tc>
          <w:tcPr>
            <w:tcW w:w="2570" w:type="dxa"/>
            <w:vAlign w:val="center"/>
          </w:tcPr>
          <w:p w14:paraId="46EBEB35"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rPr>
              <w:t>Aysun ÜÇÜNCÜ</w:t>
            </w:r>
          </w:p>
        </w:tc>
        <w:tc>
          <w:tcPr>
            <w:tcW w:w="2219" w:type="dxa"/>
            <w:vAlign w:val="center"/>
          </w:tcPr>
          <w:p w14:paraId="63AB1DBA"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Okul</w:t>
            </w:r>
            <w:proofErr w:type="spellEnd"/>
            <w:r>
              <w:rPr>
                <w:rFonts w:ascii="Cambria" w:hAnsi="Cambria" w:cstheme="minorHAnsi"/>
                <w:kern w:val="0"/>
                <w:lang w:val="en-US"/>
              </w:rPr>
              <w:t xml:space="preserve"> Aile </w:t>
            </w:r>
            <w:proofErr w:type="spellStart"/>
            <w:r>
              <w:rPr>
                <w:rFonts w:ascii="Cambria" w:hAnsi="Cambria" w:cstheme="minorHAnsi"/>
                <w:kern w:val="0"/>
                <w:lang w:val="en-US"/>
              </w:rPr>
              <w:t>Birliği</w:t>
            </w:r>
            <w:proofErr w:type="spellEnd"/>
          </w:p>
        </w:tc>
        <w:tc>
          <w:tcPr>
            <w:tcW w:w="2787" w:type="dxa"/>
            <w:vAlign w:val="center"/>
          </w:tcPr>
          <w:p w14:paraId="36A061BB" w14:textId="77777777" w:rsidR="00EE0AF3" w:rsidRDefault="00350AA9">
            <w:pPr>
              <w:spacing w:after="0" w:line="240" w:lineRule="auto"/>
              <w:jc w:val="center"/>
              <w:rPr>
                <w:rFonts w:ascii="Cambria" w:hAnsi="Cambria" w:cstheme="minorHAnsi"/>
                <w:kern w:val="0"/>
                <w:lang w:val="en-US"/>
              </w:rPr>
            </w:pPr>
            <w:proofErr w:type="spellStart"/>
            <w:r>
              <w:rPr>
                <w:rFonts w:ascii="Cambria" w:hAnsi="Cambria" w:cstheme="minorHAnsi"/>
                <w:kern w:val="0"/>
                <w:lang w:val="en-US"/>
              </w:rPr>
              <w:t>İrem</w:t>
            </w:r>
            <w:proofErr w:type="spellEnd"/>
            <w:r>
              <w:rPr>
                <w:rFonts w:ascii="Cambria" w:hAnsi="Cambria" w:cstheme="minorHAnsi"/>
                <w:kern w:val="0"/>
                <w:lang w:val="en-US"/>
              </w:rPr>
              <w:t xml:space="preserve"> SAKA</w:t>
            </w:r>
          </w:p>
        </w:tc>
        <w:tc>
          <w:tcPr>
            <w:tcW w:w="2183" w:type="dxa"/>
            <w:vAlign w:val="center"/>
          </w:tcPr>
          <w:p w14:paraId="41D211C2" w14:textId="77777777" w:rsidR="00EE0AF3" w:rsidRDefault="00350AA9">
            <w:pPr>
              <w:spacing w:after="0" w:line="240" w:lineRule="auto"/>
              <w:jc w:val="center"/>
              <w:rPr>
                <w:rFonts w:ascii="Cambria" w:hAnsi="Cambria" w:cstheme="minorHAnsi"/>
                <w:kern w:val="0"/>
                <w:lang w:val="en-US"/>
              </w:rPr>
            </w:pPr>
            <w:r>
              <w:rPr>
                <w:rFonts w:ascii="Cambria" w:hAnsi="Cambria" w:cstheme="minorHAnsi"/>
                <w:kern w:val="0"/>
                <w:lang w:val="en-US"/>
              </w:rPr>
              <w:t>Veli</w:t>
            </w:r>
          </w:p>
        </w:tc>
      </w:tr>
      <w:tr w:rsidR="00EE0AF3" w14:paraId="5EAC60E0" w14:textId="77777777">
        <w:trPr>
          <w:trHeight w:val="346"/>
          <w:jc w:val="center"/>
        </w:trPr>
        <w:tc>
          <w:tcPr>
            <w:tcW w:w="2570" w:type="dxa"/>
            <w:vAlign w:val="center"/>
          </w:tcPr>
          <w:p w14:paraId="26568469" w14:textId="77777777" w:rsidR="00EE0AF3" w:rsidRDefault="00EE0AF3">
            <w:pPr>
              <w:spacing w:after="0" w:line="240" w:lineRule="auto"/>
              <w:rPr>
                <w:rFonts w:ascii="Cambria" w:hAnsi="Cambria" w:cstheme="minorHAnsi"/>
                <w:kern w:val="0"/>
                <w:lang w:val="en-US"/>
              </w:rPr>
            </w:pPr>
          </w:p>
        </w:tc>
        <w:tc>
          <w:tcPr>
            <w:tcW w:w="2219" w:type="dxa"/>
            <w:vAlign w:val="center"/>
          </w:tcPr>
          <w:p w14:paraId="60226DA9" w14:textId="77777777" w:rsidR="00EE0AF3" w:rsidRDefault="00EE0AF3">
            <w:pPr>
              <w:spacing w:after="0" w:line="240" w:lineRule="auto"/>
              <w:rPr>
                <w:rFonts w:ascii="Cambria" w:hAnsi="Cambria" w:cstheme="minorHAnsi"/>
                <w:kern w:val="0"/>
                <w:lang w:val="en-US"/>
              </w:rPr>
            </w:pPr>
          </w:p>
        </w:tc>
        <w:tc>
          <w:tcPr>
            <w:tcW w:w="2787" w:type="dxa"/>
            <w:vAlign w:val="center"/>
          </w:tcPr>
          <w:p w14:paraId="23D5CB1B" w14:textId="77777777" w:rsidR="00EE0AF3" w:rsidRDefault="00EE0AF3">
            <w:pPr>
              <w:spacing w:after="0" w:line="240" w:lineRule="auto"/>
              <w:rPr>
                <w:rFonts w:ascii="Cambria" w:hAnsi="Cambria"/>
                <w:kern w:val="0"/>
                <w:lang w:val="en-US"/>
              </w:rPr>
            </w:pPr>
          </w:p>
        </w:tc>
        <w:tc>
          <w:tcPr>
            <w:tcW w:w="2183" w:type="dxa"/>
            <w:vAlign w:val="center"/>
          </w:tcPr>
          <w:p w14:paraId="5BDD9510" w14:textId="77777777" w:rsidR="00EE0AF3" w:rsidRDefault="00EE0AF3">
            <w:pPr>
              <w:spacing w:after="0" w:line="240" w:lineRule="auto"/>
              <w:rPr>
                <w:rFonts w:ascii="Cambria" w:hAnsi="Cambria"/>
                <w:kern w:val="0"/>
                <w:lang w:val="en-US"/>
              </w:rPr>
            </w:pPr>
          </w:p>
        </w:tc>
      </w:tr>
    </w:tbl>
    <w:p w14:paraId="160D57F4" w14:textId="77777777" w:rsidR="00EE0AF3" w:rsidRDefault="00EE0AF3">
      <w:pPr>
        <w:pStyle w:val="GvdeMetni"/>
        <w:rPr>
          <w:b/>
          <w:sz w:val="22"/>
          <w:lang w:val="tr-TR"/>
        </w:rPr>
      </w:pPr>
    </w:p>
    <w:p w14:paraId="18F3F8AB" w14:textId="77777777" w:rsidR="00EE0AF3" w:rsidRDefault="00EE0AF3">
      <w:pPr>
        <w:pStyle w:val="GvdeMetni"/>
        <w:spacing w:before="8"/>
        <w:rPr>
          <w:b/>
          <w:sz w:val="17"/>
          <w:lang w:val="tr-TR"/>
        </w:rPr>
      </w:pPr>
    </w:p>
    <w:p w14:paraId="62978778" w14:textId="77777777" w:rsidR="00EE0AF3" w:rsidRDefault="00350AA9">
      <w:pPr>
        <w:pStyle w:val="ListeParagraf"/>
        <w:numPr>
          <w:ilvl w:val="1"/>
          <w:numId w:val="7"/>
        </w:numPr>
        <w:tabs>
          <w:tab w:val="left" w:pos="839"/>
        </w:tabs>
        <w:jc w:val="both"/>
        <w:rPr>
          <w:b/>
          <w:sz w:val="32"/>
          <w:lang w:val="tr-TR"/>
        </w:rPr>
      </w:pPr>
      <w:r>
        <w:rPr>
          <w:b/>
          <w:sz w:val="32"/>
          <w:lang w:val="tr-TR"/>
        </w:rPr>
        <w:t>Planlama</w:t>
      </w:r>
      <w:r>
        <w:rPr>
          <w:b/>
          <w:spacing w:val="-8"/>
          <w:sz w:val="32"/>
          <w:lang w:val="tr-TR"/>
        </w:rPr>
        <w:t xml:space="preserve"> </w:t>
      </w:r>
      <w:r>
        <w:rPr>
          <w:b/>
          <w:sz w:val="32"/>
          <w:lang w:val="tr-TR"/>
        </w:rPr>
        <w:t>Süreci:</w:t>
      </w:r>
    </w:p>
    <w:p w14:paraId="6A34EE24" w14:textId="77777777" w:rsidR="00EE0AF3" w:rsidRDefault="00EE0AF3">
      <w:pPr>
        <w:pStyle w:val="GvdeMetni"/>
        <w:spacing w:before="11"/>
        <w:rPr>
          <w:b/>
          <w:sz w:val="31"/>
          <w:lang w:val="tr-TR"/>
        </w:rPr>
      </w:pPr>
    </w:p>
    <w:p w14:paraId="0BA0DC55" w14:textId="77777777" w:rsidR="00EE0AF3" w:rsidRDefault="00350AA9">
      <w:pPr>
        <w:spacing w:line="360" w:lineRule="auto"/>
        <w:ind w:left="118" w:right="273" w:firstLine="590"/>
        <w:jc w:val="both"/>
        <w:rPr>
          <w:rFonts w:ascii="Cambria" w:hAnsi="Cambria"/>
          <w:i/>
          <w:sz w:val="24"/>
        </w:rPr>
      </w:pPr>
      <w:r>
        <w:rPr>
          <w:rFonts w:ascii="Cambria" w:hAnsi="Cambria"/>
          <w:i/>
          <w:sz w:val="24"/>
        </w:rPr>
        <w:t xml:space="preserve">2024-2028 dönemi stratejik plan hazırlanma süreci Strateji Geliştirme Kurulu ve Stratejik Plan </w:t>
      </w:r>
      <w:proofErr w:type="spellStart"/>
      <w:r>
        <w:rPr>
          <w:rFonts w:ascii="Cambria" w:hAnsi="Cambria"/>
          <w:i/>
          <w:sz w:val="24"/>
        </w:rPr>
        <w:t>Ekibi’nin</w:t>
      </w:r>
      <w:proofErr w:type="spellEnd"/>
      <w:r>
        <w:rPr>
          <w:rFonts w:ascii="Cambria" w:hAnsi="Cambria"/>
          <w:i/>
          <w:sz w:val="24"/>
        </w:rPr>
        <w:t xml:space="preserve"> oluşturulması ile başlamıştır. Ekip tarafından oluşturulan çalışma takvimi kapsamında ilk aşamada durum analizi çalışmaları yapılmış ve durum </w:t>
      </w:r>
      <w:r>
        <w:rPr>
          <w:rFonts w:ascii="Cambria" w:hAnsi="Cambria"/>
          <w:i/>
          <w:sz w:val="24"/>
        </w:rPr>
        <w:t xml:space="preserve">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w:t>
      </w:r>
      <w:r>
        <w:rPr>
          <w:rFonts w:ascii="Cambria" w:hAnsi="Cambria"/>
          <w:i/>
          <w:sz w:val="24"/>
        </w:rPr>
        <w:t>belirlenmiştir.</w:t>
      </w:r>
    </w:p>
    <w:p w14:paraId="35316905" w14:textId="77777777" w:rsidR="00EE0AF3" w:rsidRDefault="00350AA9">
      <w:pPr>
        <w:pStyle w:val="GvdeMetni"/>
        <w:spacing w:line="360" w:lineRule="auto"/>
        <w:ind w:left="118" w:right="276"/>
        <w:jc w:val="both"/>
        <w:rPr>
          <w:lang w:val="tr-TR"/>
        </w:rPr>
      </w:pPr>
      <w:r>
        <w:rPr>
          <w:b/>
          <w:sz w:val="32"/>
          <w:lang w:val="tr-TR"/>
        </w:rPr>
        <w:br w:type="page"/>
      </w:r>
    </w:p>
    <w:p w14:paraId="4396AAE0" w14:textId="77777777" w:rsidR="00EE0AF3" w:rsidRDefault="00350AA9">
      <w:pPr>
        <w:pStyle w:val="ListeParagraf"/>
        <w:numPr>
          <w:ilvl w:val="0"/>
          <w:numId w:val="6"/>
        </w:numPr>
        <w:tabs>
          <w:tab w:val="left" w:pos="1007"/>
        </w:tabs>
        <w:spacing w:before="78"/>
        <w:rPr>
          <w:b/>
          <w:sz w:val="36"/>
          <w:lang w:val="tr-TR"/>
        </w:rPr>
      </w:pPr>
      <w:r>
        <w:rPr>
          <w:b/>
          <w:sz w:val="36"/>
          <w:lang w:val="tr-TR"/>
        </w:rPr>
        <w:lastRenderedPageBreak/>
        <w:t>DURUM ANALİZİ</w:t>
      </w:r>
    </w:p>
    <w:p w14:paraId="062626D9" w14:textId="77777777" w:rsidR="00EE0AF3" w:rsidRDefault="00EE0AF3">
      <w:pPr>
        <w:pStyle w:val="ListeParagraf"/>
        <w:tabs>
          <w:tab w:val="left" w:pos="839"/>
        </w:tabs>
        <w:spacing w:before="280"/>
        <w:ind w:left="838"/>
        <w:jc w:val="both"/>
        <w:rPr>
          <w:b/>
          <w:sz w:val="32"/>
          <w:lang w:val="tr-TR"/>
        </w:rPr>
      </w:pPr>
    </w:p>
    <w:p w14:paraId="00AD13A6" w14:textId="77777777" w:rsidR="00EE0AF3" w:rsidRDefault="00350AA9">
      <w:pPr>
        <w:pStyle w:val="ListeParagraf"/>
        <w:numPr>
          <w:ilvl w:val="1"/>
          <w:numId w:val="8"/>
        </w:numPr>
        <w:tabs>
          <w:tab w:val="left" w:pos="839"/>
        </w:tabs>
        <w:spacing w:before="280"/>
        <w:jc w:val="both"/>
        <w:rPr>
          <w:b/>
          <w:sz w:val="32"/>
          <w:lang w:val="tr-TR"/>
        </w:rPr>
      </w:pPr>
      <w:r>
        <w:rPr>
          <w:b/>
          <w:sz w:val="32"/>
          <w:lang w:val="tr-TR"/>
        </w:rPr>
        <w:t>Kurumsal Tarihçe</w:t>
      </w:r>
    </w:p>
    <w:p w14:paraId="0AD77F5B" w14:textId="77777777" w:rsidR="00EE0AF3" w:rsidRDefault="00EE0AF3">
      <w:pPr>
        <w:pStyle w:val="GvdeMetni"/>
        <w:spacing w:before="5"/>
        <w:rPr>
          <w:i/>
          <w:iCs/>
          <w:lang w:val="tr-TR"/>
        </w:rPr>
      </w:pPr>
    </w:p>
    <w:p w14:paraId="083D7472" w14:textId="77777777" w:rsidR="00EE0AF3" w:rsidRDefault="00EE0AF3">
      <w:pPr>
        <w:pStyle w:val="GvdeMetni"/>
        <w:spacing w:before="5"/>
        <w:rPr>
          <w:lang w:val="tr-TR"/>
        </w:rPr>
      </w:pPr>
    </w:p>
    <w:p w14:paraId="38A8E2BD" w14:textId="77777777" w:rsidR="00EE0AF3" w:rsidRDefault="00350AA9">
      <w:pPr>
        <w:pStyle w:val="ListeParagraf"/>
        <w:ind w:left="142"/>
        <w:jc w:val="both"/>
        <w:rPr>
          <w:rFonts w:cstheme="minorHAnsi"/>
          <w:bCs/>
          <w:i/>
        </w:rPr>
      </w:pPr>
      <w:r>
        <w:rPr>
          <w:rFonts w:cstheme="minorHAnsi"/>
          <w:bCs/>
          <w:i/>
        </w:rPr>
        <w:t xml:space="preserve">        </w:t>
      </w:r>
      <w:proofErr w:type="spellStart"/>
      <w:r>
        <w:rPr>
          <w:rFonts w:cstheme="minorHAnsi"/>
          <w:bCs/>
          <w:i/>
        </w:rPr>
        <w:t>Okulumuz</w:t>
      </w:r>
      <w:proofErr w:type="spellEnd"/>
      <w:r>
        <w:rPr>
          <w:rFonts w:cstheme="minorHAnsi"/>
          <w:bCs/>
          <w:i/>
        </w:rPr>
        <w:t xml:space="preserve"> 1970 </w:t>
      </w:r>
      <w:proofErr w:type="spellStart"/>
      <w:r>
        <w:rPr>
          <w:rFonts w:cstheme="minorHAnsi"/>
          <w:bCs/>
          <w:i/>
        </w:rPr>
        <w:t>yılında</w:t>
      </w:r>
      <w:proofErr w:type="spellEnd"/>
      <w:r>
        <w:rPr>
          <w:rFonts w:cstheme="minorHAnsi"/>
          <w:bCs/>
          <w:i/>
        </w:rPr>
        <w:t xml:space="preserve"> </w:t>
      </w:r>
      <w:proofErr w:type="spellStart"/>
      <w:r>
        <w:rPr>
          <w:rFonts w:cstheme="minorHAnsi"/>
          <w:bCs/>
          <w:i/>
        </w:rPr>
        <w:t>zamanın</w:t>
      </w:r>
      <w:proofErr w:type="spellEnd"/>
      <w:r>
        <w:rPr>
          <w:rFonts w:cstheme="minorHAnsi"/>
          <w:bCs/>
          <w:i/>
        </w:rPr>
        <w:t xml:space="preserve"> </w:t>
      </w:r>
      <w:proofErr w:type="spellStart"/>
      <w:r>
        <w:rPr>
          <w:rFonts w:cstheme="minorHAnsi"/>
          <w:bCs/>
          <w:i/>
        </w:rPr>
        <w:t>Yaylacık</w:t>
      </w:r>
      <w:proofErr w:type="spellEnd"/>
      <w:r>
        <w:rPr>
          <w:rFonts w:cstheme="minorHAnsi"/>
          <w:bCs/>
          <w:i/>
        </w:rPr>
        <w:t xml:space="preserve"> </w:t>
      </w:r>
      <w:proofErr w:type="spellStart"/>
      <w:r>
        <w:rPr>
          <w:rFonts w:cstheme="minorHAnsi"/>
          <w:bCs/>
          <w:i/>
        </w:rPr>
        <w:t>Mahallesi</w:t>
      </w:r>
      <w:proofErr w:type="spellEnd"/>
      <w:r>
        <w:rPr>
          <w:rFonts w:cstheme="minorHAnsi"/>
          <w:bCs/>
          <w:i/>
        </w:rPr>
        <w:t xml:space="preserve"> </w:t>
      </w:r>
      <w:proofErr w:type="spellStart"/>
      <w:r>
        <w:rPr>
          <w:rFonts w:cstheme="minorHAnsi"/>
          <w:bCs/>
          <w:i/>
        </w:rPr>
        <w:t>Muhtarı</w:t>
      </w:r>
      <w:proofErr w:type="spellEnd"/>
      <w:r>
        <w:rPr>
          <w:rFonts w:cstheme="minorHAnsi"/>
          <w:bCs/>
          <w:i/>
        </w:rPr>
        <w:t xml:space="preserve"> Mehmet Salih </w:t>
      </w:r>
      <w:proofErr w:type="spellStart"/>
      <w:r>
        <w:rPr>
          <w:rFonts w:cstheme="minorHAnsi"/>
          <w:bCs/>
          <w:i/>
        </w:rPr>
        <w:t>Gedikli</w:t>
      </w:r>
      <w:proofErr w:type="spellEnd"/>
      <w:r>
        <w:rPr>
          <w:rFonts w:cstheme="minorHAnsi"/>
          <w:bCs/>
          <w:i/>
        </w:rPr>
        <w:t xml:space="preserve"> </w:t>
      </w:r>
      <w:proofErr w:type="spellStart"/>
      <w:r>
        <w:rPr>
          <w:rFonts w:cstheme="minorHAnsi"/>
          <w:bCs/>
          <w:i/>
        </w:rPr>
        <w:t>ve</w:t>
      </w:r>
      <w:proofErr w:type="spellEnd"/>
      <w:r>
        <w:rPr>
          <w:rFonts w:cstheme="minorHAnsi"/>
          <w:bCs/>
          <w:i/>
        </w:rPr>
        <w:t xml:space="preserve"> </w:t>
      </w:r>
      <w:proofErr w:type="spellStart"/>
      <w:r>
        <w:rPr>
          <w:rFonts w:cstheme="minorHAnsi"/>
          <w:bCs/>
          <w:i/>
        </w:rPr>
        <w:t>öğretmen</w:t>
      </w:r>
      <w:proofErr w:type="spellEnd"/>
      <w:r>
        <w:rPr>
          <w:rFonts w:cstheme="minorHAnsi"/>
          <w:bCs/>
          <w:i/>
        </w:rPr>
        <w:t xml:space="preserve"> </w:t>
      </w:r>
      <w:proofErr w:type="spellStart"/>
      <w:r>
        <w:rPr>
          <w:rFonts w:cstheme="minorHAnsi"/>
          <w:bCs/>
          <w:i/>
        </w:rPr>
        <w:t>Alaettin</w:t>
      </w:r>
      <w:proofErr w:type="spellEnd"/>
      <w:r>
        <w:rPr>
          <w:rFonts w:cstheme="minorHAnsi"/>
          <w:bCs/>
          <w:i/>
        </w:rPr>
        <w:t xml:space="preserve"> </w:t>
      </w:r>
      <w:proofErr w:type="spellStart"/>
      <w:r>
        <w:rPr>
          <w:rFonts w:cstheme="minorHAnsi"/>
          <w:bCs/>
          <w:i/>
        </w:rPr>
        <w:t>Güven’in</w:t>
      </w:r>
      <w:proofErr w:type="spellEnd"/>
      <w:r>
        <w:rPr>
          <w:rFonts w:cstheme="minorHAnsi"/>
          <w:bCs/>
          <w:i/>
        </w:rPr>
        <w:t xml:space="preserve"> </w:t>
      </w:r>
      <w:proofErr w:type="spellStart"/>
      <w:r>
        <w:rPr>
          <w:rFonts w:cstheme="minorHAnsi"/>
          <w:bCs/>
          <w:i/>
        </w:rPr>
        <w:t>katkılarıyla</w:t>
      </w:r>
      <w:proofErr w:type="spellEnd"/>
      <w:r>
        <w:rPr>
          <w:rFonts w:cstheme="minorHAnsi"/>
          <w:bCs/>
          <w:i/>
        </w:rPr>
        <w:t xml:space="preserve"> </w:t>
      </w:r>
      <w:proofErr w:type="spellStart"/>
      <w:r>
        <w:rPr>
          <w:rFonts w:cstheme="minorHAnsi"/>
          <w:bCs/>
          <w:i/>
        </w:rPr>
        <w:t>mahallede</w:t>
      </w:r>
      <w:proofErr w:type="spellEnd"/>
      <w:r>
        <w:rPr>
          <w:rFonts w:cstheme="minorHAnsi"/>
          <w:bCs/>
          <w:i/>
        </w:rPr>
        <w:t xml:space="preserve"> </w:t>
      </w:r>
      <w:proofErr w:type="spellStart"/>
      <w:r>
        <w:rPr>
          <w:rFonts w:cstheme="minorHAnsi"/>
          <w:bCs/>
          <w:i/>
        </w:rPr>
        <w:t>geçici</w:t>
      </w:r>
      <w:proofErr w:type="spellEnd"/>
      <w:r>
        <w:rPr>
          <w:rFonts w:cstheme="minorHAnsi"/>
          <w:bCs/>
          <w:i/>
        </w:rPr>
        <w:t xml:space="preserve"> </w:t>
      </w:r>
      <w:proofErr w:type="spellStart"/>
      <w:r>
        <w:rPr>
          <w:rFonts w:cstheme="minorHAnsi"/>
          <w:bCs/>
          <w:i/>
        </w:rPr>
        <w:t>bir</w:t>
      </w:r>
      <w:proofErr w:type="spellEnd"/>
      <w:r>
        <w:rPr>
          <w:rFonts w:cstheme="minorHAnsi"/>
          <w:bCs/>
          <w:i/>
        </w:rPr>
        <w:t xml:space="preserve"> </w:t>
      </w:r>
      <w:proofErr w:type="spellStart"/>
      <w:r>
        <w:rPr>
          <w:rFonts w:cstheme="minorHAnsi"/>
          <w:bCs/>
          <w:i/>
        </w:rPr>
        <w:t>bina</w:t>
      </w:r>
      <w:proofErr w:type="spellEnd"/>
      <w:r>
        <w:rPr>
          <w:rFonts w:cstheme="minorHAnsi"/>
          <w:bCs/>
          <w:i/>
        </w:rPr>
        <w:t xml:space="preserve"> </w:t>
      </w:r>
      <w:proofErr w:type="spellStart"/>
      <w:r>
        <w:rPr>
          <w:rFonts w:cstheme="minorHAnsi"/>
          <w:bCs/>
          <w:i/>
        </w:rPr>
        <w:t>senelik</w:t>
      </w:r>
      <w:proofErr w:type="spellEnd"/>
      <w:r>
        <w:rPr>
          <w:rFonts w:cstheme="minorHAnsi"/>
          <w:bCs/>
          <w:i/>
        </w:rPr>
        <w:t xml:space="preserve"> 4500 TL </w:t>
      </w:r>
      <w:proofErr w:type="spellStart"/>
      <w:r>
        <w:rPr>
          <w:rFonts w:cstheme="minorHAnsi"/>
          <w:bCs/>
          <w:i/>
        </w:rPr>
        <w:t>fiyatla</w:t>
      </w:r>
      <w:proofErr w:type="spellEnd"/>
      <w:r>
        <w:rPr>
          <w:rFonts w:cstheme="minorHAnsi"/>
          <w:bCs/>
          <w:i/>
        </w:rPr>
        <w:t xml:space="preserve"> 4 </w:t>
      </w:r>
      <w:proofErr w:type="spellStart"/>
      <w:r>
        <w:rPr>
          <w:rFonts w:cstheme="minorHAnsi"/>
          <w:bCs/>
          <w:i/>
        </w:rPr>
        <w:t>yıllığına</w:t>
      </w:r>
      <w:proofErr w:type="spellEnd"/>
      <w:r>
        <w:rPr>
          <w:rFonts w:cstheme="minorHAnsi"/>
          <w:bCs/>
          <w:i/>
        </w:rPr>
        <w:t xml:space="preserve"> </w:t>
      </w:r>
      <w:proofErr w:type="spellStart"/>
      <w:r>
        <w:rPr>
          <w:rFonts w:cstheme="minorHAnsi"/>
          <w:bCs/>
          <w:i/>
        </w:rPr>
        <w:t>kiralanarak</w:t>
      </w:r>
      <w:proofErr w:type="spellEnd"/>
      <w:r>
        <w:rPr>
          <w:rFonts w:cstheme="minorHAnsi"/>
          <w:bCs/>
          <w:i/>
        </w:rPr>
        <w:t xml:space="preserve"> </w:t>
      </w:r>
      <w:proofErr w:type="spellStart"/>
      <w:r>
        <w:rPr>
          <w:rFonts w:cstheme="minorHAnsi"/>
          <w:bCs/>
          <w:i/>
        </w:rPr>
        <w:t>eğitim-öğretim</w:t>
      </w:r>
      <w:proofErr w:type="spellEnd"/>
      <w:r>
        <w:rPr>
          <w:rFonts w:cstheme="minorHAnsi"/>
          <w:bCs/>
          <w:i/>
        </w:rPr>
        <w:t xml:space="preserve"> </w:t>
      </w:r>
      <w:proofErr w:type="spellStart"/>
      <w:r>
        <w:rPr>
          <w:rFonts w:cstheme="minorHAnsi"/>
          <w:bCs/>
          <w:i/>
        </w:rPr>
        <w:t>faaliyetine</w:t>
      </w:r>
      <w:proofErr w:type="spellEnd"/>
      <w:r>
        <w:rPr>
          <w:rFonts w:cstheme="minorHAnsi"/>
          <w:bCs/>
          <w:i/>
        </w:rPr>
        <w:t xml:space="preserve"> </w:t>
      </w:r>
      <w:proofErr w:type="spellStart"/>
      <w:r>
        <w:rPr>
          <w:rFonts w:cstheme="minorHAnsi"/>
          <w:bCs/>
          <w:i/>
        </w:rPr>
        <w:t>başlamış</w:t>
      </w:r>
      <w:proofErr w:type="spellEnd"/>
      <w:r>
        <w:rPr>
          <w:rFonts w:cstheme="minorHAnsi"/>
          <w:bCs/>
          <w:i/>
        </w:rPr>
        <w:t xml:space="preserve">. Daha </w:t>
      </w:r>
      <w:proofErr w:type="spellStart"/>
      <w:r>
        <w:rPr>
          <w:rFonts w:cstheme="minorHAnsi"/>
          <w:bCs/>
          <w:i/>
        </w:rPr>
        <w:t>sonra</w:t>
      </w:r>
      <w:proofErr w:type="spellEnd"/>
      <w:r>
        <w:rPr>
          <w:rFonts w:cstheme="minorHAnsi"/>
          <w:bCs/>
          <w:i/>
        </w:rPr>
        <w:t xml:space="preserve"> </w:t>
      </w:r>
      <w:proofErr w:type="spellStart"/>
      <w:r>
        <w:rPr>
          <w:rFonts w:cstheme="minorHAnsi"/>
          <w:bCs/>
          <w:i/>
        </w:rPr>
        <w:t>aynı</w:t>
      </w:r>
      <w:proofErr w:type="spellEnd"/>
      <w:r>
        <w:rPr>
          <w:rFonts w:cstheme="minorHAnsi"/>
          <w:bCs/>
          <w:i/>
        </w:rPr>
        <w:t xml:space="preserve"> </w:t>
      </w:r>
      <w:proofErr w:type="spellStart"/>
      <w:r>
        <w:rPr>
          <w:rFonts w:cstheme="minorHAnsi"/>
          <w:bCs/>
          <w:i/>
        </w:rPr>
        <w:t>kişilerin</w:t>
      </w:r>
      <w:proofErr w:type="spellEnd"/>
      <w:r>
        <w:rPr>
          <w:rFonts w:cstheme="minorHAnsi"/>
          <w:bCs/>
          <w:i/>
        </w:rPr>
        <w:t xml:space="preserve"> </w:t>
      </w:r>
      <w:proofErr w:type="spellStart"/>
      <w:r>
        <w:rPr>
          <w:rFonts w:cstheme="minorHAnsi"/>
          <w:bCs/>
          <w:i/>
        </w:rPr>
        <w:t>gayretleriyle</w:t>
      </w:r>
      <w:proofErr w:type="spellEnd"/>
      <w:r>
        <w:rPr>
          <w:rFonts w:cstheme="minorHAnsi"/>
          <w:bCs/>
          <w:i/>
        </w:rPr>
        <w:t xml:space="preserve"> </w:t>
      </w:r>
      <w:proofErr w:type="spellStart"/>
      <w:r>
        <w:rPr>
          <w:rFonts w:cstheme="minorHAnsi"/>
          <w:bCs/>
          <w:i/>
        </w:rPr>
        <w:t>okulun</w:t>
      </w:r>
      <w:proofErr w:type="spellEnd"/>
      <w:r>
        <w:rPr>
          <w:rFonts w:cstheme="minorHAnsi"/>
          <w:bCs/>
          <w:i/>
        </w:rPr>
        <w:t xml:space="preserve"> </w:t>
      </w:r>
      <w:proofErr w:type="spellStart"/>
      <w:r>
        <w:rPr>
          <w:rFonts w:cstheme="minorHAnsi"/>
          <w:bCs/>
          <w:i/>
        </w:rPr>
        <w:t>mevcut</w:t>
      </w:r>
      <w:proofErr w:type="spellEnd"/>
      <w:r>
        <w:rPr>
          <w:rFonts w:cstheme="minorHAnsi"/>
          <w:bCs/>
          <w:i/>
        </w:rPr>
        <w:t xml:space="preserve"> </w:t>
      </w:r>
      <w:proofErr w:type="spellStart"/>
      <w:r>
        <w:rPr>
          <w:rFonts w:cstheme="minorHAnsi"/>
          <w:bCs/>
          <w:i/>
        </w:rPr>
        <w:t>yeri</w:t>
      </w:r>
      <w:proofErr w:type="spellEnd"/>
      <w:r>
        <w:rPr>
          <w:rFonts w:cstheme="minorHAnsi"/>
          <w:bCs/>
          <w:i/>
        </w:rPr>
        <w:t xml:space="preserve"> Akçaabat’ın </w:t>
      </w:r>
      <w:proofErr w:type="spellStart"/>
      <w:r>
        <w:rPr>
          <w:rFonts w:cstheme="minorHAnsi"/>
          <w:bCs/>
          <w:i/>
        </w:rPr>
        <w:t>eşraflarından</w:t>
      </w:r>
      <w:proofErr w:type="spellEnd"/>
      <w:r>
        <w:rPr>
          <w:rFonts w:cstheme="minorHAnsi"/>
          <w:bCs/>
          <w:i/>
        </w:rPr>
        <w:t xml:space="preserve"> </w:t>
      </w:r>
      <w:proofErr w:type="spellStart"/>
      <w:r>
        <w:rPr>
          <w:rFonts w:cstheme="minorHAnsi"/>
          <w:bCs/>
          <w:i/>
        </w:rPr>
        <w:t>olan</w:t>
      </w:r>
      <w:proofErr w:type="spellEnd"/>
      <w:r>
        <w:rPr>
          <w:rFonts w:cstheme="minorHAnsi"/>
          <w:bCs/>
          <w:i/>
        </w:rPr>
        <w:t xml:space="preserve"> </w:t>
      </w:r>
      <w:proofErr w:type="spellStart"/>
      <w:r>
        <w:rPr>
          <w:rFonts w:cstheme="minorHAnsi"/>
          <w:bCs/>
          <w:i/>
        </w:rPr>
        <w:t>Alaittin</w:t>
      </w:r>
      <w:proofErr w:type="spellEnd"/>
      <w:r>
        <w:rPr>
          <w:rFonts w:cstheme="minorHAnsi"/>
          <w:bCs/>
          <w:i/>
        </w:rPr>
        <w:t xml:space="preserve"> Akçay </w:t>
      </w:r>
      <w:proofErr w:type="spellStart"/>
      <w:r>
        <w:rPr>
          <w:rFonts w:cstheme="minorHAnsi"/>
          <w:bCs/>
          <w:i/>
        </w:rPr>
        <w:t>isimli</w:t>
      </w:r>
      <w:proofErr w:type="spellEnd"/>
      <w:r>
        <w:rPr>
          <w:rFonts w:cstheme="minorHAnsi"/>
          <w:bCs/>
          <w:i/>
        </w:rPr>
        <w:t xml:space="preserve"> </w:t>
      </w:r>
      <w:proofErr w:type="spellStart"/>
      <w:r>
        <w:rPr>
          <w:rFonts w:cstheme="minorHAnsi"/>
          <w:bCs/>
          <w:i/>
        </w:rPr>
        <w:t>vatandaş</w:t>
      </w:r>
      <w:proofErr w:type="spellEnd"/>
      <w:r>
        <w:rPr>
          <w:rFonts w:cstheme="minorHAnsi"/>
          <w:bCs/>
          <w:i/>
        </w:rPr>
        <w:t xml:space="preserve">, </w:t>
      </w:r>
      <w:proofErr w:type="spellStart"/>
      <w:r>
        <w:rPr>
          <w:rFonts w:cstheme="minorHAnsi"/>
          <w:bCs/>
          <w:i/>
        </w:rPr>
        <w:t>isminin</w:t>
      </w:r>
      <w:proofErr w:type="spellEnd"/>
      <w:r>
        <w:rPr>
          <w:rFonts w:cstheme="minorHAnsi"/>
          <w:bCs/>
          <w:i/>
        </w:rPr>
        <w:t xml:space="preserve"> </w:t>
      </w:r>
      <w:proofErr w:type="spellStart"/>
      <w:r>
        <w:rPr>
          <w:rFonts w:cstheme="minorHAnsi"/>
          <w:bCs/>
          <w:i/>
        </w:rPr>
        <w:t>okula</w:t>
      </w:r>
      <w:proofErr w:type="spellEnd"/>
      <w:r>
        <w:rPr>
          <w:rFonts w:cstheme="minorHAnsi"/>
          <w:bCs/>
          <w:i/>
        </w:rPr>
        <w:t xml:space="preserve"> </w:t>
      </w:r>
      <w:proofErr w:type="spellStart"/>
      <w:r>
        <w:rPr>
          <w:rFonts w:cstheme="minorHAnsi"/>
          <w:bCs/>
          <w:i/>
        </w:rPr>
        <w:t>verilmesi</w:t>
      </w:r>
      <w:proofErr w:type="spellEnd"/>
      <w:r>
        <w:rPr>
          <w:rFonts w:cstheme="minorHAnsi"/>
          <w:bCs/>
          <w:i/>
        </w:rPr>
        <w:t xml:space="preserve"> </w:t>
      </w:r>
      <w:proofErr w:type="spellStart"/>
      <w:r>
        <w:rPr>
          <w:rFonts w:cstheme="minorHAnsi"/>
          <w:bCs/>
          <w:i/>
        </w:rPr>
        <w:t>şartlarıyla</w:t>
      </w:r>
      <w:proofErr w:type="spellEnd"/>
      <w:r>
        <w:rPr>
          <w:rFonts w:cstheme="minorHAnsi"/>
          <w:bCs/>
          <w:i/>
        </w:rPr>
        <w:t xml:space="preserve"> </w:t>
      </w:r>
      <w:proofErr w:type="spellStart"/>
      <w:r>
        <w:rPr>
          <w:rFonts w:cstheme="minorHAnsi"/>
          <w:bCs/>
          <w:i/>
        </w:rPr>
        <w:t>yaklaşık</w:t>
      </w:r>
      <w:proofErr w:type="spellEnd"/>
      <w:r>
        <w:rPr>
          <w:rFonts w:cstheme="minorHAnsi"/>
          <w:bCs/>
          <w:i/>
        </w:rPr>
        <w:t xml:space="preserve"> 2000 m2 </w:t>
      </w:r>
      <w:proofErr w:type="spellStart"/>
      <w:r>
        <w:rPr>
          <w:rFonts w:cstheme="minorHAnsi"/>
          <w:bCs/>
          <w:i/>
        </w:rPr>
        <w:t>arsayı</w:t>
      </w:r>
      <w:proofErr w:type="spellEnd"/>
      <w:r>
        <w:rPr>
          <w:rFonts w:cstheme="minorHAnsi"/>
          <w:bCs/>
          <w:i/>
        </w:rPr>
        <w:t xml:space="preserve"> </w:t>
      </w:r>
      <w:proofErr w:type="spellStart"/>
      <w:r>
        <w:rPr>
          <w:rFonts w:cstheme="minorHAnsi"/>
          <w:bCs/>
          <w:i/>
        </w:rPr>
        <w:t>bağış</w:t>
      </w:r>
      <w:proofErr w:type="spellEnd"/>
      <w:r>
        <w:rPr>
          <w:rFonts w:cstheme="minorHAnsi"/>
          <w:bCs/>
          <w:i/>
        </w:rPr>
        <w:t xml:space="preserve"> </w:t>
      </w:r>
      <w:proofErr w:type="spellStart"/>
      <w:r>
        <w:rPr>
          <w:rFonts w:cstheme="minorHAnsi"/>
          <w:bCs/>
          <w:i/>
        </w:rPr>
        <w:t>yapmıştır</w:t>
      </w:r>
      <w:proofErr w:type="spellEnd"/>
      <w:r>
        <w:rPr>
          <w:rFonts w:cstheme="minorHAnsi"/>
          <w:bCs/>
          <w:i/>
        </w:rPr>
        <w:t xml:space="preserve">. </w:t>
      </w:r>
      <w:proofErr w:type="spellStart"/>
      <w:r>
        <w:rPr>
          <w:rFonts w:cstheme="minorHAnsi"/>
          <w:bCs/>
          <w:i/>
        </w:rPr>
        <w:t>Bağışlanan</w:t>
      </w:r>
      <w:proofErr w:type="spellEnd"/>
      <w:r>
        <w:rPr>
          <w:rFonts w:cstheme="minorHAnsi"/>
          <w:bCs/>
          <w:i/>
        </w:rPr>
        <w:t xml:space="preserve"> </w:t>
      </w:r>
      <w:proofErr w:type="spellStart"/>
      <w:r>
        <w:rPr>
          <w:rFonts w:cstheme="minorHAnsi"/>
          <w:bCs/>
          <w:i/>
        </w:rPr>
        <w:t>arsa</w:t>
      </w:r>
      <w:proofErr w:type="spellEnd"/>
      <w:r>
        <w:rPr>
          <w:rFonts w:cstheme="minorHAnsi"/>
          <w:bCs/>
          <w:i/>
        </w:rPr>
        <w:t xml:space="preserve"> </w:t>
      </w:r>
      <w:proofErr w:type="spellStart"/>
      <w:r>
        <w:rPr>
          <w:rFonts w:cstheme="minorHAnsi"/>
          <w:bCs/>
          <w:i/>
        </w:rPr>
        <w:t>üzerine</w:t>
      </w:r>
      <w:proofErr w:type="spellEnd"/>
      <w:r>
        <w:rPr>
          <w:rFonts w:cstheme="minorHAnsi"/>
          <w:bCs/>
          <w:i/>
        </w:rPr>
        <w:t xml:space="preserve"> 7 </w:t>
      </w:r>
      <w:proofErr w:type="spellStart"/>
      <w:r>
        <w:rPr>
          <w:rFonts w:cstheme="minorHAnsi"/>
          <w:bCs/>
          <w:i/>
        </w:rPr>
        <w:t>derslikli</w:t>
      </w:r>
      <w:proofErr w:type="spellEnd"/>
      <w:r>
        <w:rPr>
          <w:rFonts w:cstheme="minorHAnsi"/>
          <w:bCs/>
          <w:i/>
        </w:rPr>
        <w:t xml:space="preserve"> </w:t>
      </w:r>
      <w:proofErr w:type="spellStart"/>
      <w:r>
        <w:rPr>
          <w:rFonts w:cstheme="minorHAnsi"/>
          <w:bCs/>
          <w:i/>
        </w:rPr>
        <w:t>bir</w:t>
      </w:r>
      <w:proofErr w:type="spellEnd"/>
      <w:r>
        <w:rPr>
          <w:rFonts w:cstheme="minorHAnsi"/>
          <w:bCs/>
          <w:i/>
        </w:rPr>
        <w:t xml:space="preserve"> </w:t>
      </w:r>
      <w:proofErr w:type="spellStart"/>
      <w:r>
        <w:rPr>
          <w:rFonts w:cstheme="minorHAnsi"/>
          <w:bCs/>
          <w:i/>
        </w:rPr>
        <w:t>bina</w:t>
      </w:r>
      <w:proofErr w:type="spellEnd"/>
      <w:r>
        <w:rPr>
          <w:rFonts w:cstheme="minorHAnsi"/>
          <w:bCs/>
          <w:i/>
        </w:rPr>
        <w:t xml:space="preserve"> </w:t>
      </w:r>
      <w:proofErr w:type="spellStart"/>
      <w:r>
        <w:rPr>
          <w:rFonts w:cstheme="minorHAnsi"/>
          <w:bCs/>
          <w:i/>
        </w:rPr>
        <w:t>yapılarak</w:t>
      </w:r>
      <w:proofErr w:type="spellEnd"/>
      <w:r>
        <w:rPr>
          <w:rFonts w:cstheme="minorHAnsi"/>
          <w:bCs/>
          <w:i/>
        </w:rPr>
        <w:t xml:space="preserve"> </w:t>
      </w:r>
      <w:proofErr w:type="spellStart"/>
      <w:r>
        <w:rPr>
          <w:rFonts w:cstheme="minorHAnsi"/>
          <w:bCs/>
          <w:i/>
        </w:rPr>
        <w:t>eğitim</w:t>
      </w:r>
      <w:proofErr w:type="spellEnd"/>
      <w:r>
        <w:rPr>
          <w:rFonts w:cstheme="minorHAnsi"/>
          <w:bCs/>
          <w:i/>
        </w:rPr>
        <w:t xml:space="preserve"> </w:t>
      </w:r>
      <w:proofErr w:type="spellStart"/>
      <w:r>
        <w:rPr>
          <w:rFonts w:cstheme="minorHAnsi"/>
          <w:bCs/>
          <w:i/>
        </w:rPr>
        <w:t>öğretime</w:t>
      </w:r>
      <w:proofErr w:type="spellEnd"/>
      <w:r>
        <w:rPr>
          <w:rFonts w:cstheme="minorHAnsi"/>
          <w:bCs/>
          <w:i/>
        </w:rPr>
        <w:t xml:space="preserve"> </w:t>
      </w:r>
      <w:proofErr w:type="spellStart"/>
      <w:r>
        <w:rPr>
          <w:rFonts w:cstheme="minorHAnsi"/>
          <w:bCs/>
          <w:i/>
        </w:rPr>
        <w:t>aç</w:t>
      </w:r>
      <w:r>
        <w:rPr>
          <w:rFonts w:cstheme="minorHAnsi"/>
          <w:bCs/>
          <w:i/>
        </w:rPr>
        <w:t>ılmıştır</w:t>
      </w:r>
      <w:proofErr w:type="spellEnd"/>
      <w:r>
        <w:rPr>
          <w:rFonts w:cstheme="minorHAnsi"/>
          <w:bCs/>
          <w:i/>
        </w:rPr>
        <w:t xml:space="preserve">. </w:t>
      </w:r>
    </w:p>
    <w:p w14:paraId="420F3A06" w14:textId="77777777" w:rsidR="00EE0AF3" w:rsidRDefault="00EE0AF3">
      <w:pPr>
        <w:pStyle w:val="ListeParagraf"/>
        <w:ind w:left="142"/>
        <w:jc w:val="both"/>
        <w:rPr>
          <w:rFonts w:cstheme="minorHAnsi"/>
          <w:bCs/>
          <w:i/>
        </w:rPr>
      </w:pPr>
    </w:p>
    <w:p w14:paraId="5D31D3BE" w14:textId="77777777" w:rsidR="00EE0AF3" w:rsidRDefault="00350AA9">
      <w:pPr>
        <w:pStyle w:val="ListeParagraf"/>
        <w:ind w:left="142"/>
        <w:jc w:val="both"/>
        <w:rPr>
          <w:rFonts w:cstheme="minorHAnsi"/>
          <w:bCs/>
          <w:i/>
        </w:rPr>
      </w:pPr>
      <w:r>
        <w:rPr>
          <w:rFonts w:cstheme="minorHAnsi"/>
          <w:bCs/>
          <w:i/>
        </w:rPr>
        <w:t xml:space="preserve">      4306 </w:t>
      </w:r>
      <w:proofErr w:type="spellStart"/>
      <w:r>
        <w:rPr>
          <w:rFonts w:cstheme="minorHAnsi"/>
          <w:bCs/>
          <w:i/>
        </w:rPr>
        <w:t>sayılı</w:t>
      </w:r>
      <w:proofErr w:type="spellEnd"/>
      <w:r>
        <w:rPr>
          <w:rFonts w:cstheme="minorHAnsi"/>
          <w:bCs/>
          <w:i/>
        </w:rPr>
        <w:t xml:space="preserve"> kanun </w:t>
      </w:r>
      <w:proofErr w:type="spellStart"/>
      <w:r>
        <w:rPr>
          <w:rFonts w:cstheme="minorHAnsi"/>
          <w:bCs/>
          <w:i/>
        </w:rPr>
        <w:t>kapsamında</w:t>
      </w:r>
      <w:proofErr w:type="spellEnd"/>
      <w:r>
        <w:rPr>
          <w:rFonts w:cstheme="minorHAnsi"/>
          <w:bCs/>
          <w:i/>
        </w:rPr>
        <w:t xml:space="preserve"> </w:t>
      </w:r>
      <w:proofErr w:type="spellStart"/>
      <w:r>
        <w:rPr>
          <w:rFonts w:cstheme="minorHAnsi"/>
          <w:bCs/>
          <w:i/>
        </w:rPr>
        <w:t>sekiz</w:t>
      </w:r>
      <w:proofErr w:type="spellEnd"/>
      <w:r>
        <w:rPr>
          <w:rFonts w:cstheme="minorHAnsi"/>
          <w:bCs/>
          <w:i/>
        </w:rPr>
        <w:t xml:space="preserve"> </w:t>
      </w:r>
      <w:proofErr w:type="spellStart"/>
      <w:r>
        <w:rPr>
          <w:rFonts w:cstheme="minorHAnsi"/>
          <w:bCs/>
          <w:i/>
        </w:rPr>
        <w:t>yıllık</w:t>
      </w:r>
      <w:proofErr w:type="spellEnd"/>
      <w:r>
        <w:rPr>
          <w:rFonts w:cstheme="minorHAnsi"/>
          <w:bCs/>
          <w:i/>
        </w:rPr>
        <w:t xml:space="preserve"> </w:t>
      </w:r>
      <w:proofErr w:type="spellStart"/>
      <w:r>
        <w:rPr>
          <w:rFonts w:cstheme="minorHAnsi"/>
          <w:bCs/>
          <w:i/>
        </w:rPr>
        <w:t>kesintisiz</w:t>
      </w:r>
      <w:proofErr w:type="spellEnd"/>
      <w:r>
        <w:rPr>
          <w:rFonts w:cstheme="minorHAnsi"/>
          <w:bCs/>
          <w:i/>
        </w:rPr>
        <w:t xml:space="preserve"> </w:t>
      </w:r>
      <w:proofErr w:type="spellStart"/>
      <w:r>
        <w:rPr>
          <w:rFonts w:cstheme="minorHAnsi"/>
          <w:bCs/>
          <w:i/>
        </w:rPr>
        <w:t>eğitim</w:t>
      </w:r>
      <w:proofErr w:type="spellEnd"/>
      <w:r>
        <w:rPr>
          <w:rFonts w:cstheme="minorHAnsi"/>
          <w:bCs/>
          <w:i/>
        </w:rPr>
        <w:t xml:space="preserve"> </w:t>
      </w:r>
      <w:proofErr w:type="spellStart"/>
      <w:r>
        <w:rPr>
          <w:rFonts w:cstheme="minorHAnsi"/>
          <w:bCs/>
          <w:i/>
        </w:rPr>
        <w:t>zorunlu</w:t>
      </w:r>
      <w:proofErr w:type="spellEnd"/>
      <w:r>
        <w:rPr>
          <w:rFonts w:cstheme="minorHAnsi"/>
          <w:bCs/>
          <w:i/>
        </w:rPr>
        <w:t xml:space="preserve"> hale </w:t>
      </w:r>
      <w:proofErr w:type="spellStart"/>
      <w:r>
        <w:rPr>
          <w:rFonts w:cstheme="minorHAnsi"/>
          <w:bCs/>
          <w:i/>
        </w:rPr>
        <w:t>getirilince</w:t>
      </w:r>
      <w:proofErr w:type="spellEnd"/>
      <w:r>
        <w:rPr>
          <w:rFonts w:cstheme="minorHAnsi"/>
          <w:bCs/>
          <w:i/>
        </w:rPr>
        <w:t xml:space="preserve"> </w:t>
      </w:r>
      <w:proofErr w:type="spellStart"/>
      <w:r>
        <w:rPr>
          <w:rFonts w:cstheme="minorHAnsi"/>
          <w:bCs/>
          <w:i/>
        </w:rPr>
        <w:t>bina</w:t>
      </w:r>
      <w:proofErr w:type="spellEnd"/>
      <w:r>
        <w:rPr>
          <w:rFonts w:cstheme="minorHAnsi"/>
          <w:bCs/>
          <w:i/>
        </w:rPr>
        <w:t xml:space="preserve"> </w:t>
      </w:r>
      <w:proofErr w:type="spellStart"/>
      <w:r>
        <w:rPr>
          <w:rFonts w:cstheme="minorHAnsi"/>
          <w:bCs/>
          <w:i/>
        </w:rPr>
        <w:t>yetersiz</w:t>
      </w:r>
      <w:proofErr w:type="spellEnd"/>
      <w:r>
        <w:rPr>
          <w:rFonts w:cstheme="minorHAnsi"/>
          <w:bCs/>
          <w:i/>
        </w:rPr>
        <w:t xml:space="preserve"> </w:t>
      </w:r>
      <w:proofErr w:type="spellStart"/>
      <w:r>
        <w:rPr>
          <w:rFonts w:cstheme="minorHAnsi"/>
          <w:bCs/>
          <w:i/>
        </w:rPr>
        <w:t>kalmıştır</w:t>
      </w:r>
      <w:proofErr w:type="spellEnd"/>
      <w:r>
        <w:rPr>
          <w:rFonts w:cstheme="minorHAnsi"/>
          <w:bCs/>
          <w:i/>
        </w:rPr>
        <w:t xml:space="preserve">. 2000 </w:t>
      </w:r>
      <w:proofErr w:type="spellStart"/>
      <w:r>
        <w:rPr>
          <w:rFonts w:cstheme="minorHAnsi"/>
          <w:bCs/>
          <w:i/>
        </w:rPr>
        <w:t>yılında</w:t>
      </w:r>
      <w:proofErr w:type="spellEnd"/>
      <w:r>
        <w:rPr>
          <w:rFonts w:cstheme="minorHAnsi"/>
          <w:bCs/>
          <w:i/>
        </w:rPr>
        <w:t xml:space="preserve"> </w:t>
      </w:r>
      <w:proofErr w:type="spellStart"/>
      <w:r>
        <w:rPr>
          <w:rFonts w:cstheme="minorHAnsi"/>
          <w:bCs/>
          <w:i/>
        </w:rPr>
        <w:t>yapılan</w:t>
      </w:r>
      <w:proofErr w:type="spellEnd"/>
      <w:r>
        <w:rPr>
          <w:rFonts w:cstheme="minorHAnsi"/>
          <w:bCs/>
          <w:i/>
        </w:rPr>
        <w:t xml:space="preserve"> </w:t>
      </w:r>
      <w:proofErr w:type="spellStart"/>
      <w:r>
        <w:rPr>
          <w:rFonts w:cstheme="minorHAnsi"/>
          <w:bCs/>
          <w:i/>
        </w:rPr>
        <w:t>proje</w:t>
      </w:r>
      <w:proofErr w:type="spellEnd"/>
      <w:r>
        <w:rPr>
          <w:rFonts w:cstheme="minorHAnsi"/>
          <w:bCs/>
          <w:i/>
        </w:rPr>
        <w:t xml:space="preserve"> </w:t>
      </w:r>
      <w:proofErr w:type="spellStart"/>
      <w:r>
        <w:rPr>
          <w:rFonts w:cstheme="minorHAnsi"/>
          <w:bCs/>
          <w:i/>
        </w:rPr>
        <w:t>çalışmaları</w:t>
      </w:r>
      <w:proofErr w:type="spellEnd"/>
      <w:r>
        <w:rPr>
          <w:rFonts w:cstheme="minorHAnsi"/>
          <w:bCs/>
          <w:i/>
        </w:rPr>
        <w:t xml:space="preserve"> </w:t>
      </w:r>
      <w:proofErr w:type="spellStart"/>
      <w:r>
        <w:rPr>
          <w:rFonts w:cstheme="minorHAnsi"/>
          <w:bCs/>
          <w:i/>
        </w:rPr>
        <w:t>sonunda</w:t>
      </w:r>
      <w:proofErr w:type="spellEnd"/>
      <w:r>
        <w:rPr>
          <w:rFonts w:cstheme="minorHAnsi"/>
          <w:bCs/>
          <w:i/>
        </w:rPr>
        <w:t xml:space="preserve"> </w:t>
      </w:r>
      <w:proofErr w:type="spellStart"/>
      <w:r>
        <w:rPr>
          <w:rFonts w:cstheme="minorHAnsi"/>
          <w:bCs/>
          <w:i/>
        </w:rPr>
        <w:t>okulun</w:t>
      </w:r>
      <w:proofErr w:type="spellEnd"/>
      <w:r>
        <w:rPr>
          <w:rFonts w:cstheme="minorHAnsi"/>
          <w:bCs/>
          <w:i/>
        </w:rPr>
        <w:t xml:space="preserve"> </w:t>
      </w:r>
      <w:proofErr w:type="spellStart"/>
      <w:r>
        <w:rPr>
          <w:rFonts w:cstheme="minorHAnsi"/>
          <w:bCs/>
          <w:i/>
        </w:rPr>
        <w:t>yapımı</w:t>
      </w:r>
      <w:proofErr w:type="spellEnd"/>
      <w:r>
        <w:rPr>
          <w:rFonts w:cstheme="minorHAnsi"/>
          <w:bCs/>
          <w:i/>
        </w:rPr>
        <w:t xml:space="preserve"> </w:t>
      </w:r>
      <w:proofErr w:type="spellStart"/>
      <w:r>
        <w:rPr>
          <w:rFonts w:cstheme="minorHAnsi"/>
          <w:bCs/>
          <w:i/>
        </w:rPr>
        <w:t>ihale</w:t>
      </w:r>
      <w:proofErr w:type="spellEnd"/>
      <w:r>
        <w:rPr>
          <w:rFonts w:cstheme="minorHAnsi"/>
          <w:bCs/>
          <w:i/>
        </w:rPr>
        <w:t xml:space="preserve"> </w:t>
      </w:r>
      <w:proofErr w:type="spellStart"/>
      <w:r>
        <w:rPr>
          <w:rFonts w:cstheme="minorHAnsi"/>
          <w:bCs/>
          <w:i/>
        </w:rPr>
        <w:t>aşamasına</w:t>
      </w:r>
      <w:proofErr w:type="spellEnd"/>
      <w:r>
        <w:rPr>
          <w:rFonts w:cstheme="minorHAnsi"/>
          <w:bCs/>
          <w:i/>
        </w:rPr>
        <w:t xml:space="preserve"> </w:t>
      </w:r>
      <w:proofErr w:type="spellStart"/>
      <w:r>
        <w:rPr>
          <w:rFonts w:cstheme="minorHAnsi"/>
          <w:bCs/>
          <w:i/>
        </w:rPr>
        <w:t>gelerek</w:t>
      </w:r>
      <w:proofErr w:type="spellEnd"/>
      <w:r>
        <w:rPr>
          <w:rFonts w:cstheme="minorHAnsi"/>
          <w:bCs/>
          <w:i/>
        </w:rPr>
        <w:t xml:space="preserve"> 2001-2002 </w:t>
      </w:r>
      <w:proofErr w:type="spellStart"/>
      <w:r>
        <w:rPr>
          <w:rFonts w:cstheme="minorHAnsi"/>
          <w:bCs/>
          <w:i/>
        </w:rPr>
        <w:t>eğitim-öğretim</w:t>
      </w:r>
      <w:proofErr w:type="spellEnd"/>
      <w:r>
        <w:rPr>
          <w:rFonts w:cstheme="minorHAnsi"/>
          <w:bCs/>
          <w:i/>
        </w:rPr>
        <w:t xml:space="preserve"> </w:t>
      </w:r>
      <w:proofErr w:type="spellStart"/>
      <w:r>
        <w:rPr>
          <w:rFonts w:cstheme="minorHAnsi"/>
          <w:bCs/>
          <w:i/>
        </w:rPr>
        <w:t>yılında</w:t>
      </w:r>
      <w:proofErr w:type="spellEnd"/>
      <w:r>
        <w:rPr>
          <w:rFonts w:cstheme="minorHAnsi"/>
          <w:bCs/>
          <w:i/>
        </w:rPr>
        <w:t xml:space="preserve"> </w:t>
      </w:r>
      <w:proofErr w:type="spellStart"/>
      <w:r>
        <w:rPr>
          <w:rFonts w:cstheme="minorHAnsi"/>
          <w:bCs/>
          <w:i/>
        </w:rPr>
        <w:t>bina</w:t>
      </w:r>
      <w:proofErr w:type="spellEnd"/>
      <w:r>
        <w:rPr>
          <w:rFonts w:cstheme="minorHAnsi"/>
          <w:bCs/>
          <w:i/>
        </w:rPr>
        <w:t xml:space="preserve"> </w:t>
      </w:r>
      <w:proofErr w:type="spellStart"/>
      <w:r>
        <w:rPr>
          <w:rFonts w:cstheme="minorHAnsi"/>
          <w:bCs/>
          <w:i/>
        </w:rPr>
        <w:t>yıkıl</w:t>
      </w:r>
      <w:r>
        <w:rPr>
          <w:rFonts w:cstheme="minorHAnsi"/>
          <w:bCs/>
          <w:i/>
        </w:rPr>
        <w:t>mış</w:t>
      </w:r>
      <w:proofErr w:type="spellEnd"/>
      <w:r>
        <w:rPr>
          <w:rFonts w:cstheme="minorHAnsi"/>
          <w:bCs/>
          <w:i/>
        </w:rPr>
        <w:t xml:space="preserve">. </w:t>
      </w:r>
      <w:proofErr w:type="spellStart"/>
      <w:r>
        <w:rPr>
          <w:rFonts w:cstheme="minorHAnsi"/>
          <w:bCs/>
          <w:i/>
        </w:rPr>
        <w:t>Akçaabat</w:t>
      </w:r>
      <w:proofErr w:type="spellEnd"/>
      <w:r>
        <w:rPr>
          <w:rFonts w:cstheme="minorHAnsi"/>
          <w:bCs/>
          <w:i/>
        </w:rPr>
        <w:t xml:space="preserve"> </w:t>
      </w:r>
      <w:proofErr w:type="spellStart"/>
      <w:r>
        <w:rPr>
          <w:rFonts w:cstheme="minorHAnsi"/>
          <w:bCs/>
          <w:i/>
        </w:rPr>
        <w:t>belediyesinin</w:t>
      </w:r>
      <w:proofErr w:type="spellEnd"/>
      <w:r>
        <w:rPr>
          <w:rFonts w:cstheme="minorHAnsi"/>
          <w:bCs/>
          <w:i/>
        </w:rPr>
        <w:t xml:space="preserve"> yeni </w:t>
      </w:r>
      <w:proofErr w:type="spellStart"/>
      <w:r>
        <w:rPr>
          <w:rFonts w:cstheme="minorHAnsi"/>
          <w:bCs/>
          <w:i/>
        </w:rPr>
        <w:t>kamulaştırma</w:t>
      </w:r>
      <w:proofErr w:type="spellEnd"/>
      <w:r>
        <w:rPr>
          <w:rFonts w:cstheme="minorHAnsi"/>
          <w:bCs/>
          <w:i/>
        </w:rPr>
        <w:t xml:space="preserve"> </w:t>
      </w:r>
      <w:proofErr w:type="spellStart"/>
      <w:r>
        <w:rPr>
          <w:rFonts w:cstheme="minorHAnsi"/>
          <w:bCs/>
          <w:i/>
        </w:rPr>
        <w:t>çalışmalarıyla</w:t>
      </w:r>
      <w:proofErr w:type="spellEnd"/>
      <w:r>
        <w:rPr>
          <w:rFonts w:cstheme="minorHAnsi"/>
          <w:bCs/>
          <w:i/>
        </w:rPr>
        <w:t xml:space="preserve">, </w:t>
      </w:r>
      <w:proofErr w:type="spellStart"/>
      <w:r>
        <w:rPr>
          <w:rFonts w:cstheme="minorHAnsi"/>
          <w:bCs/>
          <w:i/>
        </w:rPr>
        <w:t>mevcut</w:t>
      </w:r>
      <w:proofErr w:type="spellEnd"/>
      <w:r>
        <w:rPr>
          <w:rFonts w:cstheme="minorHAnsi"/>
          <w:bCs/>
          <w:i/>
        </w:rPr>
        <w:t xml:space="preserve"> </w:t>
      </w:r>
      <w:proofErr w:type="spellStart"/>
      <w:r>
        <w:rPr>
          <w:rFonts w:cstheme="minorHAnsi"/>
          <w:bCs/>
          <w:i/>
        </w:rPr>
        <w:t>okul</w:t>
      </w:r>
      <w:proofErr w:type="spellEnd"/>
      <w:r>
        <w:rPr>
          <w:rFonts w:cstheme="minorHAnsi"/>
          <w:bCs/>
          <w:i/>
        </w:rPr>
        <w:t xml:space="preserve"> </w:t>
      </w:r>
      <w:proofErr w:type="spellStart"/>
      <w:r>
        <w:rPr>
          <w:rFonts w:cstheme="minorHAnsi"/>
          <w:bCs/>
          <w:i/>
        </w:rPr>
        <w:t>arsası</w:t>
      </w:r>
      <w:proofErr w:type="spellEnd"/>
      <w:r>
        <w:rPr>
          <w:rFonts w:cstheme="minorHAnsi"/>
          <w:bCs/>
          <w:i/>
        </w:rPr>
        <w:t xml:space="preserve"> </w:t>
      </w:r>
      <w:proofErr w:type="spellStart"/>
      <w:r>
        <w:rPr>
          <w:rFonts w:cstheme="minorHAnsi"/>
          <w:bCs/>
          <w:i/>
        </w:rPr>
        <w:t>yaklaşık</w:t>
      </w:r>
      <w:proofErr w:type="spellEnd"/>
      <w:r>
        <w:rPr>
          <w:rFonts w:cstheme="minorHAnsi"/>
          <w:bCs/>
          <w:i/>
        </w:rPr>
        <w:t xml:space="preserve"> 5000 m2’ye </w:t>
      </w:r>
      <w:proofErr w:type="spellStart"/>
      <w:r>
        <w:rPr>
          <w:rFonts w:cstheme="minorHAnsi"/>
          <w:bCs/>
          <w:i/>
        </w:rPr>
        <w:t>çıkarılmış</w:t>
      </w:r>
      <w:proofErr w:type="spellEnd"/>
      <w:r>
        <w:rPr>
          <w:rFonts w:cstheme="minorHAnsi"/>
          <w:bCs/>
          <w:i/>
        </w:rPr>
        <w:t xml:space="preserve"> </w:t>
      </w:r>
      <w:proofErr w:type="spellStart"/>
      <w:r>
        <w:rPr>
          <w:rFonts w:cstheme="minorHAnsi"/>
          <w:bCs/>
          <w:i/>
        </w:rPr>
        <w:t>ve</w:t>
      </w:r>
      <w:proofErr w:type="spellEnd"/>
      <w:r>
        <w:rPr>
          <w:rFonts w:cstheme="minorHAnsi"/>
          <w:bCs/>
          <w:i/>
        </w:rPr>
        <w:t xml:space="preserve"> yeni </w:t>
      </w:r>
      <w:proofErr w:type="spellStart"/>
      <w:r>
        <w:rPr>
          <w:rFonts w:cstheme="minorHAnsi"/>
          <w:bCs/>
          <w:i/>
        </w:rPr>
        <w:t>okul</w:t>
      </w:r>
      <w:proofErr w:type="spellEnd"/>
      <w:r>
        <w:rPr>
          <w:rFonts w:cstheme="minorHAnsi"/>
          <w:bCs/>
          <w:i/>
        </w:rPr>
        <w:t xml:space="preserve"> </w:t>
      </w:r>
      <w:proofErr w:type="spellStart"/>
      <w:r>
        <w:rPr>
          <w:rFonts w:cstheme="minorHAnsi"/>
          <w:bCs/>
          <w:i/>
        </w:rPr>
        <w:t>yapımı</w:t>
      </w:r>
      <w:proofErr w:type="spellEnd"/>
      <w:r>
        <w:rPr>
          <w:rFonts w:cstheme="minorHAnsi"/>
          <w:bCs/>
          <w:i/>
        </w:rPr>
        <w:t xml:space="preserve"> </w:t>
      </w:r>
      <w:proofErr w:type="spellStart"/>
      <w:r>
        <w:rPr>
          <w:rFonts w:cstheme="minorHAnsi"/>
          <w:bCs/>
          <w:i/>
        </w:rPr>
        <w:t>başlatılmıştır</w:t>
      </w:r>
      <w:proofErr w:type="spellEnd"/>
      <w:r>
        <w:rPr>
          <w:rFonts w:cstheme="minorHAnsi"/>
          <w:bCs/>
          <w:i/>
        </w:rPr>
        <w:t xml:space="preserve">. </w:t>
      </w:r>
      <w:proofErr w:type="spellStart"/>
      <w:r>
        <w:rPr>
          <w:rFonts w:cstheme="minorHAnsi"/>
          <w:bCs/>
          <w:i/>
        </w:rPr>
        <w:t>Okul</w:t>
      </w:r>
      <w:proofErr w:type="spellEnd"/>
      <w:r>
        <w:rPr>
          <w:rFonts w:cstheme="minorHAnsi"/>
          <w:bCs/>
          <w:i/>
        </w:rPr>
        <w:t xml:space="preserve"> </w:t>
      </w:r>
      <w:proofErr w:type="spellStart"/>
      <w:r>
        <w:rPr>
          <w:rFonts w:cstheme="minorHAnsi"/>
          <w:bCs/>
          <w:i/>
        </w:rPr>
        <w:t>inşaat</w:t>
      </w:r>
      <w:proofErr w:type="spellEnd"/>
      <w:r>
        <w:rPr>
          <w:rFonts w:cstheme="minorHAnsi"/>
          <w:bCs/>
          <w:i/>
        </w:rPr>
        <w:t xml:space="preserve"> </w:t>
      </w:r>
      <w:proofErr w:type="spellStart"/>
      <w:r>
        <w:rPr>
          <w:rFonts w:cstheme="minorHAnsi"/>
          <w:bCs/>
          <w:i/>
        </w:rPr>
        <w:t>dönemi</w:t>
      </w:r>
      <w:proofErr w:type="spellEnd"/>
      <w:r>
        <w:rPr>
          <w:rFonts w:cstheme="minorHAnsi"/>
          <w:bCs/>
          <w:i/>
        </w:rPr>
        <w:t xml:space="preserve"> 2 </w:t>
      </w:r>
      <w:proofErr w:type="spellStart"/>
      <w:r>
        <w:rPr>
          <w:rFonts w:cstheme="minorHAnsi"/>
          <w:bCs/>
          <w:i/>
        </w:rPr>
        <w:t>yıl</w:t>
      </w:r>
      <w:proofErr w:type="spellEnd"/>
      <w:r>
        <w:rPr>
          <w:rFonts w:cstheme="minorHAnsi"/>
          <w:bCs/>
          <w:i/>
        </w:rPr>
        <w:t xml:space="preserve"> </w:t>
      </w:r>
      <w:proofErr w:type="spellStart"/>
      <w:r>
        <w:rPr>
          <w:rFonts w:cstheme="minorHAnsi"/>
          <w:bCs/>
          <w:i/>
        </w:rPr>
        <w:t>sürmüştür</w:t>
      </w:r>
      <w:proofErr w:type="spellEnd"/>
      <w:r>
        <w:rPr>
          <w:rFonts w:cstheme="minorHAnsi"/>
          <w:bCs/>
          <w:i/>
        </w:rPr>
        <w:t xml:space="preserve">. Bu </w:t>
      </w:r>
      <w:proofErr w:type="spellStart"/>
      <w:r>
        <w:rPr>
          <w:rFonts w:cstheme="minorHAnsi"/>
          <w:bCs/>
          <w:i/>
        </w:rPr>
        <w:t>sürenin</w:t>
      </w:r>
      <w:proofErr w:type="spellEnd"/>
      <w:r>
        <w:rPr>
          <w:rFonts w:cstheme="minorHAnsi"/>
          <w:bCs/>
          <w:i/>
        </w:rPr>
        <w:t xml:space="preserve"> 1 </w:t>
      </w:r>
      <w:proofErr w:type="spellStart"/>
      <w:r>
        <w:rPr>
          <w:rFonts w:cstheme="minorHAnsi"/>
          <w:bCs/>
          <w:i/>
        </w:rPr>
        <w:t>yılında</w:t>
      </w:r>
      <w:proofErr w:type="spellEnd"/>
      <w:r>
        <w:rPr>
          <w:rFonts w:cstheme="minorHAnsi"/>
          <w:bCs/>
          <w:i/>
        </w:rPr>
        <w:t xml:space="preserve">, </w:t>
      </w:r>
      <w:proofErr w:type="spellStart"/>
      <w:r>
        <w:rPr>
          <w:rFonts w:cstheme="minorHAnsi"/>
          <w:bCs/>
          <w:i/>
        </w:rPr>
        <w:t>eğitim-öğretime</w:t>
      </w:r>
      <w:proofErr w:type="spellEnd"/>
      <w:r>
        <w:rPr>
          <w:rFonts w:cstheme="minorHAnsi"/>
          <w:bCs/>
          <w:i/>
        </w:rPr>
        <w:t xml:space="preserve"> </w:t>
      </w:r>
      <w:proofErr w:type="spellStart"/>
      <w:r>
        <w:rPr>
          <w:rFonts w:cstheme="minorHAnsi"/>
          <w:bCs/>
          <w:i/>
        </w:rPr>
        <w:t>İlçemiz</w:t>
      </w:r>
      <w:proofErr w:type="spellEnd"/>
      <w:r>
        <w:rPr>
          <w:rFonts w:cstheme="minorHAnsi"/>
          <w:bCs/>
          <w:i/>
        </w:rPr>
        <w:t xml:space="preserve"> Mehmet </w:t>
      </w:r>
      <w:proofErr w:type="spellStart"/>
      <w:r>
        <w:rPr>
          <w:rFonts w:cstheme="minorHAnsi"/>
          <w:bCs/>
          <w:i/>
        </w:rPr>
        <w:t>Arslantürk</w:t>
      </w:r>
      <w:proofErr w:type="spellEnd"/>
      <w:r>
        <w:rPr>
          <w:rFonts w:cstheme="minorHAnsi"/>
          <w:bCs/>
          <w:i/>
        </w:rPr>
        <w:t xml:space="preserve"> </w:t>
      </w:r>
      <w:proofErr w:type="spellStart"/>
      <w:r>
        <w:rPr>
          <w:rFonts w:cstheme="minorHAnsi"/>
          <w:bCs/>
          <w:i/>
        </w:rPr>
        <w:t>İlköğret</w:t>
      </w:r>
      <w:r>
        <w:rPr>
          <w:rFonts w:cstheme="minorHAnsi"/>
          <w:bCs/>
          <w:i/>
        </w:rPr>
        <w:t>im</w:t>
      </w:r>
      <w:proofErr w:type="spellEnd"/>
      <w:r>
        <w:rPr>
          <w:rFonts w:cstheme="minorHAnsi"/>
          <w:bCs/>
          <w:i/>
        </w:rPr>
        <w:t xml:space="preserve"> </w:t>
      </w:r>
      <w:proofErr w:type="spellStart"/>
      <w:r>
        <w:rPr>
          <w:rFonts w:cstheme="minorHAnsi"/>
          <w:bCs/>
          <w:i/>
        </w:rPr>
        <w:t>Okulu’nda</w:t>
      </w:r>
      <w:proofErr w:type="spellEnd"/>
      <w:r>
        <w:rPr>
          <w:rFonts w:cstheme="minorHAnsi"/>
          <w:bCs/>
          <w:i/>
        </w:rPr>
        <w:t xml:space="preserve"> </w:t>
      </w:r>
      <w:proofErr w:type="spellStart"/>
      <w:r>
        <w:rPr>
          <w:rFonts w:cstheme="minorHAnsi"/>
          <w:bCs/>
          <w:i/>
        </w:rPr>
        <w:t>devam</w:t>
      </w:r>
      <w:proofErr w:type="spellEnd"/>
      <w:r>
        <w:rPr>
          <w:rFonts w:cstheme="minorHAnsi"/>
          <w:bCs/>
          <w:i/>
        </w:rPr>
        <w:t xml:space="preserve"> </w:t>
      </w:r>
      <w:proofErr w:type="spellStart"/>
      <w:r>
        <w:rPr>
          <w:rFonts w:cstheme="minorHAnsi"/>
          <w:bCs/>
          <w:i/>
        </w:rPr>
        <w:t>edildi</w:t>
      </w:r>
      <w:proofErr w:type="spellEnd"/>
      <w:r>
        <w:rPr>
          <w:rFonts w:cstheme="minorHAnsi"/>
          <w:bCs/>
          <w:i/>
        </w:rPr>
        <w:t>.</w:t>
      </w:r>
    </w:p>
    <w:p w14:paraId="5B94F883" w14:textId="77777777" w:rsidR="00EE0AF3" w:rsidRDefault="00EE0AF3">
      <w:pPr>
        <w:pStyle w:val="ListeParagraf"/>
        <w:ind w:left="142"/>
        <w:jc w:val="both"/>
        <w:rPr>
          <w:rFonts w:cstheme="minorHAnsi"/>
          <w:bCs/>
          <w:i/>
        </w:rPr>
      </w:pPr>
    </w:p>
    <w:p w14:paraId="7D0EA748" w14:textId="77777777" w:rsidR="00EE0AF3" w:rsidRDefault="00350AA9">
      <w:pPr>
        <w:pStyle w:val="ListeParagraf"/>
        <w:ind w:left="142"/>
        <w:jc w:val="both"/>
        <w:rPr>
          <w:rFonts w:cstheme="minorHAnsi"/>
          <w:bCs/>
          <w:i/>
        </w:rPr>
      </w:pPr>
      <w:r>
        <w:rPr>
          <w:rFonts w:cstheme="minorHAnsi"/>
          <w:bCs/>
          <w:i/>
        </w:rPr>
        <w:t xml:space="preserve">      </w:t>
      </w:r>
      <w:proofErr w:type="spellStart"/>
      <w:r>
        <w:rPr>
          <w:rFonts w:cstheme="minorHAnsi"/>
          <w:bCs/>
          <w:i/>
        </w:rPr>
        <w:t>Okul</w:t>
      </w:r>
      <w:proofErr w:type="spellEnd"/>
      <w:r>
        <w:rPr>
          <w:rFonts w:cstheme="minorHAnsi"/>
          <w:bCs/>
          <w:i/>
        </w:rPr>
        <w:t xml:space="preserve"> </w:t>
      </w:r>
      <w:proofErr w:type="spellStart"/>
      <w:r>
        <w:rPr>
          <w:rFonts w:cstheme="minorHAnsi"/>
          <w:bCs/>
          <w:i/>
        </w:rPr>
        <w:t>inşaatı</w:t>
      </w:r>
      <w:proofErr w:type="spellEnd"/>
      <w:r>
        <w:rPr>
          <w:rFonts w:cstheme="minorHAnsi"/>
          <w:bCs/>
          <w:i/>
        </w:rPr>
        <w:t xml:space="preserve"> </w:t>
      </w:r>
      <w:proofErr w:type="spellStart"/>
      <w:r>
        <w:rPr>
          <w:rFonts w:cstheme="minorHAnsi"/>
          <w:bCs/>
          <w:i/>
        </w:rPr>
        <w:t>Haziran</w:t>
      </w:r>
      <w:proofErr w:type="spellEnd"/>
      <w:r>
        <w:rPr>
          <w:rFonts w:cstheme="minorHAnsi"/>
          <w:bCs/>
          <w:i/>
        </w:rPr>
        <w:t xml:space="preserve"> 2004 </w:t>
      </w:r>
      <w:proofErr w:type="spellStart"/>
      <w:r>
        <w:rPr>
          <w:rFonts w:cstheme="minorHAnsi"/>
          <w:bCs/>
          <w:i/>
        </w:rPr>
        <w:t>yılında</w:t>
      </w:r>
      <w:proofErr w:type="spellEnd"/>
      <w:r>
        <w:rPr>
          <w:rFonts w:cstheme="minorHAnsi"/>
          <w:bCs/>
          <w:i/>
        </w:rPr>
        <w:t xml:space="preserve"> </w:t>
      </w:r>
      <w:proofErr w:type="spellStart"/>
      <w:r>
        <w:rPr>
          <w:rFonts w:cstheme="minorHAnsi"/>
          <w:bCs/>
          <w:i/>
        </w:rPr>
        <w:t>bitirilmiştir</w:t>
      </w:r>
      <w:proofErr w:type="spellEnd"/>
      <w:r>
        <w:rPr>
          <w:rFonts w:cstheme="minorHAnsi"/>
          <w:bCs/>
          <w:i/>
        </w:rPr>
        <w:t xml:space="preserve">. 2013-2014 </w:t>
      </w:r>
      <w:proofErr w:type="spellStart"/>
      <w:r>
        <w:rPr>
          <w:rFonts w:cstheme="minorHAnsi"/>
          <w:bCs/>
          <w:i/>
        </w:rPr>
        <w:t>Eğitim</w:t>
      </w:r>
      <w:proofErr w:type="spellEnd"/>
      <w:r>
        <w:rPr>
          <w:rFonts w:cstheme="minorHAnsi"/>
          <w:bCs/>
          <w:i/>
        </w:rPr>
        <w:t xml:space="preserve"> </w:t>
      </w:r>
      <w:proofErr w:type="spellStart"/>
      <w:r>
        <w:rPr>
          <w:rFonts w:cstheme="minorHAnsi"/>
          <w:bCs/>
          <w:i/>
        </w:rPr>
        <w:t>Öğretim</w:t>
      </w:r>
      <w:proofErr w:type="spellEnd"/>
      <w:r>
        <w:rPr>
          <w:rFonts w:cstheme="minorHAnsi"/>
          <w:bCs/>
          <w:i/>
        </w:rPr>
        <w:t xml:space="preserve"> </w:t>
      </w:r>
      <w:proofErr w:type="spellStart"/>
      <w:r>
        <w:rPr>
          <w:rFonts w:cstheme="minorHAnsi"/>
          <w:bCs/>
          <w:i/>
        </w:rPr>
        <w:t>yılından</w:t>
      </w:r>
      <w:proofErr w:type="spellEnd"/>
      <w:r>
        <w:rPr>
          <w:rFonts w:cstheme="minorHAnsi"/>
          <w:bCs/>
          <w:i/>
        </w:rPr>
        <w:t xml:space="preserve"> </w:t>
      </w:r>
      <w:proofErr w:type="spellStart"/>
      <w:r>
        <w:rPr>
          <w:rFonts w:cstheme="minorHAnsi"/>
          <w:bCs/>
          <w:i/>
        </w:rPr>
        <w:t>itibaren</w:t>
      </w:r>
      <w:proofErr w:type="spellEnd"/>
      <w:r>
        <w:rPr>
          <w:rFonts w:cstheme="minorHAnsi"/>
          <w:bCs/>
          <w:i/>
        </w:rPr>
        <w:t xml:space="preserve"> de </w:t>
      </w:r>
      <w:proofErr w:type="spellStart"/>
      <w:r>
        <w:rPr>
          <w:rFonts w:cstheme="minorHAnsi"/>
          <w:bCs/>
          <w:i/>
        </w:rPr>
        <w:t>İlkokul</w:t>
      </w:r>
      <w:proofErr w:type="spellEnd"/>
      <w:r>
        <w:rPr>
          <w:rFonts w:cstheme="minorHAnsi"/>
          <w:bCs/>
          <w:i/>
        </w:rPr>
        <w:t xml:space="preserve"> </w:t>
      </w:r>
      <w:proofErr w:type="spellStart"/>
      <w:r>
        <w:rPr>
          <w:rFonts w:cstheme="minorHAnsi"/>
          <w:bCs/>
          <w:i/>
        </w:rPr>
        <w:t>olarak</w:t>
      </w:r>
      <w:proofErr w:type="spellEnd"/>
      <w:r>
        <w:rPr>
          <w:rFonts w:cstheme="minorHAnsi"/>
          <w:bCs/>
          <w:i/>
        </w:rPr>
        <w:t xml:space="preserve"> </w:t>
      </w:r>
      <w:proofErr w:type="spellStart"/>
      <w:r>
        <w:rPr>
          <w:rFonts w:cstheme="minorHAnsi"/>
          <w:bCs/>
          <w:i/>
        </w:rPr>
        <w:t>eğitim</w:t>
      </w:r>
      <w:proofErr w:type="spellEnd"/>
      <w:r>
        <w:rPr>
          <w:rFonts w:cstheme="minorHAnsi"/>
          <w:bCs/>
          <w:i/>
        </w:rPr>
        <w:t xml:space="preserve"> </w:t>
      </w:r>
      <w:proofErr w:type="spellStart"/>
      <w:r>
        <w:rPr>
          <w:rFonts w:cstheme="minorHAnsi"/>
          <w:bCs/>
          <w:i/>
        </w:rPr>
        <w:t>öğretime</w:t>
      </w:r>
      <w:proofErr w:type="spellEnd"/>
      <w:r>
        <w:rPr>
          <w:rFonts w:cstheme="minorHAnsi"/>
          <w:bCs/>
          <w:i/>
        </w:rPr>
        <w:t xml:space="preserve"> </w:t>
      </w:r>
      <w:proofErr w:type="spellStart"/>
      <w:r>
        <w:rPr>
          <w:rFonts w:cstheme="minorHAnsi"/>
          <w:bCs/>
          <w:i/>
        </w:rPr>
        <w:t>devam</w:t>
      </w:r>
      <w:proofErr w:type="spellEnd"/>
      <w:r>
        <w:rPr>
          <w:rFonts w:cstheme="minorHAnsi"/>
          <w:bCs/>
          <w:i/>
        </w:rPr>
        <w:t xml:space="preserve"> </w:t>
      </w:r>
      <w:proofErr w:type="spellStart"/>
      <w:r>
        <w:rPr>
          <w:rFonts w:cstheme="minorHAnsi"/>
          <w:bCs/>
          <w:i/>
        </w:rPr>
        <w:t>etmektedir</w:t>
      </w:r>
      <w:proofErr w:type="spellEnd"/>
      <w:r>
        <w:rPr>
          <w:rFonts w:cstheme="minorHAnsi"/>
          <w:bCs/>
          <w:i/>
        </w:rPr>
        <w:t xml:space="preserve">. </w:t>
      </w:r>
      <w:proofErr w:type="spellStart"/>
      <w:r>
        <w:rPr>
          <w:rFonts w:cstheme="minorHAnsi"/>
          <w:bCs/>
          <w:i/>
        </w:rPr>
        <w:t>Mevcut</w:t>
      </w:r>
      <w:proofErr w:type="spellEnd"/>
      <w:r>
        <w:rPr>
          <w:rFonts w:cstheme="minorHAnsi"/>
          <w:bCs/>
          <w:i/>
        </w:rPr>
        <w:t xml:space="preserve"> </w:t>
      </w:r>
      <w:proofErr w:type="spellStart"/>
      <w:r>
        <w:rPr>
          <w:rFonts w:cstheme="minorHAnsi"/>
          <w:bCs/>
          <w:i/>
        </w:rPr>
        <w:t>okulumuzun</w:t>
      </w:r>
      <w:proofErr w:type="spellEnd"/>
      <w:r>
        <w:rPr>
          <w:rFonts w:cstheme="minorHAnsi"/>
          <w:bCs/>
          <w:i/>
        </w:rPr>
        <w:t xml:space="preserve"> </w:t>
      </w:r>
      <w:proofErr w:type="spellStart"/>
      <w:r>
        <w:rPr>
          <w:rFonts w:cstheme="minorHAnsi"/>
          <w:bCs/>
          <w:i/>
        </w:rPr>
        <w:t>kapalı</w:t>
      </w:r>
      <w:proofErr w:type="spellEnd"/>
      <w:r>
        <w:rPr>
          <w:rFonts w:cstheme="minorHAnsi"/>
          <w:bCs/>
          <w:i/>
        </w:rPr>
        <w:t xml:space="preserve"> </w:t>
      </w:r>
      <w:proofErr w:type="spellStart"/>
      <w:r>
        <w:rPr>
          <w:rFonts w:cstheme="minorHAnsi"/>
          <w:bCs/>
          <w:i/>
        </w:rPr>
        <w:t>alanı</w:t>
      </w:r>
      <w:proofErr w:type="spellEnd"/>
      <w:r>
        <w:rPr>
          <w:rFonts w:cstheme="minorHAnsi"/>
          <w:bCs/>
          <w:i/>
        </w:rPr>
        <w:t xml:space="preserve"> 1350 m2 </w:t>
      </w:r>
      <w:proofErr w:type="spellStart"/>
      <w:r>
        <w:rPr>
          <w:rFonts w:cstheme="minorHAnsi"/>
          <w:bCs/>
          <w:i/>
        </w:rPr>
        <w:t>olup</w:t>
      </w:r>
      <w:proofErr w:type="spellEnd"/>
      <w:r>
        <w:rPr>
          <w:rFonts w:cstheme="minorHAnsi"/>
          <w:bCs/>
          <w:i/>
        </w:rPr>
        <w:t xml:space="preserve">, </w:t>
      </w:r>
      <w:proofErr w:type="spellStart"/>
      <w:r>
        <w:rPr>
          <w:rFonts w:cstheme="minorHAnsi"/>
          <w:bCs/>
          <w:i/>
        </w:rPr>
        <w:t>binamız</w:t>
      </w:r>
      <w:proofErr w:type="spellEnd"/>
      <w:r>
        <w:rPr>
          <w:rFonts w:cstheme="minorHAnsi"/>
          <w:bCs/>
          <w:i/>
        </w:rPr>
        <w:t xml:space="preserve"> 5 </w:t>
      </w:r>
      <w:proofErr w:type="spellStart"/>
      <w:r>
        <w:rPr>
          <w:rFonts w:cstheme="minorHAnsi"/>
          <w:bCs/>
          <w:i/>
        </w:rPr>
        <w:t>katlı</w:t>
      </w:r>
      <w:proofErr w:type="spellEnd"/>
      <w:r>
        <w:rPr>
          <w:rFonts w:cstheme="minorHAnsi"/>
          <w:bCs/>
          <w:i/>
        </w:rPr>
        <w:t xml:space="preserve"> 31 </w:t>
      </w:r>
      <w:proofErr w:type="spellStart"/>
      <w:r>
        <w:rPr>
          <w:rFonts w:cstheme="minorHAnsi"/>
          <w:bCs/>
          <w:i/>
        </w:rPr>
        <w:t>derslik</w:t>
      </w:r>
      <w:proofErr w:type="spellEnd"/>
      <w:r>
        <w:rPr>
          <w:rFonts w:cstheme="minorHAnsi"/>
          <w:bCs/>
          <w:i/>
        </w:rPr>
        <w:t xml:space="preserve">, 3 </w:t>
      </w:r>
      <w:proofErr w:type="spellStart"/>
      <w:r>
        <w:rPr>
          <w:rFonts w:cstheme="minorHAnsi"/>
          <w:bCs/>
          <w:i/>
        </w:rPr>
        <w:t>ana</w:t>
      </w:r>
      <w:r>
        <w:rPr>
          <w:rFonts w:cstheme="minorHAnsi"/>
          <w:bCs/>
          <w:i/>
        </w:rPr>
        <w:t>sınıfı</w:t>
      </w:r>
      <w:proofErr w:type="spellEnd"/>
      <w:r>
        <w:rPr>
          <w:rFonts w:cstheme="minorHAnsi"/>
          <w:bCs/>
          <w:i/>
        </w:rPr>
        <w:t xml:space="preserve"> 3 </w:t>
      </w:r>
      <w:proofErr w:type="spellStart"/>
      <w:r>
        <w:rPr>
          <w:rFonts w:cstheme="minorHAnsi"/>
          <w:bCs/>
          <w:i/>
        </w:rPr>
        <w:t>özel</w:t>
      </w:r>
      <w:proofErr w:type="spellEnd"/>
      <w:r>
        <w:rPr>
          <w:rFonts w:cstheme="minorHAnsi"/>
          <w:bCs/>
          <w:i/>
        </w:rPr>
        <w:t xml:space="preserve"> alt </w:t>
      </w:r>
      <w:proofErr w:type="spellStart"/>
      <w:r>
        <w:rPr>
          <w:rFonts w:cstheme="minorHAnsi"/>
          <w:bCs/>
          <w:i/>
        </w:rPr>
        <w:t>sınıfı</w:t>
      </w:r>
      <w:proofErr w:type="spellEnd"/>
      <w:r>
        <w:rPr>
          <w:rFonts w:cstheme="minorHAnsi"/>
          <w:bCs/>
          <w:i/>
        </w:rPr>
        <w:t xml:space="preserve"> </w:t>
      </w:r>
      <w:proofErr w:type="spellStart"/>
      <w:r>
        <w:rPr>
          <w:rFonts w:cstheme="minorHAnsi"/>
          <w:bCs/>
          <w:i/>
        </w:rPr>
        <w:t>ile</w:t>
      </w:r>
      <w:proofErr w:type="spellEnd"/>
      <w:r>
        <w:rPr>
          <w:rFonts w:cstheme="minorHAnsi"/>
          <w:bCs/>
          <w:i/>
        </w:rPr>
        <w:t xml:space="preserve"> </w:t>
      </w:r>
      <w:proofErr w:type="spellStart"/>
      <w:r>
        <w:rPr>
          <w:rFonts w:cstheme="minorHAnsi"/>
          <w:bCs/>
          <w:i/>
        </w:rPr>
        <w:t>öğretmen</w:t>
      </w:r>
      <w:proofErr w:type="spellEnd"/>
      <w:r>
        <w:rPr>
          <w:rFonts w:cstheme="minorHAnsi"/>
          <w:bCs/>
          <w:i/>
        </w:rPr>
        <w:t xml:space="preserve"> </w:t>
      </w:r>
      <w:proofErr w:type="spellStart"/>
      <w:r>
        <w:rPr>
          <w:rFonts w:cstheme="minorHAnsi"/>
          <w:bCs/>
          <w:i/>
        </w:rPr>
        <w:t>ve</w:t>
      </w:r>
      <w:proofErr w:type="spellEnd"/>
      <w:r>
        <w:rPr>
          <w:rFonts w:cstheme="minorHAnsi"/>
          <w:bCs/>
          <w:i/>
        </w:rPr>
        <w:t xml:space="preserve"> </w:t>
      </w:r>
      <w:proofErr w:type="spellStart"/>
      <w:r>
        <w:rPr>
          <w:rFonts w:cstheme="minorHAnsi"/>
          <w:bCs/>
          <w:i/>
        </w:rPr>
        <w:t>idare</w:t>
      </w:r>
      <w:proofErr w:type="spellEnd"/>
      <w:r>
        <w:rPr>
          <w:rFonts w:cstheme="minorHAnsi"/>
          <w:bCs/>
          <w:i/>
        </w:rPr>
        <w:t xml:space="preserve"> </w:t>
      </w:r>
      <w:proofErr w:type="spellStart"/>
      <w:r>
        <w:rPr>
          <w:rFonts w:cstheme="minorHAnsi"/>
          <w:bCs/>
          <w:i/>
        </w:rPr>
        <w:t>odaları</w:t>
      </w:r>
      <w:proofErr w:type="spellEnd"/>
      <w:r>
        <w:rPr>
          <w:rFonts w:cstheme="minorHAnsi"/>
          <w:bCs/>
          <w:i/>
        </w:rPr>
        <w:t xml:space="preserve"> </w:t>
      </w:r>
      <w:proofErr w:type="spellStart"/>
      <w:r>
        <w:rPr>
          <w:rFonts w:cstheme="minorHAnsi"/>
          <w:bCs/>
          <w:i/>
        </w:rPr>
        <w:t>bulunmaktadır</w:t>
      </w:r>
      <w:proofErr w:type="spellEnd"/>
      <w:r>
        <w:rPr>
          <w:rFonts w:cstheme="minorHAnsi"/>
          <w:bCs/>
          <w:i/>
        </w:rPr>
        <w:t>.</w:t>
      </w:r>
    </w:p>
    <w:p w14:paraId="3634725D" w14:textId="77777777" w:rsidR="00EE0AF3" w:rsidRDefault="00350AA9">
      <w:pPr>
        <w:pStyle w:val="ListeParagraf"/>
        <w:numPr>
          <w:ilvl w:val="1"/>
          <w:numId w:val="8"/>
        </w:numPr>
        <w:tabs>
          <w:tab w:val="left" w:pos="839"/>
        </w:tabs>
        <w:spacing w:before="280"/>
        <w:jc w:val="both"/>
        <w:rPr>
          <w:rFonts w:asciiTheme="minorHAnsi" w:hAnsiTheme="minorHAnsi" w:cstheme="minorHAnsi"/>
          <w:bCs/>
          <w:i/>
          <w:sz w:val="32"/>
          <w:lang w:val="tr-TR"/>
        </w:rPr>
      </w:pPr>
      <w:r>
        <w:rPr>
          <w:rFonts w:asciiTheme="minorHAnsi" w:hAnsiTheme="minorHAnsi" w:cstheme="minorHAnsi"/>
          <w:bCs/>
          <w:i/>
          <w:sz w:val="32"/>
          <w:lang w:val="tr-TR"/>
        </w:rPr>
        <w:br w:type="page"/>
      </w:r>
    </w:p>
    <w:p w14:paraId="15142158" w14:textId="77777777" w:rsidR="00EE0AF3" w:rsidRDefault="00350AA9">
      <w:pPr>
        <w:pStyle w:val="ListeParagraf"/>
        <w:numPr>
          <w:ilvl w:val="1"/>
          <w:numId w:val="6"/>
        </w:numPr>
        <w:tabs>
          <w:tab w:val="left" w:pos="839"/>
        </w:tabs>
        <w:spacing w:before="280"/>
        <w:jc w:val="both"/>
        <w:rPr>
          <w:b/>
          <w:sz w:val="32"/>
          <w:lang w:val="tr-TR"/>
        </w:rPr>
      </w:pPr>
      <w:bookmarkStart w:id="1" w:name="_Hlk167957257"/>
      <w:r>
        <w:rPr>
          <w:b/>
          <w:sz w:val="32"/>
          <w:lang w:val="tr-TR"/>
        </w:rPr>
        <w:lastRenderedPageBreak/>
        <w:t>Uygulanmakta Olan Stratejik Planın Değerlendirilmesi</w:t>
      </w:r>
    </w:p>
    <w:bookmarkEnd w:id="1"/>
    <w:p w14:paraId="404FF25A" w14:textId="77777777" w:rsidR="00EE0AF3" w:rsidRDefault="00EE0AF3">
      <w:pPr>
        <w:pStyle w:val="GvdeMetni"/>
        <w:spacing w:before="118" w:line="360" w:lineRule="auto"/>
        <w:ind w:left="118" w:right="115"/>
        <w:jc w:val="both"/>
        <w:rPr>
          <w:sz w:val="8"/>
          <w:szCs w:val="8"/>
          <w:lang w:val="tr-TR"/>
        </w:rPr>
      </w:pPr>
    </w:p>
    <w:p w14:paraId="5611482D" w14:textId="77777777" w:rsidR="00EE0AF3" w:rsidRDefault="00350AA9">
      <w:pPr>
        <w:pStyle w:val="GvdeMetni"/>
        <w:spacing w:before="118" w:line="360" w:lineRule="auto"/>
        <w:ind w:left="118" w:right="115" w:firstLine="590"/>
        <w:jc w:val="both"/>
        <w:rPr>
          <w:sz w:val="22"/>
          <w:szCs w:val="22"/>
          <w:lang w:val="tr-TR"/>
        </w:rPr>
      </w:pPr>
      <w:r>
        <w:rPr>
          <w:sz w:val="22"/>
          <w:szCs w:val="22"/>
          <w:lang w:val="tr-TR"/>
        </w:rPr>
        <w:t>Yaylacık İlkokulu 2019-2023 stratejik planının değerlendirilmesi, planın uygulanmış olan dönemine ilişkin hedef ve göstergeler baz</w:t>
      </w:r>
      <w:r>
        <w:rPr>
          <w:sz w:val="22"/>
          <w:szCs w:val="22"/>
          <w:lang w:val="tr-TR"/>
        </w:rPr>
        <w:t>ında gerçekleşme düzeyi ile başarı ve başarısızlık nedenlerini içermektedir. Bu çalışma için uygulanmakta olan stratejik planın izleme ve değerlendirme bölümünde detayları verilen stratejik plan izleme ile stratejik plan değerlendirme tablolarından yararla</w:t>
      </w:r>
      <w:r>
        <w:rPr>
          <w:sz w:val="22"/>
          <w:szCs w:val="22"/>
          <w:lang w:val="tr-TR"/>
        </w:rPr>
        <w:t>nılmıştır.</w:t>
      </w:r>
    </w:p>
    <w:p w14:paraId="700ACC3F" w14:textId="77777777" w:rsidR="00EE0AF3" w:rsidRDefault="00350AA9">
      <w:pPr>
        <w:pStyle w:val="GvdeMetni"/>
        <w:spacing w:before="118" w:line="360" w:lineRule="auto"/>
        <w:ind w:left="709" w:right="115" w:hanging="425"/>
        <w:jc w:val="both"/>
        <w:rPr>
          <w:b/>
          <w:bCs/>
          <w:sz w:val="20"/>
          <w:szCs w:val="20"/>
          <w:lang w:val="tr-TR"/>
        </w:rPr>
      </w:pPr>
      <w:bookmarkStart w:id="2" w:name="_Hlk167972428"/>
      <w:r>
        <w:rPr>
          <w:b/>
          <w:bCs/>
          <w:sz w:val="20"/>
          <w:szCs w:val="20"/>
          <w:lang w:val="tr-TR"/>
        </w:rPr>
        <w:t>Tablo 2. Uygulanmakta Olan Stratejik Planın Değerlendirilmesi</w:t>
      </w:r>
    </w:p>
    <w:bookmarkEnd w:id="2"/>
    <w:p w14:paraId="694A8E49" w14:textId="77777777" w:rsidR="00EE0AF3" w:rsidRDefault="00EE0AF3">
      <w:pPr>
        <w:pStyle w:val="GvdeMetni"/>
        <w:rPr>
          <w:sz w:val="8"/>
          <w:szCs w:val="8"/>
          <w:lang w:val="tr-TR"/>
        </w:rPr>
      </w:pPr>
    </w:p>
    <w:tbl>
      <w:tblPr>
        <w:tblStyle w:val="TabloKlavuzu"/>
        <w:tblW w:w="9695" w:type="dxa"/>
        <w:jc w:val="center"/>
        <w:tblLook w:val="04A0" w:firstRow="1" w:lastRow="0" w:firstColumn="1" w:lastColumn="0" w:noHBand="0" w:noVBand="1"/>
      </w:tblPr>
      <w:tblGrid>
        <w:gridCol w:w="836"/>
        <w:gridCol w:w="7664"/>
        <w:gridCol w:w="1195"/>
      </w:tblGrid>
      <w:tr w:rsidR="00EE0AF3" w14:paraId="58B54552" w14:textId="77777777">
        <w:trPr>
          <w:trHeight w:val="605"/>
          <w:jc w:val="center"/>
        </w:trPr>
        <w:tc>
          <w:tcPr>
            <w:tcW w:w="836" w:type="dxa"/>
            <w:shd w:val="clear" w:color="auto" w:fill="E2EFD9" w:themeFill="accent6" w:themeFillTint="33"/>
            <w:vAlign w:val="center"/>
          </w:tcPr>
          <w:p w14:paraId="6C417B08" w14:textId="77777777" w:rsidR="00EE0AF3" w:rsidRDefault="00350AA9">
            <w:pPr>
              <w:pStyle w:val="GvdeMetni"/>
              <w:jc w:val="center"/>
              <w:rPr>
                <w:b/>
                <w:bCs/>
                <w:sz w:val="22"/>
                <w:szCs w:val="22"/>
                <w:lang w:val="tr-TR"/>
              </w:rPr>
            </w:pPr>
            <w:r>
              <w:rPr>
                <w:b/>
                <w:bCs/>
                <w:sz w:val="22"/>
                <w:szCs w:val="22"/>
                <w:lang w:val="tr-TR"/>
              </w:rPr>
              <w:t>No</w:t>
            </w:r>
          </w:p>
        </w:tc>
        <w:tc>
          <w:tcPr>
            <w:tcW w:w="7664" w:type="dxa"/>
            <w:shd w:val="clear" w:color="auto" w:fill="E2EFD9" w:themeFill="accent6" w:themeFillTint="33"/>
            <w:vAlign w:val="center"/>
          </w:tcPr>
          <w:p w14:paraId="2719CD0E" w14:textId="77777777" w:rsidR="00EE0AF3" w:rsidRDefault="00350AA9">
            <w:pPr>
              <w:pStyle w:val="GvdeMetni"/>
              <w:rPr>
                <w:b/>
                <w:bCs/>
                <w:sz w:val="22"/>
                <w:szCs w:val="22"/>
                <w:lang w:val="tr-TR"/>
              </w:rPr>
            </w:pPr>
            <w:r>
              <w:rPr>
                <w:b/>
                <w:bCs/>
                <w:sz w:val="22"/>
                <w:szCs w:val="22"/>
                <w:lang w:val="tr-TR"/>
              </w:rPr>
              <w:t>Eylem İfadesi</w:t>
            </w:r>
          </w:p>
        </w:tc>
        <w:tc>
          <w:tcPr>
            <w:tcW w:w="1195" w:type="dxa"/>
            <w:shd w:val="clear" w:color="auto" w:fill="E2EFD9" w:themeFill="accent6" w:themeFillTint="33"/>
            <w:vAlign w:val="center"/>
          </w:tcPr>
          <w:p w14:paraId="23DC6256" w14:textId="77777777" w:rsidR="00EE0AF3" w:rsidRDefault="00350AA9">
            <w:pPr>
              <w:pStyle w:val="GvdeMetni"/>
              <w:jc w:val="center"/>
              <w:rPr>
                <w:b/>
                <w:bCs/>
                <w:sz w:val="22"/>
                <w:szCs w:val="22"/>
                <w:lang w:val="tr-TR"/>
              </w:rPr>
            </w:pPr>
            <w:r>
              <w:rPr>
                <w:b/>
                <w:bCs/>
                <w:sz w:val="22"/>
                <w:szCs w:val="22"/>
                <w:lang w:val="tr-TR"/>
              </w:rPr>
              <w:t>Oran</w:t>
            </w:r>
          </w:p>
        </w:tc>
      </w:tr>
      <w:tr w:rsidR="00EE0AF3" w14:paraId="44A27764" w14:textId="77777777">
        <w:trPr>
          <w:trHeight w:val="364"/>
          <w:jc w:val="center"/>
        </w:trPr>
        <w:tc>
          <w:tcPr>
            <w:tcW w:w="836" w:type="dxa"/>
            <w:shd w:val="clear" w:color="auto" w:fill="E2EFD9" w:themeFill="accent6" w:themeFillTint="33"/>
            <w:vAlign w:val="center"/>
          </w:tcPr>
          <w:p w14:paraId="3D3150F4" w14:textId="77777777" w:rsidR="00EE0AF3" w:rsidRDefault="00350AA9">
            <w:pPr>
              <w:pStyle w:val="GvdeMetni"/>
              <w:jc w:val="center"/>
              <w:rPr>
                <w:sz w:val="21"/>
                <w:szCs w:val="21"/>
                <w:lang w:val="tr-TR"/>
              </w:rPr>
            </w:pPr>
            <w:r>
              <w:rPr>
                <w:sz w:val="21"/>
                <w:szCs w:val="21"/>
              </w:rPr>
              <w:t>1.1.1</w:t>
            </w:r>
          </w:p>
        </w:tc>
        <w:tc>
          <w:tcPr>
            <w:tcW w:w="7664" w:type="dxa"/>
            <w:vAlign w:val="center"/>
          </w:tcPr>
          <w:p w14:paraId="27FB6547" w14:textId="77777777" w:rsidR="00EE0AF3" w:rsidRDefault="00350AA9">
            <w:pPr>
              <w:pStyle w:val="GvdeMetni"/>
              <w:rPr>
                <w:sz w:val="21"/>
                <w:szCs w:val="21"/>
                <w:lang w:val="tr-TR"/>
              </w:rPr>
            </w:pPr>
            <w:proofErr w:type="spellStart"/>
            <w:r>
              <w:rPr>
                <w:sz w:val="21"/>
                <w:szCs w:val="21"/>
              </w:rPr>
              <w:t>Kayıt</w:t>
            </w:r>
            <w:proofErr w:type="spellEnd"/>
            <w:r>
              <w:rPr>
                <w:sz w:val="21"/>
                <w:szCs w:val="21"/>
              </w:rPr>
              <w:t xml:space="preserve"> </w:t>
            </w:r>
            <w:proofErr w:type="spellStart"/>
            <w:r>
              <w:rPr>
                <w:sz w:val="21"/>
                <w:szCs w:val="21"/>
              </w:rPr>
              <w:t>bölgesinde</w:t>
            </w:r>
            <w:proofErr w:type="spellEnd"/>
            <w:r>
              <w:rPr>
                <w:sz w:val="21"/>
                <w:szCs w:val="21"/>
              </w:rPr>
              <w:t xml:space="preserve"> </w:t>
            </w:r>
            <w:proofErr w:type="spellStart"/>
            <w:r>
              <w:rPr>
                <w:sz w:val="21"/>
                <w:szCs w:val="21"/>
              </w:rPr>
              <w:t>yer</w:t>
            </w:r>
            <w:proofErr w:type="spellEnd"/>
            <w:r>
              <w:rPr>
                <w:sz w:val="21"/>
                <w:szCs w:val="21"/>
              </w:rPr>
              <w:t xml:space="preserve"> </w:t>
            </w:r>
            <w:proofErr w:type="spellStart"/>
            <w:r>
              <w:rPr>
                <w:sz w:val="21"/>
                <w:szCs w:val="21"/>
              </w:rPr>
              <w:t>alan</w:t>
            </w:r>
            <w:proofErr w:type="spellEnd"/>
            <w:r>
              <w:rPr>
                <w:sz w:val="21"/>
                <w:szCs w:val="21"/>
              </w:rPr>
              <w:t xml:space="preserve"> </w:t>
            </w:r>
            <w:proofErr w:type="spellStart"/>
            <w:r>
              <w:rPr>
                <w:sz w:val="21"/>
                <w:szCs w:val="21"/>
              </w:rPr>
              <w:t>öğrencilerin</w:t>
            </w:r>
            <w:proofErr w:type="spellEnd"/>
            <w:r>
              <w:rPr>
                <w:sz w:val="21"/>
                <w:szCs w:val="21"/>
              </w:rPr>
              <w:t xml:space="preserve"> </w:t>
            </w:r>
            <w:proofErr w:type="spellStart"/>
            <w:r>
              <w:rPr>
                <w:sz w:val="21"/>
                <w:szCs w:val="21"/>
              </w:rPr>
              <w:t>tespiti</w:t>
            </w:r>
            <w:proofErr w:type="spellEnd"/>
            <w:r>
              <w:rPr>
                <w:sz w:val="21"/>
                <w:szCs w:val="21"/>
              </w:rPr>
              <w:t xml:space="preserve"> </w:t>
            </w:r>
            <w:proofErr w:type="spellStart"/>
            <w:r>
              <w:rPr>
                <w:sz w:val="21"/>
                <w:szCs w:val="21"/>
              </w:rPr>
              <w:t>çalışması</w:t>
            </w:r>
            <w:proofErr w:type="spellEnd"/>
            <w:r>
              <w:rPr>
                <w:sz w:val="21"/>
                <w:szCs w:val="21"/>
              </w:rPr>
              <w:t xml:space="preserve"> </w:t>
            </w:r>
            <w:proofErr w:type="spellStart"/>
            <w:r>
              <w:rPr>
                <w:sz w:val="21"/>
                <w:szCs w:val="21"/>
              </w:rPr>
              <w:t>yapılacaktır</w:t>
            </w:r>
            <w:proofErr w:type="spellEnd"/>
            <w:r>
              <w:rPr>
                <w:sz w:val="21"/>
                <w:szCs w:val="21"/>
              </w:rPr>
              <w:t>.</w:t>
            </w:r>
          </w:p>
        </w:tc>
        <w:tc>
          <w:tcPr>
            <w:tcW w:w="1195" w:type="dxa"/>
            <w:vAlign w:val="center"/>
          </w:tcPr>
          <w:p w14:paraId="726916F4" w14:textId="77777777" w:rsidR="00EE0AF3" w:rsidRDefault="00350AA9">
            <w:pPr>
              <w:pStyle w:val="AralkYok"/>
              <w:jc w:val="center"/>
              <w:rPr>
                <w:rFonts w:ascii="Cambria" w:hAnsi="Cambria"/>
                <w:sz w:val="21"/>
                <w:szCs w:val="21"/>
              </w:rPr>
            </w:pPr>
            <w:r>
              <w:rPr>
                <w:rFonts w:ascii="Cambria" w:hAnsi="Cambria"/>
                <w:sz w:val="21"/>
                <w:szCs w:val="21"/>
              </w:rPr>
              <w:t>%100</w:t>
            </w:r>
          </w:p>
        </w:tc>
      </w:tr>
      <w:tr w:rsidR="00EE0AF3" w14:paraId="037522F5" w14:textId="77777777">
        <w:trPr>
          <w:trHeight w:val="389"/>
          <w:jc w:val="center"/>
        </w:trPr>
        <w:tc>
          <w:tcPr>
            <w:tcW w:w="836" w:type="dxa"/>
            <w:shd w:val="clear" w:color="auto" w:fill="E2EFD9" w:themeFill="accent6" w:themeFillTint="33"/>
            <w:vAlign w:val="center"/>
          </w:tcPr>
          <w:p w14:paraId="27CB0EC5" w14:textId="77777777" w:rsidR="00EE0AF3" w:rsidRDefault="00350AA9">
            <w:pPr>
              <w:pStyle w:val="GvdeMetni"/>
              <w:jc w:val="center"/>
              <w:rPr>
                <w:sz w:val="21"/>
                <w:szCs w:val="21"/>
                <w:lang w:val="tr-TR"/>
              </w:rPr>
            </w:pPr>
            <w:r>
              <w:rPr>
                <w:sz w:val="21"/>
                <w:szCs w:val="21"/>
              </w:rPr>
              <w:t>1.1.2</w:t>
            </w:r>
          </w:p>
        </w:tc>
        <w:tc>
          <w:tcPr>
            <w:tcW w:w="7664" w:type="dxa"/>
            <w:vAlign w:val="center"/>
          </w:tcPr>
          <w:p w14:paraId="3402746F" w14:textId="77777777" w:rsidR="00EE0AF3" w:rsidRDefault="00350AA9">
            <w:pPr>
              <w:pStyle w:val="GvdeMetni"/>
              <w:rPr>
                <w:sz w:val="21"/>
                <w:szCs w:val="21"/>
                <w:lang w:val="tr-TR"/>
              </w:rPr>
            </w:pPr>
            <w:proofErr w:type="spellStart"/>
            <w:r>
              <w:rPr>
                <w:sz w:val="21"/>
                <w:szCs w:val="21"/>
              </w:rPr>
              <w:t>Devamsızlık</w:t>
            </w:r>
            <w:proofErr w:type="spellEnd"/>
            <w:r>
              <w:rPr>
                <w:sz w:val="21"/>
                <w:szCs w:val="21"/>
              </w:rPr>
              <w:t xml:space="preserve"> </w:t>
            </w:r>
            <w:proofErr w:type="spellStart"/>
            <w:r>
              <w:rPr>
                <w:sz w:val="21"/>
                <w:szCs w:val="21"/>
              </w:rPr>
              <w:t>yapan</w:t>
            </w:r>
            <w:proofErr w:type="spellEnd"/>
            <w:r>
              <w:rPr>
                <w:sz w:val="21"/>
                <w:szCs w:val="21"/>
              </w:rPr>
              <w:t xml:space="preserve"> </w:t>
            </w:r>
            <w:proofErr w:type="spellStart"/>
            <w:r>
              <w:rPr>
                <w:sz w:val="21"/>
                <w:szCs w:val="21"/>
              </w:rPr>
              <w:t>öğrencilerin</w:t>
            </w:r>
            <w:proofErr w:type="spellEnd"/>
            <w:r>
              <w:rPr>
                <w:sz w:val="21"/>
                <w:szCs w:val="21"/>
              </w:rPr>
              <w:t xml:space="preserve"> </w:t>
            </w:r>
            <w:proofErr w:type="spellStart"/>
            <w:r>
              <w:rPr>
                <w:sz w:val="21"/>
                <w:szCs w:val="21"/>
              </w:rPr>
              <w:t>tespiti</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erken</w:t>
            </w:r>
            <w:proofErr w:type="spellEnd"/>
            <w:r>
              <w:rPr>
                <w:sz w:val="21"/>
                <w:szCs w:val="21"/>
              </w:rPr>
              <w:t xml:space="preserve"> </w:t>
            </w:r>
            <w:proofErr w:type="spellStart"/>
            <w:r>
              <w:rPr>
                <w:sz w:val="21"/>
                <w:szCs w:val="21"/>
              </w:rPr>
              <w:t>uyarı</w:t>
            </w:r>
            <w:proofErr w:type="spellEnd"/>
            <w:r>
              <w:rPr>
                <w:sz w:val="21"/>
                <w:szCs w:val="21"/>
              </w:rPr>
              <w:t xml:space="preserve"> </w:t>
            </w:r>
            <w:proofErr w:type="spellStart"/>
            <w:r>
              <w:rPr>
                <w:sz w:val="21"/>
                <w:szCs w:val="21"/>
              </w:rPr>
              <w:t>sistemi</w:t>
            </w:r>
            <w:proofErr w:type="spellEnd"/>
            <w:r>
              <w:rPr>
                <w:sz w:val="21"/>
                <w:szCs w:val="21"/>
              </w:rPr>
              <w:t xml:space="preserve"> </w:t>
            </w:r>
            <w:proofErr w:type="spellStart"/>
            <w:r>
              <w:rPr>
                <w:sz w:val="21"/>
                <w:szCs w:val="21"/>
              </w:rPr>
              <w:t>için</w:t>
            </w:r>
            <w:proofErr w:type="spellEnd"/>
            <w:r>
              <w:rPr>
                <w:sz w:val="21"/>
                <w:szCs w:val="21"/>
              </w:rPr>
              <w:t xml:space="preserve"> </w:t>
            </w:r>
            <w:proofErr w:type="spellStart"/>
            <w:r>
              <w:rPr>
                <w:sz w:val="21"/>
                <w:szCs w:val="21"/>
              </w:rPr>
              <w:t>çalışmalar</w:t>
            </w:r>
            <w:proofErr w:type="spellEnd"/>
            <w:r>
              <w:rPr>
                <w:sz w:val="21"/>
                <w:szCs w:val="21"/>
              </w:rPr>
              <w:t xml:space="preserve"> </w:t>
            </w:r>
            <w:proofErr w:type="spellStart"/>
            <w:r>
              <w:rPr>
                <w:sz w:val="21"/>
                <w:szCs w:val="21"/>
              </w:rPr>
              <w:t>yapılacaktır</w:t>
            </w:r>
            <w:proofErr w:type="spellEnd"/>
            <w:r>
              <w:rPr>
                <w:sz w:val="21"/>
                <w:szCs w:val="21"/>
              </w:rPr>
              <w:t>.</w:t>
            </w:r>
          </w:p>
        </w:tc>
        <w:tc>
          <w:tcPr>
            <w:tcW w:w="1195" w:type="dxa"/>
            <w:vAlign w:val="center"/>
          </w:tcPr>
          <w:p w14:paraId="5D398A22" w14:textId="77777777" w:rsidR="00EE0AF3" w:rsidRDefault="00350AA9">
            <w:pPr>
              <w:pStyle w:val="AralkYok"/>
              <w:jc w:val="center"/>
              <w:rPr>
                <w:rFonts w:ascii="Cambria" w:hAnsi="Cambria"/>
                <w:sz w:val="21"/>
                <w:szCs w:val="21"/>
              </w:rPr>
            </w:pPr>
            <w:r>
              <w:rPr>
                <w:rFonts w:ascii="Cambria" w:hAnsi="Cambria"/>
                <w:sz w:val="21"/>
                <w:szCs w:val="21"/>
              </w:rPr>
              <w:t>%100</w:t>
            </w:r>
          </w:p>
        </w:tc>
      </w:tr>
      <w:tr w:rsidR="00EE0AF3" w14:paraId="5E6F3D64" w14:textId="77777777">
        <w:trPr>
          <w:trHeight w:val="389"/>
          <w:jc w:val="center"/>
        </w:trPr>
        <w:tc>
          <w:tcPr>
            <w:tcW w:w="836" w:type="dxa"/>
            <w:shd w:val="clear" w:color="auto" w:fill="E2EFD9" w:themeFill="accent6" w:themeFillTint="33"/>
            <w:vAlign w:val="center"/>
          </w:tcPr>
          <w:p w14:paraId="3FCAB3FF" w14:textId="77777777" w:rsidR="00EE0AF3" w:rsidRDefault="00350AA9">
            <w:pPr>
              <w:pStyle w:val="GvdeMetni"/>
              <w:jc w:val="center"/>
              <w:rPr>
                <w:sz w:val="21"/>
                <w:szCs w:val="21"/>
                <w:lang w:val="tr-TR"/>
              </w:rPr>
            </w:pPr>
            <w:r>
              <w:rPr>
                <w:sz w:val="21"/>
                <w:szCs w:val="21"/>
              </w:rPr>
              <w:t>1.1.3</w:t>
            </w:r>
          </w:p>
        </w:tc>
        <w:tc>
          <w:tcPr>
            <w:tcW w:w="7664" w:type="dxa"/>
            <w:vAlign w:val="center"/>
          </w:tcPr>
          <w:p w14:paraId="5E6810CE" w14:textId="77777777" w:rsidR="00EE0AF3" w:rsidRDefault="00350AA9">
            <w:pPr>
              <w:pStyle w:val="GvdeMetni"/>
              <w:rPr>
                <w:sz w:val="21"/>
                <w:szCs w:val="21"/>
                <w:lang w:val="tr-TR"/>
              </w:rPr>
            </w:pPr>
            <w:proofErr w:type="spellStart"/>
            <w:r>
              <w:rPr>
                <w:sz w:val="21"/>
                <w:szCs w:val="21"/>
              </w:rPr>
              <w:t>Devamsızlık</w:t>
            </w:r>
            <w:proofErr w:type="spellEnd"/>
            <w:r>
              <w:rPr>
                <w:sz w:val="21"/>
                <w:szCs w:val="21"/>
              </w:rPr>
              <w:t xml:space="preserve"> </w:t>
            </w:r>
            <w:proofErr w:type="spellStart"/>
            <w:r>
              <w:rPr>
                <w:sz w:val="21"/>
                <w:szCs w:val="21"/>
              </w:rPr>
              <w:t>yapan</w:t>
            </w:r>
            <w:proofErr w:type="spellEnd"/>
            <w:r>
              <w:rPr>
                <w:sz w:val="21"/>
                <w:szCs w:val="21"/>
              </w:rPr>
              <w:t xml:space="preserve"> </w:t>
            </w:r>
            <w:proofErr w:type="spellStart"/>
            <w:r>
              <w:rPr>
                <w:sz w:val="21"/>
                <w:szCs w:val="21"/>
              </w:rPr>
              <w:t>öğrencilerin</w:t>
            </w:r>
            <w:proofErr w:type="spellEnd"/>
            <w:r>
              <w:rPr>
                <w:sz w:val="21"/>
                <w:szCs w:val="21"/>
              </w:rPr>
              <w:t xml:space="preserve"> </w:t>
            </w:r>
            <w:proofErr w:type="spellStart"/>
            <w:r>
              <w:rPr>
                <w:sz w:val="21"/>
                <w:szCs w:val="21"/>
              </w:rPr>
              <w:t>velileri</w:t>
            </w:r>
            <w:proofErr w:type="spellEnd"/>
            <w:r>
              <w:rPr>
                <w:sz w:val="21"/>
                <w:szCs w:val="21"/>
              </w:rPr>
              <w:t xml:space="preserve"> </w:t>
            </w:r>
            <w:proofErr w:type="spellStart"/>
            <w:r>
              <w:rPr>
                <w:sz w:val="21"/>
                <w:szCs w:val="21"/>
              </w:rPr>
              <w:t>ile</w:t>
            </w:r>
            <w:proofErr w:type="spellEnd"/>
            <w:r>
              <w:rPr>
                <w:sz w:val="21"/>
                <w:szCs w:val="21"/>
              </w:rPr>
              <w:t xml:space="preserve"> </w:t>
            </w:r>
            <w:proofErr w:type="spellStart"/>
            <w:r>
              <w:rPr>
                <w:sz w:val="21"/>
                <w:szCs w:val="21"/>
              </w:rPr>
              <w:t>özel</w:t>
            </w:r>
            <w:proofErr w:type="spellEnd"/>
            <w:r>
              <w:rPr>
                <w:sz w:val="21"/>
                <w:szCs w:val="21"/>
              </w:rPr>
              <w:t xml:space="preserve"> </w:t>
            </w:r>
            <w:proofErr w:type="spellStart"/>
            <w:r>
              <w:rPr>
                <w:sz w:val="21"/>
                <w:szCs w:val="21"/>
              </w:rPr>
              <w:t>aylık</w:t>
            </w:r>
            <w:proofErr w:type="spellEnd"/>
            <w:r>
              <w:rPr>
                <w:sz w:val="21"/>
                <w:szCs w:val="21"/>
              </w:rPr>
              <w:t xml:space="preserve"> </w:t>
            </w:r>
            <w:proofErr w:type="spellStart"/>
            <w:r>
              <w:rPr>
                <w:sz w:val="21"/>
                <w:szCs w:val="21"/>
              </w:rPr>
              <w:t>toplantı</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görüşmeler</w:t>
            </w:r>
            <w:proofErr w:type="spellEnd"/>
            <w:r>
              <w:rPr>
                <w:sz w:val="21"/>
                <w:szCs w:val="21"/>
              </w:rPr>
              <w:t xml:space="preserve"> </w:t>
            </w:r>
            <w:proofErr w:type="spellStart"/>
            <w:r>
              <w:rPr>
                <w:sz w:val="21"/>
                <w:szCs w:val="21"/>
              </w:rPr>
              <w:t>yapılacaktır</w:t>
            </w:r>
            <w:proofErr w:type="spellEnd"/>
            <w:r>
              <w:rPr>
                <w:sz w:val="21"/>
                <w:szCs w:val="21"/>
              </w:rPr>
              <w:t>.</w:t>
            </w:r>
          </w:p>
        </w:tc>
        <w:tc>
          <w:tcPr>
            <w:tcW w:w="1195" w:type="dxa"/>
            <w:vAlign w:val="center"/>
          </w:tcPr>
          <w:p w14:paraId="5959A080"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17416528" w14:textId="77777777">
        <w:trPr>
          <w:trHeight w:val="389"/>
          <w:jc w:val="center"/>
        </w:trPr>
        <w:tc>
          <w:tcPr>
            <w:tcW w:w="836" w:type="dxa"/>
            <w:shd w:val="clear" w:color="auto" w:fill="E2EFD9" w:themeFill="accent6" w:themeFillTint="33"/>
            <w:vAlign w:val="center"/>
          </w:tcPr>
          <w:p w14:paraId="6C931EEF" w14:textId="77777777" w:rsidR="00EE0AF3" w:rsidRDefault="00350AA9">
            <w:pPr>
              <w:pStyle w:val="GvdeMetni"/>
              <w:jc w:val="center"/>
              <w:rPr>
                <w:sz w:val="21"/>
                <w:szCs w:val="21"/>
                <w:lang w:val="tr-TR"/>
              </w:rPr>
            </w:pPr>
            <w:r>
              <w:rPr>
                <w:sz w:val="21"/>
                <w:szCs w:val="21"/>
              </w:rPr>
              <w:t>1.1.4</w:t>
            </w:r>
          </w:p>
        </w:tc>
        <w:tc>
          <w:tcPr>
            <w:tcW w:w="7664" w:type="dxa"/>
            <w:vAlign w:val="center"/>
          </w:tcPr>
          <w:p w14:paraId="6316AF75" w14:textId="77777777" w:rsidR="00EE0AF3" w:rsidRDefault="00350AA9">
            <w:pPr>
              <w:pStyle w:val="GvdeMetni"/>
              <w:rPr>
                <w:sz w:val="21"/>
                <w:szCs w:val="21"/>
                <w:lang w:val="tr-TR"/>
              </w:rPr>
            </w:pPr>
            <w:proofErr w:type="spellStart"/>
            <w:r>
              <w:rPr>
                <w:sz w:val="21"/>
                <w:szCs w:val="21"/>
              </w:rPr>
              <w:t>Devamsızlık</w:t>
            </w:r>
            <w:proofErr w:type="spellEnd"/>
            <w:r>
              <w:rPr>
                <w:sz w:val="21"/>
                <w:szCs w:val="21"/>
              </w:rPr>
              <w:t xml:space="preserve"> </w:t>
            </w:r>
            <w:proofErr w:type="spellStart"/>
            <w:r>
              <w:rPr>
                <w:sz w:val="21"/>
                <w:szCs w:val="21"/>
              </w:rPr>
              <w:t>yapmayan</w:t>
            </w:r>
            <w:proofErr w:type="spellEnd"/>
            <w:r>
              <w:rPr>
                <w:sz w:val="21"/>
                <w:szCs w:val="21"/>
              </w:rPr>
              <w:t xml:space="preserve"> </w:t>
            </w:r>
            <w:proofErr w:type="spellStart"/>
            <w:r>
              <w:rPr>
                <w:sz w:val="21"/>
                <w:szCs w:val="21"/>
              </w:rPr>
              <w:t>öğrenciler</w:t>
            </w:r>
            <w:proofErr w:type="spellEnd"/>
            <w:r>
              <w:rPr>
                <w:sz w:val="21"/>
                <w:szCs w:val="21"/>
              </w:rPr>
              <w:t xml:space="preserve"> </w:t>
            </w:r>
            <w:proofErr w:type="spellStart"/>
            <w:r>
              <w:rPr>
                <w:sz w:val="21"/>
                <w:szCs w:val="21"/>
              </w:rPr>
              <w:t>tespit</w:t>
            </w:r>
            <w:proofErr w:type="spellEnd"/>
            <w:r>
              <w:rPr>
                <w:sz w:val="21"/>
                <w:szCs w:val="21"/>
              </w:rPr>
              <w:t xml:space="preserve"> </w:t>
            </w:r>
            <w:proofErr w:type="spellStart"/>
            <w:r>
              <w:rPr>
                <w:sz w:val="21"/>
                <w:szCs w:val="21"/>
              </w:rPr>
              <w:t>edilecek</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ödüllendirilecektir</w:t>
            </w:r>
            <w:proofErr w:type="spellEnd"/>
            <w:r>
              <w:rPr>
                <w:sz w:val="21"/>
                <w:szCs w:val="21"/>
              </w:rPr>
              <w:t>.</w:t>
            </w:r>
          </w:p>
        </w:tc>
        <w:tc>
          <w:tcPr>
            <w:tcW w:w="1195" w:type="dxa"/>
            <w:vAlign w:val="center"/>
          </w:tcPr>
          <w:p w14:paraId="7856066C"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0098EE8D" w14:textId="77777777">
        <w:trPr>
          <w:trHeight w:val="364"/>
          <w:jc w:val="center"/>
        </w:trPr>
        <w:tc>
          <w:tcPr>
            <w:tcW w:w="836" w:type="dxa"/>
            <w:shd w:val="clear" w:color="auto" w:fill="E2EFD9" w:themeFill="accent6" w:themeFillTint="33"/>
            <w:vAlign w:val="center"/>
          </w:tcPr>
          <w:p w14:paraId="42D27630" w14:textId="77777777" w:rsidR="00EE0AF3" w:rsidRDefault="00350AA9">
            <w:pPr>
              <w:pStyle w:val="GvdeMetni"/>
              <w:jc w:val="center"/>
              <w:rPr>
                <w:sz w:val="21"/>
                <w:szCs w:val="21"/>
                <w:lang w:val="tr-TR"/>
              </w:rPr>
            </w:pPr>
            <w:r>
              <w:rPr>
                <w:sz w:val="21"/>
                <w:szCs w:val="21"/>
              </w:rPr>
              <w:t>1.1.5</w:t>
            </w:r>
          </w:p>
        </w:tc>
        <w:tc>
          <w:tcPr>
            <w:tcW w:w="7664" w:type="dxa"/>
            <w:vAlign w:val="center"/>
          </w:tcPr>
          <w:p w14:paraId="1F0CF44B" w14:textId="77777777" w:rsidR="00EE0AF3" w:rsidRDefault="00350AA9">
            <w:pPr>
              <w:pStyle w:val="GvdeMetni"/>
              <w:rPr>
                <w:sz w:val="21"/>
                <w:szCs w:val="21"/>
                <w:lang w:val="tr-TR"/>
              </w:rPr>
            </w:pPr>
            <w:proofErr w:type="spellStart"/>
            <w:r>
              <w:rPr>
                <w:sz w:val="21"/>
                <w:szCs w:val="21"/>
              </w:rPr>
              <w:t>Ödüllendirilen</w:t>
            </w:r>
            <w:proofErr w:type="spellEnd"/>
            <w:r>
              <w:rPr>
                <w:sz w:val="21"/>
                <w:szCs w:val="21"/>
              </w:rPr>
              <w:t xml:space="preserve"> </w:t>
            </w:r>
            <w:proofErr w:type="spellStart"/>
            <w:r>
              <w:rPr>
                <w:sz w:val="21"/>
                <w:szCs w:val="21"/>
              </w:rPr>
              <w:t>öğrenciler</w:t>
            </w:r>
            <w:proofErr w:type="spellEnd"/>
            <w:r>
              <w:rPr>
                <w:sz w:val="21"/>
                <w:szCs w:val="21"/>
              </w:rPr>
              <w:t xml:space="preserve"> </w:t>
            </w:r>
            <w:proofErr w:type="spellStart"/>
            <w:r>
              <w:rPr>
                <w:sz w:val="21"/>
                <w:szCs w:val="21"/>
              </w:rPr>
              <w:t>okulun</w:t>
            </w:r>
            <w:proofErr w:type="spellEnd"/>
            <w:r>
              <w:rPr>
                <w:sz w:val="21"/>
                <w:szCs w:val="21"/>
              </w:rPr>
              <w:t xml:space="preserve"> web </w:t>
            </w:r>
            <w:proofErr w:type="spellStart"/>
            <w:r>
              <w:rPr>
                <w:sz w:val="21"/>
                <w:szCs w:val="21"/>
              </w:rPr>
              <w:t>sitesinde</w:t>
            </w:r>
            <w:proofErr w:type="spellEnd"/>
            <w:r>
              <w:rPr>
                <w:sz w:val="21"/>
                <w:szCs w:val="21"/>
              </w:rPr>
              <w:t xml:space="preserve"> </w:t>
            </w:r>
            <w:proofErr w:type="spellStart"/>
            <w:r>
              <w:rPr>
                <w:sz w:val="21"/>
                <w:szCs w:val="21"/>
              </w:rPr>
              <w:t>yayınlanacak</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duyuru</w:t>
            </w:r>
            <w:proofErr w:type="spellEnd"/>
            <w:r>
              <w:rPr>
                <w:sz w:val="21"/>
                <w:szCs w:val="21"/>
              </w:rPr>
              <w:t xml:space="preserve"> </w:t>
            </w:r>
            <w:proofErr w:type="spellStart"/>
            <w:r>
              <w:rPr>
                <w:sz w:val="21"/>
                <w:szCs w:val="21"/>
              </w:rPr>
              <w:t>panosunda</w:t>
            </w:r>
            <w:proofErr w:type="spellEnd"/>
            <w:r>
              <w:rPr>
                <w:sz w:val="21"/>
                <w:szCs w:val="21"/>
              </w:rPr>
              <w:t xml:space="preserve"> </w:t>
            </w:r>
            <w:proofErr w:type="spellStart"/>
            <w:r>
              <w:rPr>
                <w:sz w:val="21"/>
                <w:szCs w:val="21"/>
              </w:rPr>
              <w:t>tanıtılacaktır</w:t>
            </w:r>
            <w:proofErr w:type="spellEnd"/>
            <w:r>
              <w:rPr>
                <w:sz w:val="21"/>
                <w:szCs w:val="21"/>
              </w:rPr>
              <w:t>.</w:t>
            </w:r>
          </w:p>
        </w:tc>
        <w:tc>
          <w:tcPr>
            <w:tcW w:w="1195" w:type="dxa"/>
            <w:vAlign w:val="center"/>
          </w:tcPr>
          <w:p w14:paraId="4F04A774"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2625E524" w14:textId="77777777">
        <w:trPr>
          <w:trHeight w:val="389"/>
          <w:jc w:val="center"/>
        </w:trPr>
        <w:tc>
          <w:tcPr>
            <w:tcW w:w="836" w:type="dxa"/>
            <w:shd w:val="clear" w:color="auto" w:fill="E2EFD9" w:themeFill="accent6" w:themeFillTint="33"/>
            <w:vAlign w:val="center"/>
          </w:tcPr>
          <w:p w14:paraId="06044FCC" w14:textId="77777777" w:rsidR="00EE0AF3" w:rsidRDefault="00350AA9">
            <w:pPr>
              <w:pStyle w:val="GvdeMetni"/>
              <w:jc w:val="center"/>
              <w:rPr>
                <w:sz w:val="21"/>
                <w:szCs w:val="21"/>
                <w:lang w:val="tr-TR"/>
              </w:rPr>
            </w:pPr>
            <w:r>
              <w:rPr>
                <w:sz w:val="21"/>
                <w:szCs w:val="21"/>
              </w:rPr>
              <w:t>2.1.1.</w:t>
            </w:r>
          </w:p>
        </w:tc>
        <w:tc>
          <w:tcPr>
            <w:tcW w:w="7664" w:type="dxa"/>
            <w:vAlign w:val="center"/>
          </w:tcPr>
          <w:p w14:paraId="6E75FDE7" w14:textId="77777777" w:rsidR="00EE0AF3" w:rsidRDefault="00350AA9">
            <w:pPr>
              <w:pStyle w:val="GvdeMetni"/>
              <w:rPr>
                <w:sz w:val="21"/>
                <w:szCs w:val="21"/>
                <w:lang w:val="tr-TR"/>
              </w:rPr>
            </w:pPr>
            <w:r>
              <w:rPr>
                <w:sz w:val="21"/>
                <w:szCs w:val="21"/>
              </w:rPr>
              <w:t xml:space="preserve">Her </w:t>
            </w:r>
            <w:proofErr w:type="spellStart"/>
            <w:r>
              <w:rPr>
                <w:sz w:val="21"/>
                <w:szCs w:val="21"/>
              </w:rPr>
              <w:t>yıl</w:t>
            </w:r>
            <w:proofErr w:type="spellEnd"/>
            <w:r>
              <w:rPr>
                <w:sz w:val="21"/>
                <w:szCs w:val="21"/>
              </w:rPr>
              <w:t xml:space="preserve"> Mart </w:t>
            </w:r>
            <w:proofErr w:type="spellStart"/>
            <w:r>
              <w:rPr>
                <w:sz w:val="21"/>
                <w:szCs w:val="21"/>
              </w:rPr>
              <w:t>ayı</w:t>
            </w:r>
            <w:proofErr w:type="spellEnd"/>
            <w:r>
              <w:rPr>
                <w:sz w:val="21"/>
                <w:szCs w:val="21"/>
              </w:rPr>
              <w:t xml:space="preserve"> </w:t>
            </w:r>
            <w:proofErr w:type="spellStart"/>
            <w:r>
              <w:rPr>
                <w:sz w:val="21"/>
                <w:szCs w:val="21"/>
              </w:rPr>
              <w:t>ortalarında</w:t>
            </w:r>
            <w:proofErr w:type="spellEnd"/>
            <w:r>
              <w:rPr>
                <w:sz w:val="21"/>
                <w:szCs w:val="21"/>
              </w:rPr>
              <w:t xml:space="preserve"> </w:t>
            </w:r>
            <w:proofErr w:type="spellStart"/>
            <w:r>
              <w:rPr>
                <w:sz w:val="21"/>
                <w:szCs w:val="21"/>
              </w:rPr>
              <w:t>Okul</w:t>
            </w:r>
            <w:proofErr w:type="spellEnd"/>
            <w:r>
              <w:rPr>
                <w:sz w:val="21"/>
                <w:szCs w:val="21"/>
              </w:rPr>
              <w:t xml:space="preserve"> </w:t>
            </w:r>
            <w:proofErr w:type="spellStart"/>
            <w:r>
              <w:rPr>
                <w:sz w:val="21"/>
                <w:szCs w:val="21"/>
              </w:rPr>
              <w:t>içi</w:t>
            </w:r>
            <w:proofErr w:type="spellEnd"/>
            <w:r>
              <w:rPr>
                <w:sz w:val="21"/>
                <w:szCs w:val="21"/>
              </w:rPr>
              <w:t xml:space="preserve"> Bilgi </w:t>
            </w:r>
            <w:proofErr w:type="spellStart"/>
            <w:r>
              <w:rPr>
                <w:sz w:val="21"/>
                <w:szCs w:val="21"/>
              </w:rPr>
              <w:t>ve</w:t>
            </w:r>
            <w:proofErr w:type="spellEnd"/>
            <w:r>
              <w:rPr>
                <w:sz w:val="21"/>
                <w:szCs w:val="21"/>
              </w:rPr>
              <w:t xml:space="preserve"> Genel </w:t>
            </w:r>
            <w:proofErr w:type="spellStart"/>
            <w:r>
              <w:rPr>
                <w:sz w:val="21"/>
                <w:szCs w:val="21"/>
              </w:rPr>
              <w:t>Kültür</w:t>
            </w:r>
            <w:proofErr w:type="spellEnd"/>
            <w:r>
              <w:rPr>
                <w:sz w:val="21"/>
                <w:szCs w:val="21"/>
              </w:rPr>
              <w:t xml:space="preserve"> </w:t>
            </w:r>
            <w:proofErr w:type="spellStart"/>
            <w:r>
              <w:rPr>
                <w:sz w:val="21"/>
                <w:szCs w:val="21"/>
              </w:rPr>
              <w:t>yarışması</w:t>
            </w:r>
            <w:proofErr w:type="spellEnd"/>
            <w:r>
              <w:rPr>
                <w:sz w:val="21"/>
                <w:szCs w:val="21"/>
              </w:rPr>
              <w:t xml:space="preserve"> </w:t>
            </w:r>
            <w:proofErr w:type="spellStart"/>
            <w:r>
              <w:rPr>
                <w:sz w:val="21"/>
                <w:szCs w:val="21"/>
              </w:rPr>
              <w:t>düzenlemek</w:t>
            </w:r>
            <w:proofErr w:type="spellEnd"/>
          </w:p>
        </w:tc>
        <w:tc>
          <w:tcPr>
            <w:tcW w:w="1195" w:type="dxa"/>
            <w:vAlign w:val="center"/>
          </w:tcPr>
          <w:p w14:paraId="3F9A867B"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2D7F4E7E" w14:textId="77777777">
        <w:trPr>
          <w:trHeight w:val="389"/>
          <w:jc w:val="center"/>
        </w:trPr>
        <w:tc>
          <w:tcPr>
            <w:tcW w:w="836" w:type="dxa"/>
            <w:shd w:val="clear" w:color="auto" w:fill="E2EFD9" w:themeFill="accent6" w:themeFillTint="33"/>
            <w:vAlign w:val="center"/>
          </w:tcPr>
          <w:p w14:paraId="16D4625C" w14:textId="77777777" w:rsidR="00EE0AF3" w:rsidRDefault="00350AA9">
            <w:pPr>
              <w:pStyle w:val="GvdeMetni"/>
              <w:jc w:val="center"/>
              <w:rPr>
                <w:sz w:val="21"/>
                <w:szCs w:val="21"/>
                <w:lang w:val="tr-TR"/>
              </w:rPr>
            </w:pPr>
            <w:r>
              <w:rPr>
                <w:sz w:val="21"/>
                <w:szCs w:val="21"/>
              </w:rPr>
              <w:t>2.1.2</w:t>
            </w:r>
          </w:p>
        </w:tc>
        <w:tc>
          <w:tcPr>
            <w:tcW w:w="7664" w:type="dxa"/>
            <w:vAlign w:val="center"/>
          </w:tcPr>
          <w:p w14:paraId="6CCE1373" w14:textId="77777777" w:rsidR="00EE0AF3" w:rsidRDefault="00350AA9">
            <w:pPr>
              <w:pStyle w:val="GvdeMetni"/>
              <w:rPr>
                <w:sz w:val="21"/>
                <w:szCs w:val="21"/>
                <w:lang w:val="tr-TR"/>
              </w:rPr>
            </w:pPr>
            <w:r>
              <w:rPr>
                <w:sz w:val="21"/>
                <w:szCs w:val="21"/>
              </w:rPr>
              <w:t xml:space="preserve">Her </w:t>
            </w:r>
            <w:proofErr w:type="spellStart"/>
            <w:r>
              <w:rPr>
                <w:sz w:val="21"/>
                <w:szCs w:val="21"/>
              </w:rPr>
              <w:t>yıl</w:t>
            </w:r>
            <w:proofErr w:type="spellEnd"/>
            <w:r>
              <w:rPr>
                <w:sz w:val="21"/>
                <w:szCs w:val="21"/>
              </w:rPr>
              <w:t xml:space="preserve"> </w:t>
            </w:r>
            <w:proofErr w:type="spellStart"/>
            <w:r>
              <w:rPr>
                <w:sz w:val="21"/>
                <w:szCs w:val="21"/>
              </w:rPr>
              <w:t>Haziran</w:t>
            </w:r>
            <w:proofErr w:type="spellEnd"/>
            <w:r>
              <w:rPr>
                <w:sz w:val="21"/>
                <w:szCs w:val="21"/>
              </w:rPr>
              <w:t xml:space="preserve"> </w:t>
            </w:r>
            <w:proofErr w:type="spellStart"/>
            <w:r>
              <w:rPr>
                <w:sz w:val="21"/>
                <w:szCs w:val="21"/>
              </w:rPr>
              <w:t>ayında</w:t>
            </w:r>
            <w:proofErr w:type="spellEnd"/>
            <w:r>
              <w:rPr>
                <w:sz w:val="21"/>
                <w:szCs w:val="21"/>
              </w:rPr>
              <w:t xml:space="preserve"> Tiyatro </w:t>
            </w:r>
            <w:proofErr w:type="spellStart"/>
            <w:r>
              <w:rPr>
                <w:sz w:val="21"/>
                <w:szCs w:val="21"/>
              </w:rPr>
              <w:t>oyunu</w:t>
            </w:r>
            <w:proofErr w:type="spellEnd"/>
            <w:r>
              <w:rPr>
                <w:sz w:val="21"/>
                <w:szCs w:val="21"/>
              </w:rPr>
              <w:t xml:space="preserve"> </w:t>
            </w:r>
            <w:proofErr w:type="spellStart"/>
            <w:r>
              <w:rPr>
                <w:sz w:val="21"/>
                <w:szCs w:val="21"/>
              </w:rPr>
              <w:t>sergilemek</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bunu</w:t>
            </w:r>
            <w:proofErr w:type="spellEnd"/>
            <w:r>
              <w:rPr>
                <w:sz w:val="21"/>
                <w:szCs w:val="21"/>
              </w:rPr>
              <w:t xml:space="preserve"> her </w:t>
            </w:r>
            <w:proofErr w:type="spellStart"/>
            <w:r>
              <w:rPr>
                <w:sz w:val="21"/>
                <w:szCs w:val="21"/>
              </w:rPr>
              <w:t>yıl</w:t>
            </w:r>
            <w:proofErr w:type="spellEnd"/>
            <w:r>
              <w:rPr>
                <w:sz w:val="21"/>
                <w:szCs w:val="21"/>
              </w:rPr>
              <w:t xml:space="preserve"> </w:t>
            </w:r>
            <w:proofErr w:type="spellStart"/>
            <w:r>
              <w:rPr>
                <w:sz w:val="21"/>
                <w:szCs w:val="21"/>
              </w:rPr>
              <w:t>devam</w:t>
            </w:r>
            <w:proofErr w:type="spellEnd"/>
            <w:r>
              <w:rPr>
                <w:sz w:val="21"/>
                <w:szCs w:val="21"/>
              </w:rPr>
              <w:t xml:space="preserve"> </w:t>
            </w:r>
            <w:proofErr w:type="spellStart"/>
            <w:r>
              <w:rPr>
                <w:sz w:val="21"/>
                <w:szCs w:val="21"/>
              </w:rPr>
              <w:t>ettirmek</w:t>
            </w:r>
            <w:proofErr w:type="spellEnd"/>
          </w:p>
        </w:tc>
        <w:tc>
          <w:tcPr>
            <w:tcW w:w="1195" w:type="dxa"/>
            <w:vAlign w:val="center"/>
          </w:tcPr>
          <w:p w14:paraId="38CD0D2D"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4E519D9A" w14:textId="77777777">
        <w:trPr>
          <w:trHeight w:val="389"/>
          <w:jc w:val="center"/>
        </w:trPr>
        <w:tc>
          <w:tcPr>
            <w:tcW w:w="836" w:type="dxa"/>
            <w:shd w:val="clear" w:color="auto" w:fill="E2EFD9" w:themeFill="accent6" w:themeFillTint="33"/>
            <w:vAlign w:val="center"/>
          </w:tcPr>
          <w:p w14:paraId="07F2F4C5" w14:textId="77777777" w:rsidR="00EE0AF3" w:rsidRDefault="00350AA9">
            <w:pPr>
              <w:pStyle w:val="GvdeMetni"/>
              <w:jc w:val="center"/>
              <w:rPr>
                <w:sz w:val="21"/>
                <w:szCs w:val="21"/>
                <w:lang w:val="tr-TR"/>
              </w:rPr>
            </w:pPr>
            <w:r>
              <w:rPr>
                <w:sz w:val="21"/>
                <w:szCs w:val="21"/>
              </w:rPr>
              <w:t>2.1.3</w:t>
            </w:r>
          </w:p>
        </w:tc>
        <w:tc>
          <w:tcPr>
            <w:tcW w:w="7664" w:type="dxa"/>
            <w:vAlign w:val="center"/>
          </w:tcPr>
          <w:p w14:paraId="0EA4D780" w14:textId="77777777" w:rsidR="00EE0AF3" w:rsidRDefault="00350AA9">
            <w:pPr>
              <w:pStyle w:val="GvdeMetni"/>
              <w:rPr>
                <w:sz w:val="21"/>
                <w:szCs w:val="21"/>
                <w:lang w:val="tr-TR"/>
              </w:rPr>
            </w:pPr>
            <w:r>
              <w:rPr>
                <w:sz w:val="21"/>
                <w:szCs w:val="21"/>
              </w:rPr>
              <w:t xml:space="preserve">Her </w:t>
            </w:r>
            <w:proofErr w:type="spellStart"/>
            <w:r>
              <w:rPr>
                <w:sz w:val="21"/>
                <w:szCs w:val="21"/>
              </w:rPr>
              <w:t>yıl</w:t>
            </w:r>
            <w:proofErr w:type="spellEnd"/>
            <w:r>
              <w:rPr>
                <w:sz w:val="21"/>
                <w:szCs w:val="21"/>
              </w:rPr>
              <w:t xml:space="preserve"> </w:t>
            </w:r>
            <w:proofErr w:type="spellStart"/>
            <w:r>
              <w:rPr>
                <w:sz w:val="21"/>
                <w:szCs w:val="21"/>
              </w:rPr>
              <w:t>Haziran</w:t>
            </w:r>
            <w:proofErr w:type="spellEnd"/>
            <w:r>
              <w:rPr>
                <w:sz w:val="21"/>
                <w:szCs w:val="21"/>
              </w:rPr>
              <w:t xml:space="preserve"> </w:t>
            </w:r>
            <w:proofErr w:type="spellStart"/>
            <w:r>
              <w:rPr>
                <w:sz w:val="21"/>
                <w:szCs w:val="21"/>
              </w:rPr>
              <w:t>ayında</w:t>
            </w:r>
            <w:proofErr w:type="spellEnd"/>
            <w:r>
              <w:rPr>
                <w:sz w:val="21"/>
                <w:szCs w:val="21"/>
              </w:rPr>
              <w:t xml:space="preserve"> </w:t>
            </w:r>
            <w:proofErr w:type="spellStart"/>
            <w:r>
              <w:rPr>
                <w:sz w:val="21"/>
                <w:szCs w:val="21"/>
              </w:rPr>
              <w:t>şiir</w:t>
            </w:r>
            <w:proofErr w:type="spellEnd"/>
            <w:r>
              <w:rPr>
                <w:sz w:val="21"/>
                <w:szCs w:val="21"/>
              </w:rPr>
              <w:t xml:space="preserve"> </w:t>
            </w:r>
            <w:proofErr w:type="spellStart"/>
            <w:r>
              <w:rPr>
                <w:sz w:val="21"/>
                <w:szCs w:val="21"/>
              </w:rPr>
              <w:t>dinletisi</w:t>
            </w:r>
            <w:proofErr w:type="spellEnd"/>
            <w:r>
              <w:rPr>
                <w:sz w:val="21"/>
                <w:szCs w:val="21"/>
              </w:rPr>
              <w:t xml:space="preserve"> </w:t>
            </w:r>
            <w:proofErr w:type="spellStart"/>
            <w:r>
              <w:rPr>
                <w:sz w:val="21"/>
                <w:szCs w:val="21"/>
              </w:rPr>
              <w:t>yapılması</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bu</w:t>
            </w:r>
            <w:proofErr w:type="spellEnd"/>
            <w:r>
              <w:rPr>
                <w:sz w:val="21"/>
                <w:szCs w:val="21"/>
              </w:rPr>
              <w:t xml:space="preserve"> </w:t>
            </w:r>
            <w:proofErr w:type="spellStart"/>
            <w:r>
              <w:rPr>
                <w:sz w:val="21"/>
                <w:szCs w:val="21"/>
              </w:rPr>
              <w:t>etkinliğin</w:t>
            </w:r>
            <w:proofErr w:type="spellEnd"/>
            <w:r>
              <w:rPr>
                <w:sz w:val="21"/>
                <w:szCs w:val="21"/>
              </w:rPr>
              <w:t xml:space="preserve"> her </w:t>
            </w:r>
            <w:proofErr w:type="spellStart"/>
            <w:r>
              <w:rPr>
                <w:sz w:val="21"/>
                <w:szCs w:val="21"/>
              </w:rPr>
              <w:t>yıl</w:t>
            </w:r>
            <w:proofErr w:type="spellEnd"/>
            <w:r>
              <w:rPr>
                <w:sz w:val="21"/>
                <w:szCs w:val="21"/>
              </w:rPr>
              <w:t xml:space="preserve"> </w:t>
            </w:r>
            <w:proofErr w:type="spellStart"/>
            <w:r>
              <w:rPr>
                <w:sz w:val="21"/>
                <w:szCs w:val="21"/>
              </w:rPr>
              <w:t>yapılması</w:t>
            </w:r>
            <w:proofErr w:type="spellEnd"/>
          </w:p>
        </w:tc>
        <w:tc>
          <w:tcPr>
            <w:tcW w:w="1195" w:type="dxa"/>
            <w:vAlign w:val="center"/>
          </w:tcPr>
          <w:p w14:paraId="64EC0A3C"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143D02E5" w14:textId="77777777">
        <w:trPr>
          <w:trHeight w:val="364"/>
          <w:jc w:val="center"/>
        </w:trPr>
        <w:tc>
          <w:tcPr>
            <w:tcW w:w="836" w:type="dxa"/>
            <w:shd w:val="clear" w:color="auto" w:fill="E2EFD9" w:themeFill="accent6" w:themeFillTint="33"/>
            <w:vAlign w:val="center"/>
          </w:tcPr>
          <w:p w14:paraId="2C17F5D0" w14:textId="77777777" w:rsidR="00EE0AF3" w:rsidRDefault="00350AA9">
            <w:pPr>
              <w:pStyle w:val="GvdeMetni"/>
              <w:jc w:val="center"/>
              <w:rPr>
                <w:sz w:val="21"/>
                <w:szCs w:val="21"/>
                <w:lang w:val="tr-TR"/>
              </w:rPr>
            </w:pPr>
            <w:r>
              <w:rPr>
                <w:sz w:val="21"/>
                <w:szCs w:val="21"/>
              </w:rPr>
              <w:t>2.1.4</w:t>
            </w:r>
          </w:p>
        </w:tc>
        <w:tc>
          <w:tcPr>
            <w:tcW w:w="7664" w:type="dxa"/>
            <w:vAlign w:val="center"/>
          </w:tcPr>
          <w:p w14:paraId="2E3DF060" w14:textId="77777777" w:rsidR="00EE0AF3" w:rsidRDefault="00350AA9">
            <w:pPr>
              <w:pStyle w:val="GvdeMetni"/>
              <w:rPr>
                <w:sz w:val="21"/>
                <w:szCs w:val="21"/>
                <w:lang w:val="tr-TR"/>
              </w:rPr>
            </w:pPr>
            <w:r>
              <w:rPr>
                <w:sz w:val="21"/>
                <w:szCs w:val="21"/>
              </w:rPr>
              <w:t xml:space="preserve">Her </w:t>
            </w:r>
            <w:proofErr w:type="spellStart"/>
            <w:r>
              <w:rPr>
                <w:sz w:val="21"/>
                <w:szCs w:val="21"/>
              </w:rPr>
              <w:t>yıl</w:t>
            </w:r>
            <w:proofErr w:type="spellEnd"/>
            <w:r>
              <w:rPr>
                <w:sz w:val="21"/>
                <w:szCs w:val="21"/>
              </w:rPr>
              <w:t xml:space="preserve"> Ocak </w:t>
            </w:r>
            <w:proofErr w:type="spellStart"/>
            <w:r>
              <w:rPr>
                <w:sz w:val="21"/>
                <w:szCs w:val="21"/>
              </w:rPr>
              <w:t>ayının</w:t>
            </w:r>
            <w:proofErr w:type="spellEnd"/>
            <w:r>
              <w:rPr>
                <w:sz w:val="21"/>
                <w:szCs w:val="21"/>
              </w:rPr>
              <w:t xml:space="preserve"> son </w:t>
            </w:r>
            <w:proofErr w:type="spellStart"/>
            <w:r>
              <w:rPr>
                <w:sz w:val="21"/>
                <w:szCs w:val="21"/>
              </w:rPr>
              <w:t>haftasında</w:t>
            </w:r>
            <w:proofErr w:type="spellEnd"/>
            <w:r>
              <w:rPr>
                <w:sz w:val="21"/>
                <w:szCs w:val="21"/>
              </w:rPr>
              <w:t xml:space="preserve"> </w:t>
            </w:r>
            <w:proofErr w:type="spellStart"/>
            <w:r>
              <w:rPr>
                <w:sz w:val="21"/>
                <w:szCs w:val="21"/>
              </w:rPr>
              <w:t>sözlü</w:t>
            </w:r>
            <w:proofErr w:type="spellEnd"/>
            <w:r>
              <w:rPr>
                <w:sz w:val="21"/>
                <w:szCs w:val="21"/>
              </w:rPr>
              <w:t xml:space="preserve"> </w:t>
            </w:r>
            <w:proofErr w:type="spellStart"/>
            <w:r>
              <w:rPr>
                <w:sz w:val="21"/>
                <w:szCs w:val="21"/>
              </w:rPr>
              <w:t>anlatım</w:t>
            </w:r>
            <w:proofErr w:type="spellEnd"/>
            <w:r>
              <w:rPr>
                <w:sz w:val="21"/>
                <w:szCs w:val="21"/>
              </w:rPr>
              <w:t xml:space="preserve"> </w:t>
            </w:r>
            <w:proofErr w:type="spellStart"/>
            <w:r>
              <w:rPr>
                <w:sz w:val="21"/>
                <w:szCs w:val="21"/>
              </w:rPr>
              <w:t>etkinliği</w:t>
            </w:r>
            <w:proofErr w:type="spellEnd"/>
            <w:r>
              <w:rPr>
                <w:sz w:val="21"/>
                <w:szCs w:val="21"/>
              </w:rPr>
              <w:t xml:space="preserve"> </w:t>
            </w:r>
            <w:proofErr w:type="spellStart"/>
            <w:r>
              <w:rPr>
                <w:sz w:val="21"/>
                <w:szCs w:val="21"/>
              </w:rPr>
              <w:t>yapılması</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bu</w:t>
            </w:r>
            <w:proofErr w:type="spellEnd"/>
            <w:r>
              <w:rPr>
                <w:sz w:val="21"/>
                <w:szCs w:val="21"/>
              </w:rPr>
              <w:t xml:space="preserve"> </w:t>
            </w:r>
            <w:proofErr w:type="spellStart"/>
            <w:r>
              <w:rPr>
                <w:sz w:val="21"/>
                <w:szCs w:val="21"/>
              </w:rPr>
              <w:t>etkinliğin</w:t>
            </w:r>
            <w:proofErr w:type="spellEnd"/>
            <w:r>
              <w:rPr>
                <w:sz w:val="21"/>
                <w:szCs w:val="21"/>
              </w:rPr>
              <w:t xml:space="preserve"> her </w:t>
            </w:r>
            <w:proofErr w:type="spellStart"/>
            <w:r>
              <w:rPr>
                <w:sz w:val="21"/>
                <w:szCs w:val="21"/>
              </w:rPr>
              <w:t>yıl</w:t>
            </w:r>
            <w:proofErr w:type="spellEnd"/>
            <w:r>
              <w:rPr>
                <w:sz w:val="21"/>
                <w:szCs w:val="21"/>
              </w:rPr>
              <w:t xml:space="preserve"> </w:t>
            </w:r>
            <w:proofErr w:type="spellStart"/>
            <w:r>
              <w:rPr>
                <w:sz w:val="21"/>
                <w:szCs w:val="21"/>
              </w:rPr>
              <w:t>düzenlenmesi</w:t>
            </w:r>
            <w:proofErr w:type="spellEnd"/>
            <w:r>
              <w:rPr>
                <w:sz w:val="21"/>
                <w:szCs w:val="21"/>
              </w:rPr>
              <w:t>.</w:t>
            </w:r>
          </w:p>
        </w:tc>
        <w:tc>
          <w:tcPr>
            <w:tcW w:w="1195" w:type="dxa"/>
            <w:vAlign w:val="center"/>
          </w:tcPr>
          <w:p w14:paraId="193B551D"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22C3AAE5" w14:textId="77777777">
        <w:trPr>
          <w:trHeight w:val="389"/>
          <w:jc w:val="center"/>
        </w:trPr>
        <w:tc>
          <w:tcPr>
            <w:tcW w:w="836" w:type="dxa"/>
            <w:shd w:val="clear" w:color="auto" w:fill="E2EFD9" w:themeFill="accent6" w:themeFillTint="33"/>
            <w:vAlign w:val="center"/>
          </w:tcPr>
          <w:p w14:paraId="03A4B801" w14:textId="77777777" w:rsidR="00EE0AF3" w:rsidRDefault="00350AA9">
            <w:pPr>
              <w:pStyle w:val="GvdeMetni"/>
              <w:jc w:val="center"/>
              <w:rPr>
                <w:sz w:val="21"/>
                <w:szCs w:val="21"/>
                <w:lang w:val="tr-TR"/>
              </w:rPr>
            </w:pPr>
            <w:r>
              <w:rPr>
                <w:sz w:val="21"/>
                <w:szCs w:val="21"/>
              </w:rPr>
              <w:t>2.2.1.</w:t>
            </w:r>
          </w:p>
        </w:tc>
        <w:tc>
          <w:tcPr>
            <w:tcW w:w="7664" w:type="dxa"/>
            <w:vAlign w:val="center"/>
          </w:tcPr>
          <w:p w14:paraId="6133A34D" w14:textId="77777777" w:rsidR="00EE0AF3" w:rsidRDefault="00350AA9">
            <w:pPr>
              <w:pStyle w:val="GvdeMetni"/>
              <w:rPr>
                <w:sz w:val="21"/>
                <w:szCs w:val="21"/>
                <w:lang w:val="tr-TR"/>
              </w:rPr>
            </w:pPr>
            <w:proofErr w:type="spellStart"/>
            <w:r>
              <w:rPr>
                <w:sz w:val="21"/>
                <w:szCs w:val="21"/>
              </w:rPr>
              <w:t>Okul</w:t>
            </w:r>
            <w:proofErr w:type="spellEnd"/>
            <w:r>
              <w:rPr>
                <w:sz w:val="21"/>
                <w:szCs w:val="21"/>
              </w:rPr>
              <w:t xml:space="preserve"> </w:t>
            </w:r>
            <w:proofErr w:type="spellStart"/>
            <w:r>
              <w:rPr>
                <w:sz w:val="21"/>
                <w:szCs w:val="21"/>
              </w:rPr>
              <w:t>kitaplıklarının</w:t>
            </w:r>
            <w:proofErr w:type="spellEnd"/>
            <w:r>
              <w:rPr>
                <w:sz w:val="21"/>
                <w:szCs w:val="21"/>
              </w:rPr>
              <w:t xml:space="preserve"> </w:t>
            </w:r>
            <w:proofErr w:type="spellStart"/>
            <w:r>
              <w:rPr>
                <w:sz w:val="21"/>
                <w:szCs w:val="21"/>
              </w:rPr>
              <w:t>zenginleştirilmesi</w:t>
            </w:r>
            <w:proofErr w:type="spellEnd"/>
            <w:r>
              <w:rPr>
                <w:sz w:val="21"/>
                <w:szCs w:val="21"/>
              </w:rPr>
              <w:t xml:space="preserve"> </w:t>
            </w:r>
            <w:proofErr w:type="spellStart"/>
            <w:r>
              <w:rPr>
                <w:sz w:val="21"/>
                <w:szCs w:val="21"/>
              </w:rPr>
              <w:t>için</w:t>
            </w:r>
            <w:proofErr w:type="spellEnd"/>
            <w:r>
              <w:rPr>
                <w:sz w:val="21"/>
                <w:szCs w:val="21"/>
              </w:rPr>
              <w:t xml:space="preserve">, </w:t>
            </w:r>
            <w:proofErr w:type="spellStart"/>
            <w:r>
              <w:rPr>
                <w:sz w:val="21"/>
                <w:szCs w:val="21"/>
              </w:rPr>
              <w:t>kitap</w:t>
            </w:r>
            <w:proofErr w:type="spellEnd"/>
            <w:r>
              <w:rPr>
                <w:sz w:val="21"/>
                <w:szCs w:val="21"/>
              </w:rPr>
              <w:t xml:space="preserve"> </w:t>
            </w:r>
            <w:proofErr w:type="spellStart"/>
            <w:r>
              <w:rPr>
                <w:sz w:val="21"/>
                <w:szCs w:val="21"/>
              </w:rPr>
              <w:t>kampanyaları</w:t>
            </w:r>
            <w:proofErr w:type="spellEnd"/>
            <w:r>
              <w:rPr>
                <w:sz w:val="21"/>
                <w:szCs w:val="21"/>
              </w:rPr>
              <w:t xml:space="preserve"> </w:t>
            </w:r>
            <w:proofErr w:type="spellStart"/>
            <w:r>
              <w:rPr>
                <w:sz w:val="21"/>
                <w:szCs w:val="21"/>
              </w:rPr>
              <w:t>yapılması</w:t>
            </w:r>
            <w:proofErr w:type="spellEnd"/>
          </w:p>
        </w:tc>
        <w:tc>
          <w:tcPr>
            <w:tcW w:w="1195" w:type="dxa"/>
            <w:vAlign w:val="center"/>
          </w:tcPr>
          <w:p w14:paraId="150CAFDF"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1D577848" w14:textId="77777777">
        <w:trPr>
          <w:trHeight w:val="389"/>
          <w:jc w:val="center"/>
        </w:trPr>
        <w:tc>
          <w:tcPr>
            <w:tcW w:w="836" w:type="dxa"/>
            <w:shd w:val="clear" w:color="auto" w:fill="E2EFD9" w:themeFill="accent6" w:themeFillTint="33"/>
            <w:vAlign w:val="center"/>
          </w:tcPr>
          <w:p w14:paraId="477FE576" w14:textId="77777777" w:rsidR="00EE0AF3" w:rsidRDefault="00350AA9">
            <w:pPr>
              <w:pStyle w:val="GvdeMetni"/>
              <w:jc w:val="center"/>
              <w:rPr>
                <w:sz w:val="21"/>
                <w:szCs w:val="21"/>
                <w:lang w:val="tr-TR"/>
              </w:rPr>
            </w:pPr>
            <w:r>
              <w:rPr>
                <w:sz w:val="21"/>
                <w:szCs w:val="21"/>
              </w:rPr>
              <w:t>2.2.2</w:t>
            </w:r>
          </w:p>
        </w:tc>
        <w:tc>
          <w:tcPr>
            <w:tcW w:w="7664" w:type="dxa"/>
            <w:vAlign w:val="center"/>
          </w:tcPr>
          <w:p w14:paraId="1092CAA5" w14:textId="77777777" w:rsidR="00EE0AF3" w:rsidRDefault="00350AA9">
            <w:pPr>
              <w:pStyle w:val="GvdeMetni"/>
              <w:rPr>
                <w:sz w:val="21"/>
                <w:szCs w:val="21"/>
                <w:lang w:val="tr-TR"/>
              </w:rPr>
            </w:pPr>
            <w:r>
              <w:rPr>
                <w:sz w:val="21"/>
                <w:szCs w:val="21"/>
              </w:rPr>
              <w:t xml:space="preserve">“Okuma </w:t>
            </w:r>
            <w:proofErr w:type="spellStart"/>
            <w:r>
              <w:rPr>
                <w:sz w:val="21"/>
                <w:szCs w:val="21"/>
              </w:rPr>
              <w:t>Saatleri</w:t>
            </w:r>
            <w:proofErr w:type="spellEnd"/>
            <w:r>
              <w:rPr>
                <w:sz w:val="21"/>
                <w:szCs w:val="21"/>
              </w:rPr>
              <w:t xml:space="preserve"> </w:t>
            </w:r>
            <w:proofErr w:type="spellStart"/>
            <w:r>
              <w:rPr>
                <w:sz w:val="21"/>
                <w:szCs w:val="21"/>
              </w:rPr>
              <w:t>Etkinliği</w:t>
            </w:r>
            <w:proofErr w:type="spellEnd"/>
            <w:r>
              <w:rPr>
                <w:sz w:val="21"/>
                <w:szCs w:val="21"/>
              </w:rPr>
              <w:t xml:space="preserve">” </w:t>
            </w:r>
            <w:proofErr w:type="spellStart"/>
            <w:r>
              <w:rPr>
                <w:sz w:val="21"/>
                <w:szCs w:val="21"/>
              </w:rPr>
              <w:t>takip</w:t>
            </w:r>
            <w:proofErr w:type="spellEnd"/>
            <w:r>
              <w:rPr>
                <w:sz w:val="21"/>
                <w:szCs w:val="21"/>
              </w:rPr>
              <w:t xml:space="preserve"> </w:t>
            </w:r>
            <w:proofErr w:type="spellStart"/>
            <w:r>
              <w:rPr>
                <w:sz w:val="21"/>
                <w:szCs w:val="21"/>
              </w:rPr>
              <w:t>edilerek</w:t>
            </w:r>
            <w:proofErr w:type="spellEnd"/>
            <w:r>
              <w:rPr>
                <w:sz w:val="21"/>
                <w:szCs w:val="21"/>
              </w:rPr>
              <w:t xml:space="preserve">, </w:t>
            </w:r>
            <w:proofErr w:type="spellStart"/>
            <w:r>
              <w:rPr>
                <w:sz w:val="21"/>
                <w:szCs w:val="21"/>
              </w:rPr>
              <w:t>okulumuzda</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çevrede</w:t>
            </w:r>
            <w:proofErr w:type="spellEnd"/>
            <w:r>
              <w:rPr>
                <w:sz w:val="21"/>
                <w:szCs w:val="21"/>
              </w:rPr>
              <w:t xml:space="preserve"> </w:t>
            </w:r>
            <w:proofErr w:type="spellStart"/>
            <w:r>
              <w:rPr>
                <w:sz w:val="21"/>
                <w:szCs w:val="21"/>
              </w:rPr>
              <w:t>kitap</w:t>
            </w:r>
            <w:proofErr w:type="spellEnd"/>
            <w:r>
              <w:rPr>
                <w:sz w:val="21"/>
                <w:szCs w:val="21"/>
              </w:rPr>
              <w:t xml:space="preserve"> </w:t>
            </w:r>
            <w:proofErr w:type="spellStart"/>
            <w:r>
              <w:rPr>
                <w:sz w:val="21"/>
                <w:szCs w:val="21"/>
              </w:rPr>
              <w:t>okuma</w:t>
            </w:r>
            <w:proofErr w:type="spellEnd"/>
            <w:r>
              <w:rPr>
                <w:sz w:val="21"/>
                <w:szCs w:val="21"/>
              </w:rPr>
              <w:t xml:space="preserve"> </w:t>
            </w:r>
            <w:proofErr w:type="spellStart"/>
            <w:r>
              <w:rPr>
                <w:sz w:val="21"/>
                <w:szCs w:val="21"/>
              </w:rPr>
              <w:t>bilincinin</w:t>
            </w:r>
            <w:proofErr w:type="spellEnd"/>
            <w:r>
              <w:rPr>
                <w:sz w:val="21"/>
                <w:szCs w:val="21"/>
              </w:rPr>
              <w:t xml:space="preserve"> </w:t>
            </w:r>
            <w:proofErr w:type="spellStart"/>
            <w:r>
              <w:rPr>
                <w:sz w:val="21"/>
                <w:szCs w:val="21"/>
              </w:rPr>
              <w:t>yerleştirilmesi</w:t>
            </w:r>
            <w:proofErr w:type="spellEnd"/>
            <w:r>
              <w:rPr>
                <w:sz w:val="21"/>
                <w:szCs w:val="21"/>
              </w:rPr>
              <w:t xml:space="preserve">. </w:t>
            </w:r>
          </w:p>
        </w:tc>
        <w:tc>
          <w:tcPr>
            <w:tcW w:w="1195" w:type="dxa"/>
            <w:vAlign w:val="center"/>
          </w:tcPr>
          <w:p w14:paraId="6A74C932" w14:textId="77777777" w:rsidR="00EE0AF3" w:rsidRDefault="00350AA9">
            <w:pPr>
              <w:pStyle w:val="AralkYok"/>
              <w:jc w:val="center"/>
              <w:rPr>
                <w:rFonts w:ascii="Cambria" w:hAnsi="Cambria"/>
                <w:sz w:val="21"/>
                <w:szCs w:val="21"/>
              </w:rPr>
            </w:pPr>
            <w:r>
              <w:rPr>
                <w:rFonts w:ascii="Cambria" w:hAnsi="Cambria"/>
                <w:sz w:val="21"/>
                <w:szCs w:val="21"/>
              </w:rPr>
              <w:t>%95</w:t>
            </w:r>
          </w:p>
        </w:tc>
      </w:tr>
      <w:tr w:rsidR="00EE0AF3" w14:paraId="6064DDD4" w14:textId="77777777">
        <w:trPr>
          <w:trHeight w:val="389"/>
          <w:jc w:val="center"/>
        </w:trPr>
        <w:tc>
          <w:tcPr>
            <w:tcW w:w="836" w:type="dxa"/>
            <w:shd w:val="clear" w:color="auto" w:fill="E2EFD9" w:themeFill="accent6" w:themeFillTint="33"/>
            <w:vAlign w:val="center"/>
          </w:tcPr>
          <w:p w14:paraId="3FAE11F6" w14:textId="77777777" w:rsidR="00EE0AF3" w:rsidRDefault="00350AA9">
            <w:pPr>
              <w:pStyle w:val="GvdeMetni"/>
              <w:jc w:val="center"/>
              <w:rPr>
                <w:sz w:val="21"/>
                <w:szCs w:val="21"/>
                <w:lang w:val="tr-TR"/>
              </w:rPr>
            </w:pPr>
            <w:r>
              <w:rPr>
                <w:sz w:val="21"/>
                <w:szCs w:val="21"/>
              </w:rPr>
              <w:t>2.2.3</w:t>
            </w:r>
          </w:p>
        </w:tc>
        <w:tc>
          <w:tcPr>
            <w:tcW w:w="7664" w:type="dxa"/>
            <w:vAlign w:val="center"/>
          </w:tcPr>
          <w:p w14:paraId="13F3DFDD" w14:textId="77777777" w:rsidR="00EE0AF3" w:rsidRDefault="00350AA9">
            <w:pPr>
              <w:pStyle w:val="GvdeMetni"/>
              <w:rPr>
                <w:sz w:val="21"/>
                <w:szCs w:val="21"/>
                <w:lang w:val="tr-TR"/>
              </w:rPr>
            </w:pPr>
            <w:proofErr w:type="spellStart"/>
            <w:r>
              <w:rPr>
                <w:sz w:val="21"/>
                <w:szCs w:val="21"/>
              </w:rPr>
              <w:t>Öğrencilerin</w:t>
            </w:r>
            <w:proofErr w:type="spellEnd"/>
            <w:r>
              <w:rPr>
                <w:sz w:val="21"/>
                <w:szCs w:val="21"/>
              </w:rPr>
              <w:t xml:space="preserve"> </w:t>
            </w:r>
            <w:proofErr w:type="spellStart"/>
            <w:r>
              <w:rPr>
                <w:sz w:val="21"/>
                <w:szCs w:val="21"/>
              </w:rPr>
              <w:t>yeteneklerinin</w:t>
            </w:r>
            <w:proofErr w:type="spellEnd"/>
            <w:r>
              <w:rPr>
                <w:sz w:val="21"/>
                <w:szCs w:val="21"/>
              </w:rPr>
              <w:t xml:space="preserve"> </w:t>
            </w:r>
            <w:proofErr w:type="spellStart"/>
            <w:r>
              <w:rPr>
                <w:sz w:val="21"/>
                <w:szCs w:val="21"/>
              </w:rPr>
              <w:t>geliştirilmesi</w:t>
            </w:r>
            <w:proofErr w:type="spellEnd"/>
            <w:r>
              <w:rPr>
                <w:sz w:val="21"/>
                <w:szCs w:val="21"/>
              </w:rPr>
              <w:t xml:space="preserve"> </w:t>
            </w:r>
            <w:proofErr w:type="spellStart"/>
            <w:r>
              <w:rPr>
                <w:sz w:val="21"/>
                <w:szCs w:val="21"/>
              </w:rPr>
              <w:t>için</w:t>
            </w:r>
            <w:proofErr w:type="spellEnd"/>
            <w:r>
              <w:rPr>
                <w:sz w:val="21"/>
                <w:szCs w:val="21"/>
              </w:rPr>
              <w:t xml:space="preserve"> </w:t>
            </w:r>
            <w:proofErr w:type="spellStart"/>
            <w:r>
              <w:rPr>
                <w:sz w:val="21"/>
                <w:szCs w:val="21"/>
              </w:rPr>
              <w:t>okul</w:t>
            </w:r>
            <w:proofErr w:type="spellEnd"/>
            <w:r>
              <w:rPr>
                <w:sz w:val="21"/>
                <w:szCs w:val="21"/>
              </w:rPr>
              <w:t xml:space="preserve"> </w:t>
            </w:r>
            <w:proofErr w:type="spellStart"/>
            <w:r>
              <w:rPr>
                <w:sz w:val="21"/>
                <w:szCs w:val="21"/>
              </w:rPr>
              <w:t>gazet</w:t>
            </w:r>
            <w:r>
              <w:rPr>
                <w:sz w:val="21"/>
                <w:szCs w:val="21"/>
              </w:rPr>
              <w:t>esi</w:t>
            </w:r>
            <w:proofErr w:type="spellEnd"/>
            <w:r>
              <w:rPr>
                <w:sz w:val="21"/>
                <w:szCs w:val="21"/>
              </w:rPr>
              <w:t xml:space="preserve">, </w:t>
            </w:r>
            <w:proofErr w:type="spellStart"/>
            <w:r>
              <w:rPr>
                <w:sz w:val="21"/>
                <w:szCs w:val="21"/>
              </w:rPr>
              <w:t>dergi</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bülten</w:t>
            </w:r>
            <w:proofErr w:type="spellEnd"/>
            <w:r>
              <w:rPr>
                <w:sz w:val="21"/>
                <w:szCs w:val="21"/>
              </w:rPr>
              <w:t xml:space="preserve"> </w:t>
            </w:r>
            <w:proofErr w:type="spellStart"/>
            <w:r>
              <w:rPr>
                <w:sz w:val="21"/>
                <w:szCs w:val="21"/>
              </w:rPr>
              <w:t>çıkartılmasının</w:t>
            </w:r>
            <w:proofErr w:type="spellEnd"/>
            <w:r>
              <w:rPr>
                <w:sz w:val="21"/>
                <w:szCs w:val="21"/>
              </w:rPr>
              <w:t xml:space="preserve"> </w:t>
            </w:r>
            <w:proofErr w:type="spellStart"/>
            <w:r>
              <w:rPr>
                <w:sz w:val="21"/>
                <w:szCs w:val="21"/>
              </w:rPr>
              <w:t>teşvik</w:t>
            </w:r>
            <w:proofErr w:type="spellEnd"/>
            <w:r>
              <w:rPr>
                <w:sz w:val="21"/>
                <w:szCs w:val="21"/>
              </w:rPr>
              <w:t xml:space="preserve"> </w:t>
            </w:r>
            <w:proofErr w:type="spellStart"/>
            <w:r>
              <w:rPr>
                <w:sz w:val="21"/>
                <w:szCs w:val="21"/>
              </w:rPr>
              <w:t>edilmesi</w:t>
            </w:r>
            <w:proofErr w:type="spellEnd"/>
            <w:r>
              <w:rPr>
                <w:sz w:val="21"/>
                <w:szCs w:val="21"/>
              </w:rPr>
              <w:t>.</w:t>
            </w:r>
          </w:p>
        </w:tc>
        <w:tc>
          <w:tcPr>
            <w:tcW w:w="1195" w:type="dxa"/>
            <w:vAlign w:val="center"/>
          </w:tcPr>
          <w:p w14:paraId="0DDFDE6E"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30E4D877" w14:textId="77777777">
        <w:trPr>
          <w:trHeight w:val="364"/>
          <w:jc w:val="center"/>
        </w:trPr>
        <w:tc>
          <w:tcPr>
            <w:tcW w:w="836" w:type="dxa"/>
            <w:shd w:val="clear" w:color="auto" w:fill="E2EFD9" w:themeFill="accent6" w:themeFillTint="33"/>
            <w:vAlign w:val="center"/>
          </w:tcPr>
          <w:p w14:paraId="189EECE1" w14:textId="77777777" w:rsidR="00EE0AF3" w:rsidRDefault="00350AA9">
            <w:pPr>
              <w:pStyle w:val="GvdeMetni"/>
              <w:jc w:val="center"/>
              <w:rPr>
                <w:sz w:val="21"/>
                <w:szCs w:val="21"/>
                <w:lang w:val="tr-TR"/>
              </w:rPr>
            </w:pPr>
            <w:r>
              <w:rPr>
                <w:sz w:val="21"/>
                <w:szCs w:val="21"/>
              </w:rPr>
              <w:t>3.2.1.</w:t>
            </w:r>
          </w:p>
        </w:tc>
        <w:tc>
          <w:tcPr>
            <w:tcW w:w="7664" w:type="dxa"/>
            <w:vAlign w:val="center"/>
          </w:tcPr>
          <w:p w14:paraId="23F22591" w14:textId="77777777" w:rsidR="00EE0AF3" w:rsidRDefault="00350AA9">
            <w:pPr>
              <w:pStyle w:val="GvdeMetni"/>
              <w:rPr>
                <w:sz w:val="21"/>
                <w:szCs w:val="21"/>
                <w:lang w:val="tr-TR"/>
              </w:rPr>
            </w:pPr>
            <w:r>
              <w:rPr>
                <w:sz w:val="21"/>
                <w:szCs w:val="21"/>
              </w:rPr>
              <w:t xml:space="preserve">Lavabo </w:t>
            </w:r>
            <w:proofErr w:type="spellStart"/>
            <w:r>
              <w:rPr>
                <w:sz w:val="21"/>
                <w:szCs w:val="21"/>
              </w:rPr>
              <w:t>ve</w:t>
            </w:r>
            <w:proofErr w:type="spellEnd"/>
            <w:r>
              <w:rPr>
                <w:sz w:val="21"/>
                <w:szCs w:val="21"/>
              </w:rPr>
              <w:t xml:space="preserve"> </w:t>
            </w:r>
            <w:proofErr w:type="spellStart"/>
            <w:r>
              <w:rPr>
                <w:sz w:val="21"/>
                <w:szCs w:val="21"/>
              </w:rPr>
              <w:t>müştemilatının</w:t>
            </w:r>
            <w:proofErr w:type="spellEnd"/>
            <w:r>
              <w:rPr>
                <w:sz w:val="21"/>
                <w:szCs w:val="21"/>
              </w:rPr>
              <w:t xml:space="preserve"> </w:t>
            </w:r>
            <w:proofErr w:type="spellStart"/>
            <w:r>
              <w:rPr>
                <w:sz w:val="21"/>
                <w:szCs w:val="21"/>
              </w:rPr>
              <w:t>yenilenmesi</w:t>
            </w:r>
            <w:proofErr w:type="spellEnd"/>
          </w:p>
        </w:tc>
        <w:tc>
          <w:tcPr>
            <w:tcW w:w="1195" w:type="dxa"/>
            <w:vAlign w:val="center"/>
          </w:tcPr>
          <w:p w14:paraId="1B97FD80" w14:textId="77777777" w:rsidR="00EE0AF3" w:rsidRDefault="00350AA9">
            <w:pPr>
              <w:pStyle w:val="AralkYok"/>
              <w:jc w:val="center"/>
              <w:rPr>
                <w:rFonts w:ascii="Cambria" w:hAnsi="Cambria"/>
                <w:sz w:val="21"/>
                <w:szCs w:val="21"/>
              </w:rPr>
            </w:pPr>
            <w:r>
              <w:rPr>
                <w:rFonts w:ascii="Cambria" w:hAnsi="Cambria"/>
                <w:sz w:val="21"/>
                <w:szCs w:val="21"/>
              </w:rPr>
              <w:t>%100</w:t>
            </w:r>
          </w:p>
        </w:tc>
      </w:tr>
      <w:tr w:rsidR="00EE0AF3" w14:paraId="0E200939" w14:textId="77777777">
        <w:trPr>
          <w:trHeight w:val="389"/>
          <w:jc w:val="center"/>
        </w:trPr>
        <w:tc>
          <w:tcPr>
            <w:tcW w:w="836" w:type="dxa"/>
            <w:shd w:val="clear" w:color="auto" w:fill="E2EFD9" w:themeFill="accent6" w:themeFillTint="33"/>
            <w:vAlign w:val="center"/>
          </w:tcPr>
          <w:p w14:paraId="56511336" w14:textId="77777777" w:rsidR="00EE0AF3" w:rsidRDefault="00350AA9">
            <w:pPr>
              <w:pStyle w:val="GvdeMetni"/>
              <w:jc w:val="center"/>
              <w:rPr>
                <w:sz w:val="21"/>
                <w:szCs w:val="21"/>
                <w:lang w:val="tr-TR"/>
              </w:rPr>
            </w:pPr>
            <w:r>
              <w:rPr>
                <w:sz w:val="21"/>
                <w:szCs w:val="21"/>
              </w:rPr>
              <w:t>3.2.2</w:t>
            </w:r>
          </w:p>
        </w:tc>
        <w:tc>
          <w:tcPr>
            <w:tcW w:w="7664" w:type="dxa"/>
            <w:vAlign w:val="center"/>
          </w:tcPr>
          <w:p w14:paraId="7F5AF17B" w14:textId="77777777" w:rsidR="00EE0AF3" w:rsidRDefault="00350AA9">
            <w:pPr>
              <w:pStyle w:val="GvdeMetni"/>
              <w:rPr>
                <w:sz w:val="21"/>
                <w:szCs w:val="21"/>
                <w:lang w:val="tr-TR"/>
              </w:rPr>
            </w:pPr>
            <w:r>
              <w:rPr>
                <w:sz w:val="21"/>
                <w:szCs w:val="21"/>
              </w:rPr>
              <w:t xml:space="preserve">Fen </w:t>
            </w:r>
            <w:proofErr w:type="spellStart"/>
            <w:r>
              <w:rPr>
                <w:sz w:val="21"/>
                <w:szCs w:val="21"/>
              </w:rPr>
              <w:t>ve</w:t>
            </w:r>
            <w:proofErr w:type="spellEnd"/>
            <w:r>
              <w:rPr>
                <w:sz w:val="21"/>
                <w:szCs w:val="21"/>
              </w:rPr>
              <w:t xml:space="preserve"> </w:t>
            </w:r>
            <w:proofErr w:type="spellStart"/>
            <w:r>
              <w:rPr>
                <w:sz w:val="21"/>
                <w:szCs w:val="21"/>
              </w:rPr>
              <w:t>teknoloji</w:t>
            </w:r>
            <w:proofErr w:type="spellEnd"/>
            <w:r>
              <w:rPr>
                <w:sz w:val="21"/>
                <w:szCs w:val="21"/>
              </w:rPr>
              <w:t xml:space="preserve"> </w:t>
            </w:r>
            <w:proofErr w:type="spellStart"/>
            <w:r>
              <w:rPr>
                <w:sz w:val="21"/>
                <w:szCs w:val="21"/>
              </w:rPr>
              <w:t>laboratuarının</w:t>
            </w:r>
            <w:proofErr w:type="spellEnd"/>
            <w:r>
              <w:rPr>
                <w:sz w:val="21"/>
                <w:szCs w:val="21"/>
              </w:rPr>
              <w:t xml:space="preserve"> alt </w:t>
            </w:r>
            <w:proofErr w:type="spellStart"/>
            <w:r>
              <w:rPr>
                <w:sz w:val="21"/>
                <w:szCs w:val="21"/>
              </w:rPr>
              <w:t>yapısının</w:t>
            </w:r>
            <w:proofErr w:type="spellEnd"/>
            <w:r>
              <w:rPr>
                <w:sz w:val="21"/>
                <w:szCs w:val="21"/>
              </w:rPr>
              <w:t xml:space="preserve"> </w:t>
            </w:r>
            <w:proofErr w:type="spellStart"/>
            <w:r>
              <w:rPr>
                <w:sz w:val="21"/>
                <w:szCs w:val="21"/>
              </w:rPr>
              <w:t>oluşturulması</w:t>
            </w:r>
            <w:proofErr w:type="spellEnd"/>
          </w:p>
        </w:tc>
        <w:tc>
          <w:tcPr>
            <w:tcW w:w="1195" w:type="dxa"/>
            <w:vAlign w:val="center"/>
          </w:tcPr>
          <w:p w14:paraId="5EEEE6FB" w14:textId="77777777" w:rsidR="00EE0AF3" w:rsidRDefault="00350AA9">
            <w:pPr>
              <w:pStyle w:val="AralkYok"/>
              <w:jc w:val="center"/>
              <w:rPr>
                <w:rFonts w:ascii="Cambria" w:hAnsi="Cambria"/>
                <w:sz w:val="21"/>
                <w:szCs w:val="21"/>
              </w:rPr>
            </w:pPr>
            <w:r>
              <w:rPr>
                <w:rFonts w:ascii="Cambria" w:hAnsi="Cambria"/>
                <w:sz w:val="21"/>
                <w:szCs w:val="21"/>
              </w:rPr>
              <w:t>%85</w:t>
            </w:r>
          </w:p>
        </w:tc>
      </w:tr>
      <w:tr w:rsidR="00EE0AF3" w14:paraId="316FCF22" w14:textId="77777777">
        <w:trPr>
          <w:trHeight w:val="389"/>
          <w:jc w:val="center"/>
        </w:trPr>
        <w:tc>
          <w:tcPr>
            <w:tcW w:w="836" w:type="dxa"/>
            <w:shd w:val="clear" w:color="auto" w:fill="E2EFD9" w:themeFill="accent6" w:themeFillTint="33"/>
            <w:vAlign w:val="center"/>
          </w:tcPr>
          <w:p w14:paraId="7E0E819B" w14:textId="77777777" w:rsidR="00EE0AF3" w:rsidRDefault="00350AA9">
            <w:pPr>
              <w:pStyle w:val="GvdeMetni"/>
              <w:jc w:val="center"/>
              <w:rPr>
                <w:sz w:val="21"/>
                <w:szCs w:val="21"/>
                <w:lang w:val="tr-TR"/>
              </w:rPr>
            </w:pPr>
            <w:r>
              <w:rPr>
                <w:sz w:val="21"/>
                <w:szCs w:val="21"/>
              </w:rPr>
              <w:t>3.2.3</w:t>
            </w:r>
          </w:p>
        </w:tc>
        <w:tc>
          <w:tcPr>
            <w:tcW w:w="7664" w:type="dxa"/>
            <w:vAlign w:val="center"/>
          </w:tcPr>
          <w:p w14:paraId="0D8F1677" w14:textId="77777777" w:rsidR="00EE0AF3" w:rsidRDefault="00350AA9">
            <w:pPr>
              <w:pStyle w:val="GvdeMetni"/>
              <w:rPr>
                <w:sz w:val="21"/>
                <w:szCs w:val="21"/>
                <w:lang w:val="tr-TR"/>
              </w:rPr>
            </w:pPr>
            <w:proofErr w:type="spellStart"/>
            <w:r>
              <w:rPr>
                <w:sz w:val="21"/>
                <w:szCs w:val="21"/>
              </w:rPr>
              <w:t>Okulun</w:t>
            </w:r>
            <w:proofErr w:type="spellEnd"/>
            <w:r>
              <w:rPr>
                <w:sz w:val="21"/>
                <w:szCs w:val="21"/>
              </w:rPr>
              <w:t xml:space="preserve"> </w:t>
            </w:r>
            <w:proofErr w:type="spellStart"/>
            <w:r>
              <w:rPr>
                <w:sz w:val="21"/>
                <w:szCs w:val="21"/>
              </w:rPr>
              <w:t>zemin</w:t>
            </w:r>
            <w:proofErr w:type="spellEnd"/>
            <w:r>
              <w:rPr>
                <w:sz w:val="21"/>
                <w:szCs w:val="21"/>
              </w:rPr>
              <w:t xml:space="preserve"> </w:t>
            </w:r>
            <w:proofErr w:type="spellStart"/>
            <w:r>
              <w:rPr>
                <w:sz w:val="21"/>
                <w:szCs w:val="21"/>
              </w:rPr>
              <w:t>ile</w:t>
            </w:r>
            <w:proofErr w:type="spellEnd"/>
            <w:r>
              <w:rPr>
                <w:sz w:val="21"/>
                <w:szCs w:val="21"/>
              </w:rPr>
              <w:t xml:space="preserve"> </w:t>
            </w:r>
            <w:proofErr w:type="spellStart"/>
            <w:r>
              <w:rPr>
                <w:sz w:val="21"/>
                <w:szCs w:val="21"/>
              </w:rPr>
              <w:t>birinci</w:t>
            </w:r>
            <w:proofErr w:type="spellEnd"/>
            <w:r>
              <w:rPr>
                <w:sz w:val="21"/>
                <w:szCs w:val="21"/>
              </w:rPr>
              <w:t xml:space="preserve"> </w:t>
            </w:r>
            <w:proofErr w:type="spellStart"/>
            <w:r>
              <w:rPr>
                <w:sz w:val="21"/>
                <w:szCs w:val="21"/>
              </w:rPr>
              <w:t>katının</w:t>
            </w:r>
            <w:proofErr w:type="spellEnd"/>
            <w:r>
              <w:rPr>
                <w:sz w:val="21"/>
                <w:szCs w:val="21"/>
              </w:rPr>
              <w:t xml:space="preserve"> </w:t>
            </w:r>
            <w:proofErr w:type="spellStart"/>
            <w:r>
              <w:rPr>
                <w:sz w:val="21"/>
                <w:szCs w:val="21"/>
              </w:rPr>
              <w:t>ahşap</w:t>
            </w:r>
            <w:proofErr w:type="spellEnd"/>
            <w:r>
              <w:rPr>
                <w:sz w:val="21"/>
                <w:szCs w:val="21"/>
              </w:rPr>
              <w:t xml:space="preserve"> </w:t>
            </w:r>
            <w:proofErr w:type="spellStart"/>
            <w:r>
              <w:rPr>
                <w:sz w:val="21"/>
                <w:szCs w:val="21"/>
              </w:rPr>
              <w:t>kapı</w:t>
            </w:r>
            <w:proofErr w:type="spellEnd"/>
            <w:r>
              <w:rPr>
                <w:sz w:val="21"/>
                <w:szCs w:val="21"/>
              </w:rPr>
              <w:t xml:space="preserve"> </w:t>
            </w:r>
            <w:proofErr w:type="spellStart"/>
            <w:r>
              <w:rPr>
                <w:sz w:val="21"/>
                <w:szCs w:val="21"/>
              </w:rPr>
              <w:t>doğramalarının</w:t>
            </w:r>
            <w:proofErr w:type="spellEnd"/>
            <w:r>
              <w:rPr>
                <w:sz w:val="21"/>
                <w:szCs w:val="21"/>
              </w:rPr>
              <w:t xml:space="preserve"> </w:t>
            </w:r>
            <w:proofErr w:type="spellStart"/>
            <w:r>
              <w:rPr>
                <w:sz w:val="21"/>
                <w:szCs w:val="21"/>
              </w:rPr>
              <w:t>yenilenmesi</w:t>
            </w:r>
            <w:proofErr w:type="spellEnd"/>
            <w:r>
              <w:rPr>
                <w:sz w:val="21"/>
                <w:szCs w:val="21"/>
              </w:rPr>
              <w:t xml:space="preserve"> </w:t>
            </w:r>
          </w:p>
        </w:tc>
        <w:tc>
          <w:tcPr>
            <w:tcW w:w="1195" w:type="dxa"/>
            <w:vAlign w:val="center"/>
          </w:tcPr>
          <w:p w14:paraId="455D9026"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6A3984C8" w14:textId="77777777">
        <w:trPr>
          <w:trHeight w:val="389"/>
          <w:jc w:val="center"/>
        </w:trPr>
        <w:tc>
          <w:tcPr>
            <w:tcW w:w="836" w:type="dxa"/>
            <w:shd w:val="clear" w:color="auto" w:fill="E2EFD9" w:themeFill="accent6" w:themeFillTint="33"/>
            <w:vAlign w:val="center"/>
          </w:tcPr>
          <w:p w14:paraId="296A1036" w14:textId="77777777" w:rsidR="00EE0AF3" w:rsidRDefault="00350AA9">
            <w:pPr>
              <w:pStyle w:val="GvdeMetni"/>
              <w:jc w:val="center"/>
              <w:rPr>
                <w:sz w:val="21"/>
                <w:szCs w:val="21"/>
                <w:lang w:val="tr-TR"/>
              </w:rPr>
            </w:pPr>
            <w:r>
              <w:rPr>
                <w:sz w:val="21"/>
                <w:szCs w:val="21"/>
              </w:rPr>
              <w:t>3.2.4</w:t>
            </w:r>
          </w:p>
        </w:tc>
        <w:tc>
          <w:tcPr>
            <w:tcW w:w="7664" w:type="dxa"/>
            <w:vAlign w:val="center"/>
          </w:tcPr>
          <w:p w14:paraId="64FCBEAF" w14:textId="77777777" w:rsidR="00EE0AF3" w:rsidRDefault="00350AA9">
            <w:pPr>
              <w:pStyle w:val="GvdeMetni"/>
              <w:rPr>
                <w:sz w:val="21"/>
                <w:szCs w:val="21"/>
                <w:lang w:val="tr-TR"/>
              </w:rPr>
            </w:pPr>
            <w:r>
              <w:rPr>
                <w:sz w:val="21"/>
                <w:szCs w:val="21"/>
              </w:rPr>
              <w:t xml:space="preserve">Tel </w:t>
            </w:r>
            <w:proofErr w:type="spellStart"/>
            <w:r>
              <w:rPr>
                <w:sz w:val="21"/>
                <w:szCs w:val="21"/>
              </w:rPr>
              <w:t>Örgü</w:t>
            </w:r>
            <w:proofErr w:type="spellEnd"/>
            <w:r>
              <w:rPr>
                <w:sz w:val="21"/>
                <w:szCs w:val="21"/>
              </w:rPr>
              <w:t xml:space="preserve"> </w:t>
            </w:r>
            <w:proofErr w:type="spellStart"/>
            <w:r>
              <w:rPr>
                <w:sz w:val="21"/>
                <w:szCs w:val="21"/>
              </w:rPr>
              <w:t>yapılması</w:t>
            </w:r>
            <w:proofErr w:type="spellEnd"/>
            <w:r>
              <w:rPr>
                <w:sz w:val="21"/>
                <w:szCs w:val="21"/>
              </w:rPr>
              <w:t xml:space="preserve"> </w:t>
            </w:r>
            <w:proofErr w:type="spellStart"/>
            <w:r>
              <w:rPr>
                <w:sz w:val="21"/>
                <w:szCs w:val="21"/>
              </w:rPr>
              <w:t>için</w:t>
            </w:r>
            <w:proofErr w:type="spellEnd"/>
            <w:r>
              <w:rPr>
                <w:sz w:val="21"/>
                <w:szCs w:val="21"/>
              </w:rPr>
              <w:t xml:space="preserve"> Belediye </w:t>
            </w:r>
            <w:proofErr w:type="spellStart"/>
            <w:r>
              <w:rPr>
                <w:sz w:val="21"/>
                <w:szCs w:val="21"/>
              </w:rPr>
              <w:t>ile</w:t>
            </w:r>
            <w:proofErr w:type="spellEnd"/>
            <w:r>
              <w:rPr>
                <w:sz w:val="21"/>
                <w:szCs w:val="21"/>
              </w:rPr>
              <w:t xml:space="preserve"> </w:t>
            </w:r>
            <w:proofErr w:type="spellStart"/>
            <w:r>
              <w:rPr>
                <w:sz w:val="21"/>
                <w:szCs w:val="21"/>
              </w:rPr>
              <w:t>işbirliği</w:t>
            </w:r>
            <w:proofErr w:type="spellEnd"/>
            <w:r>
              <w:rPr>
                <w:sz w:val="21"/>
                <w:szCs w:val="21"/>
              </w:rPr>
              <w:t xml:space="preserve"> </w:t>
            </w:r>
            <w:proofErr w:type="spellStart"/>
            <w:r>
              <w:rPr>
                <w:sz w:val="21"/>
                <w:szCs w:val="21"/>
              </w:rPr>
              <w:t>yapılması</w:t>
            </w:r>
            <w:proofErr w:type="spellEnd"/>
          </w:p>
        </w:tc>
        <w:tc>
          <w:tcPr>
            <w:tcW w:w="1195" w:type="dxa"/>
            <w:vAlign w:val="center"/>
          </w:tcPr>
          <w:p w14:paraId="4F2C1BF6" w14:textId="77777777" w:rsidR="00EE0AF3" w:rsidRDefault="00350AA9">
            <w:pPr>
              <w:pStyle w:val="AralkYok"/>
              <w:jc w:val="center"/>
              <w:rPr>
                <w:rFonts w:ascii="Cambria" w:hAnsi="Cambria"/>
                <w:sz w:val="21"/>
                <w:szCs w:val="21"/>
              </w:rPr>
            </w:pPr>
            <w:r>
              <w:rPr>
                <w:rFonts w:ascii="Cambria" w:hAnsi="Cambria"/>
                <w:sz w:val="21"/>
                <w:szCs w:val="21"/>
              </w:rPr>
              <w:t>%100</w:t>
            </w:r>
          </w:p>
        </w:tc>
      </w:tr>
      <w:tr w:rsidR="00EE0AF3" w14:paraId="597A36F5" w14:textId="77777777">
        <w:trPr>
          <w:trHeight w:val="389"/>
          <w:jc w:val="center"/>
        </w:trPr>
        <w:tc>
          <w:tcPr>
            <w:tcW w:w="836" w:type="dxa"/>
            <w:shd w:val="clear" w:color="auto" w:fill="E2EFD9" w:themeFill="accent6" w:themeFillTint="33"/>
            <w:vAlign w:val="center"/>
          </w:tcPr>
          <w:p w14:paraId="3BA7D362" w14:textId="77777777" w:rsidR="00EE0AF3" w:rsidRDefault="00350AA9">
            <w:pPr>
              <w:pStyle w:val="GvdeMetni"/>
              <w:jc w:val="center"/>
              <w:rPr>
                <w:sz w:val="21"/>
                <w:szCs w:val="21"/>
                <w:lang w:val="tr-TR"/>
              </w:rPr>
            </w:pPr>
            <w:r>
              <w:rPr>
                <w:sz w:val="21"/>
                <w:szCs w:val="21"/>
              </w:rPr>
              <w:t>3.2.5</w:t>
            </w:r>
          </w:p>
        </w:tc>
        <w:tc>
          <w:tcPr>
            <w:tcW w:w="7664" w:type="dxa"/>
            <w:vAlign w:val="center"/>
          </w:tcPr>
          <w:p w14:paraId="30653191" w14:textId="77777777" w:rsidR="00EE0AF3" w:rsidRDefault="00350AA9">
            <w:pPr>
              <w:pStyle w:val="GvdeMetni"/>
              <w:rPr>
                <w:sz w:val="21"/>
                <w:szCs w:val="21"/>
                <w:lang w:val="tr-TR"/>
              </w:rPr>
            </w:pPr>
            <w:proofErr w:type="spellStart"/>
            <w:r>
              <w:rPr>
                <w:sz w:val="21"/>
                <w:szCs w:val="21"/>
              </w:rPr>
              <w:t>Oturma</w:t>
            </w:r>
            <w:proofErr w:type="spellEnd"/>
            <w:r>
              <w:rPr>
                <w:sz w:val="21"/>
                <w:szCs w:val="21"/>
              </w:rPr>
              <w:t xml:space="preserve"> </w:t>
            </w:r>
            <w:proofErr w:type="spellStart"/>
            <w:r>
              <w:rPr>
                <w:sz w:val="21"/>
                <w:szCs w:val="21"/>
              </w:rPr>
              <w:t>yerleri</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oyun</w:t>
            </w:r>
            <w:proofErr w:type="spellEnd"/>
            <w:r>
              <w:rPr>
                <w:sz w:val="21"/>
                <w:szCs w:val="21"/>
              </w:rPr>
              <w:t xml:space="preserve"> </w:t>
            </w:r>
            <w:proofErr w:type="spellStart"/>
            <w:r>
              <w:rPr>
                <w:sz w:val="21"/>
                <w:szCs w:val="21"/>
              </w:rPr>
              <w:t>alanları</w:t>
            </w:r>
            <w:proofErr w:type="spellEnd"/>
            <w:r>
              <w:rPr>
                <w:sz w:val="21"/>
                <w:szCs w:val="21"/>
              </w:rPr>
              <w:t xml:space="preserve"> </w:t>
            </w:r>
            <w:proofErr w:type="spellStart"/>
            <w:r>
              <w:rPr>
                <w:sz w:val="21"/>
                <w:szCs w:val="21"/>
              </w:rPr>
              <w:t>ile</w:t>
            </w:r>
            <w:proofErr w:type="spellEnd"/>
            <w:r>
              <w:rPr>
                <w:sz w:val="21"/>
                <w:szCs w:val="21"/>
              </w:rPr>
              <w:t xml:space="preserve"> </w:t>
            </w:r>
            <w:proofErr w:type="spellStart"/>
            <w:r>
              <w:rPr>
                <w:sz w:val="21"/>
                <w:szCs w:val="21"/>
              </w:rPr>
              <w:t>ilgili</w:t>
            </w:r>
            <w:proofErr w:type="spellEnd"/>
            <w:r>
              <w:rPr>
                <w:sz w:val="21"/>
                <w:szCs w:val="21"/>
              </w:rPr>
              <w:t xml:space="preserve"> </w:t>
            </w:r>
            <w:proofErr w:type="spellStart"/>
            <w:r>
              <w:rPr>
                <w:sz w:val="21"/>
                <w:szCs w:val="21"/>
              </w:rPr>
              <w:t>olarak</w:t>
            </w:r>
            <w:proofErr w:type="spellEnd"/>
            <w:r>
              <w:rPr>
                <w:sz w:val="21"/>
                <w:szCs w:val="21"/>
              </w:rPr>
              <w:t xml:space="preserve"> </w:t>
            </w:r>
            <w:proofErr w:type="spellStart"/>
            <w:r>
              <w:rPr>
                <w:sz w:val="21"/>
                <w:szCs w:val="21"/>
              </w:rPr>
              <w:t>belediye</w:t>
            </w:r>
            <w:proofErr w:type="spellEnd"/>
            <w:r>
              <w:rPr>
                <w:sz w:val="21"/>
                <w:szCs w:val="21"/>
              </w:rPr>
              <w:t xml:space="preserve"> </w:t>
            </w:r>
            <w:proofErr w:type="spellStart"/>
            <w:r>
              <w:rPr>
                <w:sz w:val="21"/>
                <w:szCs w:val="21"/>
              </w:rPr>
              <w:t>ile</w:t>
            </w:r>
            <w:proofErr w:type="spellEnd"/>
            <w:r>
              <w:rPr>
                <w:sz w:val="21"/>
                <w:szCs w:val="21"/>
              </w:rPr>
              <w:t xml:space="preserve"> </w:t>
            </w:r>
            <w:proofErr w:type="spellStart"/>
            <w:r>
              <w:rPr>
                <w:sz w:val="21"/>
                <w:szCs w:val="21"/>
              </w:rPr>
              <w:t>ortak</w:t>
            </w:r>
            <w:proofErr w:type="spellEnd"/>
            <w:r>
              <w:rPr>
                <w:sz w:val="21"/>
                <w:szCs w:val="21"/>
              </w:rPr>
              <w:t xml:space="preserve"> </w:t>
            </w:r>
            <w:proofErr w:type="spellStart"/>
            <w:r>
              <w:rPr>
                <w:sz w:val="21"/>
                <w:szCs w:val="21"/>
              </w:rPr>
              <w:t>hareket</w:t>
            </w:r>
            <w:proofErr w:type="spellEnd"/>
            <w:r>
              <w:rPr>
                <w:sz w:val="21"/>
                <w:szCs w:val="21"/>
              </w:rPr>
              <w:t xml:space="preserve"> </w:t>
            </w:r>
            <w:proofErr w:type="spellStart"/>
            <w:r>
              <w:rPr>
                <w:sz w:val="21"/>
                <w:szCs w:val="21"/>
              </w:rPr>
              <w:t>etmek</w:t>
            </w:r>
            <w:proofErr w:type="spellEnd"/>
          </w:p>
        </w:tc>
        <w:tc>
          <w:tcPr>
            <w:tcW w:w="1195" w:type="dxa"/>
            <w:vAlign w:val="center"/>
          </w:tcPr>
          <w:p w14:paraId="352B4EC9"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09FCD59A" w14:textId="77777777">
        <w:trPr>
          <w:trHeight w:val="389"/>
          <w:jc w:val="center"/>
        </w:trPr>
        <w:tc>
          <w:tcPr>
            <w:tcW w:w="836" w:type="dxa"/>
            <w:shd w:val="clear" w:color="auto" w:fill="E2EFD9" w:themeFill="accent6" w:themeFillTint="33"/>
            <w:vAlign w:val="center"/>
          </w:tcPr>
          <w:p w14:paraId="409B28D9" w14:textId="77777777" w:rsidR="00EE0AF3" w:rsidRDefault="00350AA9">
            <w:pPr>
              <w:pStyle w:val="GvdeMetni"/>
              <w:jc w:val="center"/>
              <w:rPr>
                <w:sz w:val="21"/>
                <w:szCs w:val="21"/>
                <w:lang w:val="tr-TR"/>
              </w:rPr>
            </w:pPr>
            <w:r>
              <w:rPr>
                <w:sz w:val="21"/>
                <w:szCs w:val="21"/>
              </w:rPr>
              <w:t>3.2.6</w:t>
            </w:r>
          </w:p>
        </w:tc>
        <w:tc>
          <w:tcPr>
            <w:tcW w:w="7664" w:type="dxa"/>
            <w:vAlign w:val="center"/>
          </w:tcPr>
          <w:p w14:paraId="1B7AF07D" w14:textId="77777777" w:rsidR="00EE0AF3" w:rsidRDefault="00350AA9">
            <w:pPr>
              <w:pStyle w:val="GvdeMetni"/>
              <w:rPr>
                <w:sz w:val="21"/>
                <w:szCs w:val="21"/>
                <w:lang w:val="tr-TR"/>
              </w:rPr>
            </w:pPr>
            <w:proofErr w:type="spellStart"/>
            <w:r>
              <w:rPr>
                <w:sz w:val="21"/>
                <w:szCs w:val="21"/>
              </w:rPr>
              <w:t>Okul</w:t>
            </w:r>
            <w:proofErr w:type="spellEnd"/>
            <w:r>
              <w:rPr>
                <w:sz w:val="21"/>
                <w:szCs w:val="21"/>
              </w:rPr>
              <w:t xml:space="preserve"> </w:t>
            </w:r>
            <w:proofErr w:type="spellStart"/>
            <w:r>
              <w:rPr>
                <w:sz w:val="21"/>
                <w:szCs w:val="21"/>
              </w:rPr>
              <w:t>bahçesinin</w:t>
            </w:r>
            <w:proofErr w:type="spellEnd"/>
            <w:r>
              <w:rPr>
                <w:sz w:val="21"/>
                <w:szCs w:val="21"/>
              </w:rPr>
              <w:t xml:space="preserve"> </w:t>
            </w:r>
            <w:proofErr w:type="spellStart"/>
            <w:r>
              <w:rPr>
                <w:sz w:val="21"/>
                <w:szCs w:val="21"/>
              </w:rPr>
              <w:t>oyun</w:t>
            </w:r>
            <w:proofErr w:type="spellEnd"/>
            <w:r>
              <w:rPr>
                <w:sz w:val="21"/>
                <w:szCs w:val="21"/>
              </w:rPr>
              <w:t xml:space="preserve"> </w:t>
            </w:r>
            <w:proofErr w:type="spellStart"/>
            <w:r>
              <w:rPr>
                <w:sz w:val="21"/>
                <w:szCs w:val="21"/>
              </w:rPr>
              <w:t>alanları</w:t>
            </w:r>
            <w:proofErr w:type="spellEnd"/>
            <w:r>
              <w:rPr>
                <w:sz w:val="21"/>
                <w:szCs w:val="21"/>
              </w:rPr>
              <w:t xml:space="preserve"> </w:t>
            </w:r>
            <w:proofErr w:type="spellStart"/>
            <w:r>
              <w:rPr>
                <w:sz w:val="21"/>
                <w:szCs w:val="21"/>
              </w:rPr>
              <w:t>için</w:t>
            </w:r>
            <w:proofErr w:type="spellEnd"/>
            <w:r>
              <w:rPr>
                <w:sz w:val="21"/>
                <w:szCs w:val="21"/>
              </w:rPr>
              <w:t xml:space="preserve"> </w:t>
            </w:r>
            <w:proofErr w:type="spellStart"/>
            <w:r>
              <w:rPr>
                <w:sz w:val="21"/>
                <w:szCs w:val="21"/>
              </w:rPr>
              <w:t>düzenlenmesi</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bahçe</w:t>
            </w:r>
            <w:proofErr w:type="spellEnd"/>
            <w:r>
              <w:rPr>
                <w:sz w:val="21"/>
                <w:szCs w:val="21"/>
              </w:rPr>
              <w:t xml:space="preserve"> </w:t>
            </w:r>
            <w:proofErr w:type="spellStart"/>
            <w:r>
              <w:rPr>
                <w:sz w:val="21"/>
                <w:szCs w:val="21"/>
              </w:rPr>
              <w:t>kapısını</w:t>
            </w:r>
            <w:proofErr w:type="spellEnd"/>
            <w:r>
              <w:rPr>
                <w:sz w:val="21"/>
                <w:szCs w:val="21"/>
              </w:rPr>
              <w:t xml:space="preserve"> </w:t>
            </w:r>
            <w:proofErr w:type="spellStart"/>
            <w:r>
              <w:rPr>
                <w:sz w:val="21"/>
                <w:szCs w:val="21"/>
              </w:rPr>
              <w:t>kapısının</w:t>
            </w:r>
            <w:proofErr w:type="spellEnd"/>
            <w:r>
              <w:rPr>
                <w:sz w:val="21"/>
                <w:szCs w:val="21"/>
              </w:rPr>
              <w:t xml:space="preserve"> </w:t>
            </w:r>
            <w:proofErr w:type="spellStart"/>
            <w:r>
              <w:rPr>
                <w:sz w:val="21"/>
                <w:szCs w:val="21"/>
              </w:rPr>
              <w:t>yenilenmesi</w:t>
            </w:r>
            <w:proofErr w:type="spellEnd"/>
          </w:p>
        </w:tc>
        <w:tc>
          <w:tcPr>
            <w:tcW w:w="1195" w:type="dxa"/>
            <w:vAlign w:val="center"/>
          </w:tcPr>
          <w:p w14:paraId="5668B537" w14:textId="77777777" w:rsidR="00EE0AF3" w:rsidRDefault="00350AA9">
            <w:pPr>
              <w:pStyle w:val="AralkYok"/>
              <w:jc w:val="center"/>
              <w:rPr>
                <w:rFonts w:ascii="Cambria" w:hAnsi="Cambria"/>
                <w:sz w:val="21"/>
                <w:szCs w:val="21"/>
              </w:rPr>
            </w:pPr>
            <w:r>
              <w:rPr>
                <w:rFonts w:ascii="Cambria" w:hAnsi="Cambria"/>
                <w:sz w:val="21"/>
                <w:szCs w:val="21"/>
              </w:rPr>
              <w:t>%90</w:t>
            </w:r>
          </w:p>
        </w:tc>
      </w:tr>
      <w:tr w:rsidR="00EE0AF3" w14:paraId="1939A347" w14:textId="77777777">
        <w:trPr>
          <w:trHeight w:val="389"/>
          <w:jc w:val="center"/>
        </w:trPr>
        <w:tc>
          <w:tcPr>
            <w:tcW w:w="836" w:type="dxa"/>
            <w:shd w:val="clear" w:color="auto" w:fill="E2EFD9" w:themeFill="accent6" w:themeFillTint="33"/>
            <w:vAlign w:val="center"/>
          </w:tcPr>
          <w:p w14:paraId="439B2786" w14:textId="77777777" w:rsidR="00EE0AF3" w:rsidRDefault="00350AA9">
            <w:pPr>
              <w:pStyle w:val="GvdeMetni"/>
              <w:jc w:val="center"/>
              <w:rPr>
                <w:sz w:val="21"/>
                <w:szCs w:val="21"/>
              </w:rPr>
            </w:pPr>
            <w:r>
              <w:rPr>
                <w:sz w:val="21"/>
                <w:szCs w:val="21"/>
              </w:rPr>
              <w:t>3.1.3</w:t>
            </w:r>
          </w:p>
        </w:tc>
        <w:tc>
          <w:tcPr>
            <w:tcW w:w="7664" w:type="dxa"/>
            <w:vAlign w:val="center"/>
          </w:tcPr>
          <w:p w14:paraId="32480A76" w14:textId="77777777" w:rsidR="00EE0AF3" w:rsidRDefault="00350AA9">
            <w:pPr>
              <w:pStyle w:val="GvdeMetni"/>
              <w:rPr>
                <w:sz w:val="21"/>
                <w:szCs w:val="21"/>
              </w:rPr>
            </w:pPr>
            <w:proofErr w:type="spellStart"/>
            <w:r>
              <w:rPr>
                <w:sz w:val="21"/>
                <w:szCs w:val="21"/>
              </w:rPr>
              <w:t>Sağlıklı</w:t>
            </w:r>
            <w:proofErr w:type="spellEnd"/>
            <w:r>
              <w:rPr>
                <w:sz w:val="21"/>
                <w:szCs w:val="21"/>
              </w:rPr>
              <w:t xml:space="preserve"> </w:t>
            </w:r>
            <w:proofErr w:type="spellStart"/>
            <w:r>
              <w:rPr>
                <w:sz w:val="21"/>
                <w:szCs w:val="21"/>
              </w:rPr>
              <w:t>beslenme</w:t>
            </w:r>
            <w:proofErr w:type="spellEnd"/>
            <w:r>
              <w:rPr>
                <w:sz w:val="21"/>
                <w:szCs w:val="21"/>
              </w:rPr>
              <w:t xml:space="preserve"> </w:t>
            </w:r>
            <w:proofErr w:type="spellStart"/>
            <w:r>
              <w:rPr>
                <w:sz w:val="21"/>
                <w:szCs w:val="21"/>
              </w:rPr>
              <w:t>ve</w:t>
            </w:r>
            <w:proofErr w:type="spellEnd"/>
            <w:r>
              <w:rPr>
                <w:sz w:val="21"/>
                <w:szCs w:val="21"/>
              </w:rPr>
              <w:t xml:space="preserve"> </w:t>
            </w:r>
            <w:proofErr w:type="spellStart"/>
            <w:r>
              <w:rPr>
                <w:sz w:val="21"/>
                <w:szCs w:val="21"/>
              </w:rPr>
              <w:t>hijyen</w:t>
            </w:r>
            <w:proofErr w:type="spellEnd"/>
            <w:r>
              <w:rPr>
                <w:sz w:val="21"/>
                <w:szCs w:val="21"/>
              </w:rPr>
              <w:t xml:space="preserve"> </w:t>
            </w:r>
            <w:proofErr w:type="spellStart"/>
            <w:r>
              <w:rPr>
                <w:sz w:val="21"/>
                <w:szCs w:val="21"/>
              </w:rPr>
              <w:t>alanında</w:t>
            </w:r>
            <w:proofErr w:type="spellEnd"/>
            <w:r>
              <w:rPr>
                <w:sz w:val="21"/>
                <w:szCs w:val="21"/>
              </w:rPr>
              <w:t xml:space="preserve"> </w:t>
            </w:r>
            <w:proofErr w:type="spellStart"/>
            <w:r>
              <w:rPr>
                <w:sz w:val="21"/>
                <w:szCs w:val="21"/>
              </w:rPr>
              <w:t>önlemler</w:t>
            </w:r>
            <w:proofErr w:type="spellEnd"/>
            <w:r>
              <w:rPr>
                <w:sz w:val="21"/>
                <w:szCs w:val="21"/>
              </w:rPr>
              <w:t xml:space="preserve"> </w:t>
            </w:r>
            <w:proofErr w:type="spellStart"/>
            <w:r>
              <w:rPr>
                <w:sz w:val="21"/>
                <w:szCs w:val="21"/>
              </w:rPr>
              <w:t>alınması</w:t>
            </w:r>
            <w:proofErr w:type="spellEnd"/>
          </w:p>
        </w:tc>
        <w:tc>
          <w:tcPr>
            <w:tcW w:w="1195" w:type="dxa"/>
            <w:vAlign w:val="center"/>
          </w:tcPr>
          <w:p w14:paraId="10C60EFC" w14:textId="77777777" w:rsidR="00EE0AF3" w:rsidRDefault="00350AA9">
            <w:pPr>
              <w:pStyle w:val="AralkYok"/>
              <w:jc w:val="center"/>
              <w:rPr>
                <w:rFonts w:ascii="Cambria" w:hAnsi="Cambria"/>
                <w:sz w:val="21"/>
                <w:szCs w:val="21"/>
              </w:rPr>
            </w:pPr>
            <w:r>
              <w:rPr>
                <w:rFonts w:ascii="Cambria" w:hAnsi="Cambria"/>
                <w:sz w:val="21"/>
                <w:szCs w:val="21"/>
              </w:rPr>
              <w:t>%95</w:t>
            </w:r>
          </w:p>
        </w:tc>
      </w:tr>
    </w:tbl>
    <w:p w14:paraId="5339AA71" w14:textId="77777777" w:rsidR="00EE0AF3" w:rsidRDefault="00EE0AF3">
      <w:pPr>
        <w:pStyle w:val="GvdeMetni"/>
        <w:rPr>
          <w:sz w:val="28"/>
          <w:lang w:val="tr-TR"/>
        </w:rPr>
      </w:pPr>
    </w:p>
    <w:p w14:paraId="664C8E1C" w14:textId="77777777" w:rsidR="00EE0AF3" w:rsidRDefault="00EE0AF3">
      <w:pPr>
        <w:pStyle w:val="GvdeMetni"/>
        <w:rPr>
          <w:lang w:val="tr-TR"/>
        </w:rPr>
      </w:pPr>
    </w:p>
    <w:p w14:paraId="21F4B8F1" w14:textId="77777777" w:rsidR="00EE0AF3" w:rsidRDefault="00EE0AF3">
      <w:pPr>
        <w:pStyle w:val="GvdeMetni"/>
        <w:rPr>
          <w:lang w:val="tr-TR"/>
        </w:rPr>
      </w:pPr>
    </w:p>
    <w:p w14:paraId="4467B730" w14:textId="77777777" w:rsidR="00EE0AF3" w:rsidRDefault="00EE0AF3">
      <w:pPr>
        <w:pStyle w:val="GvdeMetni"/>
        <w:rPr>
          <w:lang w:val="tr-TR"/>
        </w:rPr>
      </w:pPr>
    </w:p>
    <w:p w14:paraId="59EB8AC5" w14:textId="77777777" w:rsidR="00EE0AF3" w:rsidRDefault="00EE0AF3">
      <w:pPr>
        <w:pStyle w:val="GvdeMetni"/>
        <w:rPr>
          <w:lang w:val="tr-TR"/>
        </w:rPr>
      </w:pPr>
    </w:p>
    <w:p w14:paraId="3C379BB5" w14:textId="77777777" w:rsidR="00EE0AF3" w:rsidRDefault="00EE0AF3">
      <w:pPr>
        <w:pStyle w:val="GvdeMetni"/>
        <w:rPr>
          <w:lang w:val="tr-TR"/>
        </w:rPr>
      </w:pPr>
    </w:p>
    <w:p w14:paraId="3C5D370F" w14:textId="77777777" w:rsidR="00EE0AF3" w:rsidRDefault="00350AA9">
      <w:pPr>
        <w:pStyle w:val="ListeParagraf"/>
        <w:numPr>
          <w:ilvl w:val="1"/>
          <w:numId w:val="6"/>
        </w:numPr>
        <w:tabs>
          <w:tab w:val="left" w:pos="839"/>
        </w:tabs>
        <w:spacing w:before="280"/>
        <w:jc w:val="both"/>
        <w:rPr>
          <w:b/>
          <w:sz w:val="32"/>
          <w:lang w:val="tr-TR"/>
        </w:rPr>
      </w:pPr>
      <w:r>
        <w:rPr>
          <w:b/>
          <w:sz w:val="32"/>
          <w:lang w:val="tr-TR"/>
        </w:rPr>
        <w:lastRenderedPageBreak/>
        <w:t>Yasal Yükümlülükler ve Mevzuat Analizi</w:t>
      </w:r>
    </w:p>
    <w:p w14:paraId="5F161F27" w14:textId="77777777" w:rsidR="00EE0AF3" w:rsidRDefault="00EE0AF3">
      <w:pPr>
        <w:rPr>
          <w:rFonts w:ascii="Cambria" w:hAnsi="Cambria"/>
          <w:b/>
          <w:bCs/>
          <w:sz w:val="20"/>
          <w:szCs w:val="20"/>
        </w:rPr>
      </w:pPr>
    </w:p>
    <w:p w14:paraId="6EB5F9CD" w14:textId="77777777" w:rsidR="00EE0AF3" w:rsidRDefault="00350AA9">
      <w:pPr>
        <w:rPr>
          <w:rFonts w:ascii="Cambria" w:hAnsi="Cambria"/>
          <w:b/>
          <w:bCs/>
          <w:sz w:val="20"/>
          <w:szCs w:val="20"/>
        </w:rPr>
      </w:pPr>
      <w:bookmarkStart w:id="3" w:name="_Hlk167975883"/>
      <w:r>
        <w:rPr>
          <w:rFonts w:ascii="Cambria" w:hAnsi="Cambria"/>
          <w:b/>
          <w:bCs/>
          <w:sz w:val="20"/>
          <w:szCs w:val="20"/>
        </w:rPr>
        <w:t>Tablo 3. Yasal Yükümlülükler ve Mevzuat Analizi</w:t>
      </w:r>
    </w:p>
    <w:tbl>
      <w:tblPr>
        <w:tblStyle w:val="TabloKlavuzu1"/>
        <w:tblW w:w="10485" w:type="dxa"/>
        <w:jc w:val="center"/>
        <w:tblLook w:val="04A0" w:firstRow="1" w:lastRow="0" w:firstColumn="1" w:lastColumn="0" w:noHBand="0" w:noVBand="1"/>
      </w:tblPr>
      <w:tblGrid>
        <w:gridCol w:w="1555"/>
        <w:gridCol w:w="8930"/>
      </w:tblGrid>
      <w:tr w:rsidR="00EE0AF3" w14:paraId="02E4615D" w14:textId="77777777">
        <w:trPr>
          <w:trHeight w:val="708"/>
          <w:jc w:val="center"/>
        </w:trPr>
        <w:tc>
          <w:tcPr>
            <w:tcW w:w="1555" w:type="dxa"/>
            <w:shd w:val="clear" w:color="auto" w:fill="E2EFD9" w:themeFill="accent6" w:themeFillTint="33"/>
            <w:vAlign w:val="center"/>
          </w:tcPr>
          <w:bookmarkEnd w:id="3"/>
          <w:p w14:paraId="563D171F"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YASAL YÜKÜMLÜLÜK</w:t>
            </w:r>
          </w:p>
        </w:tc>
        <w:tc>
          <w:tcPr>
            <w:tcW w:w="8930" w:type="dxa"/>
            <w:shd w:val="clear" w:color="auto" w:fill="E2EFD9" w:themeFill="accent6" w:themeFillTint="33"/>
            <w:vAlign w:val="center"/>
          </w:tcPr>
          <w:p w14:paraId="00ACDE9A" w14:textId="77777777" w:rsidR="00EE0AF3" w:rsidRDefault="00350AA9">
            <w:pPr>
              <w:spacing w:after="0" w:line="240" w:lineRule="auto"/>
              <w:rPr>
                <w:rFonts w:ascii="Cambria" w:hAnsi="Cambria"/>
                <w:b/>
                <w:bCs/>
                <w:kern w:val="0"/>
                <w:sz w:val="20"/>
                <w:szCs w:val="20"/>
                <w14:ligatures w14:val="none"/>
              </w:rPr>
            </w:pPr>
            <w:r>
              <w:rPr>
                <w:rFonts w:ascii="Cambria" w:hAnsi="Cambria"/>
                <w:b/>
                <w:bCs/>
                <w:kern w:val="0"/>
                <w:sz w:val="20"/>
                <w:szCs w:val="20"/>
                <w14:ligatures w14:val="none"/>
              </w:rPr>
              <w:t>DAYANAK (KANUN, YÖNETMELİK, GENELGE, YÖNERGE)</w:t>
            </w:r>
          </w:p>
        </w:tc>
      </w:tr>
      <w:tr w:rsidR="00EE0AF3" w14:paraId="08DE7337" w14:textId="77777777">
        <w:trPr>
          <w:trHeight w:val="306"/>
          <w:jc w:val="center"/>
        </w:trPr>
        <w:tc>
          <w:tcPr>
            <w:tcW w:w="1555" w:type="dxa"/>
            <w:vMerge w:val="restart"/>
            <w:shd w:val="clear" w:color="auto" w:fill="E2EFD9" w:themeFill="accent6" w:themeFillTint="33"/>
            <w:vAlign w:val="center"/>
          </w:tcPr>
          <w:p w14:paraId="0E77CEB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Eğitim Öğretim</w:t>
            </w:r>
          </w:p>
        </w:tc>
        <w:tc>
          <w:tcPr>
            <w:tcW w:w="8930" w:type="dxa"/>
            <w:shd w:val="clear" w:color="auto" w:fill="auto"/>
            <w:vAlign w:val="center"/>
          </w:tcPr>
          <w:p w14:paraId="2542A5C6" w14:textId="77777777" w:rsidR="00EE0AF3" w:rsidRDefault="00350AA9">
            <w:pPr>
              <w:pStyle w:val="AralkYok"/>
              <w:rPr>
                <w:rFonts w:ascii="Cambria" w:hAnsi="Cambria"/>
                <w:sz w:val="20"/>
                <w:szCs w:val="20"/>
              </w:rPr>
            </w:pPr>
            <w:r>
              <w:rPr>
                <w:rFonts w:ascii="Cambria" w:hAnsi="Cambria"/>
                <w:sz w:val="20"/>
                <w:szCs w:val="20"/>
              </w:rPr>
              <w:t>Anayasa</w:t>
            </w:r>
          </w:p>
        </w:tc>
      </w:tr>
      <w:tr w:rsidR="00EE0AF3" w14:paraId="130593C8" w14:textId="77777777">
        <w:trPr>
          <w:trHeight w:val="306"/>
          <w:jc w:val="center"/>
        </w:trPr>
        <w:tc>
          <w:tcPr>
            <w:tcW w:w="1555" w:type="dxa"/>
            <w:vMerge/>
            <w:shd w:val="clear" w:color="auto" w:fill="E2EFD9" w:themeFill="accent6" w:themeFillTint="33"/>
            <w:vAlign w:val="center"/>
          </w:tcPr>
          <w:p w14:paraId="58F6AB61"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0A1998BF" w14:textId="77777777" w:rsidR="00EE0AF3" w:rsidRDefault="00350AA9">
            <w:pPr>
              <w:pStyle w:val="AralkYok"/>
              <w:rPr>
                <w:rFonts w:ascii="Cambria" w:hAnsi="Cambria"/>
                <w:sz w:val="20"/>
                <w:szCs w:val="20"/>
              </w:rPr>
            </w:pPr>
            <w:r>
              <w:rPr>
                <w:rFonts w:ascii="Cambria" w:hAnsi="Cambria"/>
                <w:sz w:val="20"/>
                <w:szCs w:val="20"/>
              </w:rPr>
              <w:t>1739 Sayılı Milli Eğitim Temel Kanunu</w:t>
            </w:r>
          </w:p>
        </w:tc>
      </w:tr>
      <w:tr w:rsidR="00EE0AF3" w14:paraId="6265E20B" w14:textId="77777777">
        <w:trPr>
          <w:trHeight w:val="306"/>
          <w:jc w:val="center"/>
        </w:trPr>
        <w:tc>
          <w:tcPr>
            <w:tcW w:w="1555" w:type="dxa"/>
            <w:vMerge/>
            <w:shd w:val="clear" w:color="auto" w:fill="E2EFD9" w:themeFill="accent6" w:themeFillTint="33"/>
            <w:vAlign w:val="center"/>
          </w:tcPr>
          <w:p w14:paraId="58032291"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0B51F663" w14:textId="77777777" w:rsidR="00EE0AF3" w:rsidRDefault="00350AA9">
            <w:pPr>
              <w:pStyle w:val="AralkYok"/>
              <w:rPr>
                <w:rFonts w:ascii="Cambria" w:hAnsi="Cambria"/>
                <w:sz w:val="20"/>
                <w:szCs w:val="20"/>
              </w:rPr>
            </w:pPr>
            <w:r>
              <w:rPr>
                <w:rFonts w:ascii="Cambria" w:hAnsi="Cambria"/>
                <w:sz w:val="20"/>
                <w:szCs w:val="20"/>
              </w:rPr>
              <w:t>222 Sayılı İlköğretim ve Eğitim Kanunu</w:t>
            </w:r>
          </w:p>
        </w:tc>
      </w:tr>
      <w:tr w:rsidR="00EE0AF3" w14:paraId="7FA77A48" w14:textId="77777777">
        <w:trPr>
          <w:trHeight w:val="306"/>
          <w:jc w:val="center"/>
        </w:trPr>
        <w:tc>
          <w:tcPr>
            <w:tcW w:w="1555" w:type="dxa"/>
            <w:vMerge/>
            <w:shd w:val="clear" w:color="auto" w:fill="E2EFD9" w:themeFill="accent6" w:themeFillTint="33"/>
            <w:vAlign w:val="center"/>
          </w:tcPr>
          <w:p w14:paraId="799DB508"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236E978" w14:textId="77777777" w:rsidR="00EE0AF3" w:rsidRDefault="00350AA9">
            <w:pPr>
              <w:pStyle w:val="AralkYok"/>
              <w:rPr>
                <w:rFonts w:ascii="Cambria" w:hAnsi="Cambria"/>
                <w:sz w:val="20"/>
                <w:szCs w:val="20"/>
              </w:rPr>
            </w:pPr>
            <w:r>
              <w:rPr>
                <w:rFonts w:ascii="Cambria" w:hAnsi="Cambria"/>
                <w:sz w:val="20"/>
                <w:szCs w:val="20"/>
              </w:rPr>
              <w:t xml:space="preserve">6287 Sayılı İlköğretim ve Eğitim Kanunu ile Bazı Kanunlarda Değişiklik </w:t>
            </w:r>
            <w:r>
              <w:rPr>
                <w:rFonts w:ascii="Cambria" w:hAnsi="Cambria"/>
                <w:sz w:val="20"/>
                <w:szCs w:val="20"/>
              </w:rPr>
              <w:t>Yapılmasına Dair Kanun</w:t>
            </w:r>
          </w:p>
        </w:tc>
      </w:tr>
      <w:tr w:rsidR="00EE0AF3" w14:paraId="42FDB75D" w14:textId="77777777">
        <w:trPr>
          <w:trHeight w:val="306"/>
          <w:jc w:val="center"/>
        </w:trPr>
        <w:tc>
          <w:tcPr>
            <w:tcW w:w="1555" w:type="dxa"/>
            <w:vMerge/>
            <w:shd w:val="clear" w:color="auto" w:fill="E2EFD9" w:themeFill="accent6" w:themeFillTint="33"/>
            <w:vAlign w:val="center"/>
          </w:tcPr>
          <w:p w14:paraId="570B0641"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5CFBCD3E" w14:textId="77777777" w:rsidR="00EE0AF3" w:rsidRDefault="00350AA9">
            <w:pPr>
              <w:pStyle w:val="AralkYok"/>
              <w:rPr>
                <w:rFonts w:ascii="Cambria" w:hAnsi="Cambria"/>
                <w:sz w:val="20"/>
                <w:szCs w:val="20"/>
              </w:rPr>
            </w:pPr>
            <w:r>
              <w:rPr>
                <w:rFonts w:ascii="Cambria" w:hAnsi="Cambria"/>
                <w:sz w:val="20"/>
                <w:szCs w:val="20"/>
              </w:rPr>
              <w:t>Millî Eğitim Bakanlığı İlköğretim Kurumları Yönetmeliği</w:t>
            </w:r>
          </w:p>
        </w:tc>
      </w:tr>
      <w:tr w:rsidR="00EE0AF3" w14:paraId="5029ACC7" w14:textId="77777777">
        <w:trPr>
          <w:trHeight w:val="306"/>
          <w:jc w:val="center"/>
        </w:trPr>
        <w:tc>
          <w:tcPr>
            <w:tcW w:w="1555" w:type="dxa"/>
            <w:vMerge/>
            <w:shd w:val="clear" w:color="auto" w:fill="E2EFD9" w:themeFill="accent6" w:themeFillTint="33"/>
            <w:vAlign w:val="center"/>
          </w:tcPr>
          <w:p w14:paraId="1A703D95"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5EF74BF4" w14:textId="77777777" w:rsidR="00EE0AF3" w:rsidRDefault="00350AA9">
            <w:pPr>
              <w:pStyle w:val="AralkYok"/>
              <w:rPr>
                <w:rFonts w:ascii="Cambria" w:hAnsi="Cambria"/>
                <w:sz w:val="20"/>
                <w:szCs w:val="20"/>
              </w:rPr>
            </w:pPr>
            <w:r>
              <w:rPr>
                <w:rFonts w:ascii="Cambria" w:hAnsi="Cambria"/>
                <w:sz w:val="20"/>
                <w:szCs w:val="20"/>
              </w:rPr>
              <w:t xml:space="preserve">Millî Eğitim Bakanlığı Eğitim Öğretim Çalışmalarının Planlı Yürütülmesine İlişkin Yönerge </w:t>
            </w:r>
          </w:p>
        </w:tc>
      </w:tr>
      <w:tr w:rsidR="00EE0AF3" w14:paraId="78E46BEC" w14:textId="77777777">
        <w:trPr>
          <w:trHeight w:val="306"/>
          <w:jc w:val="center"/>
        </w:trPr>
        <w:tc>
          <w:tcPr>
            <w:tcW w:w="1555" w:type="dxa"/>
            <w:vMerge/>
            <w:shd w:val="clear" w:color="auto" w:fill="E2EFD9" w:themeFill="accent6" w:themeFillTint="33"/>
            <w:vAlign w:val="center"/>
          </w:tcPr>
          <w:p w14:paraId="69D61FAA"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5689A0A3" w14:textId="77777777" w:rsidR="00EE0AF3" w:rsidRDefault="00350AA9">
            <w:pPr>
              <w:pStyle w:val="AralkYok"/>
              <w:rPr>
                <w:rFonts w:ascii="Cambria" w:hAnsi="Cambria"/>
                <w:sz w:val="20"/>
                <w:szCs w:val="20"/>
              </w:rPr>
            </w:pPr>
            <w:r>
              <w:rPr>
                <w:rFonts w:ascii="Cambria" w:hAnsi="Cambria"/>
                <w:sz w:val="20"/>
                <w:szCs w:val="20"/>
              </w:rPr>
              <w:t>Millî Eğitim Bakanlığı Öğrenci Yetiştirme Kursları Yönergesi</w:t>
            </w:r>
          </w:p>
        </w:tc>
      </w:tr>
      <w:tr w:rsidR="00EE0AF3" w14:paraId="12136C01" w14:textId="77777777">
        <w:trPr>
          <w:trHeight w:val="306"/>
          <w:jc w:val="center"/>
        </w:trPr>
        <w:tc>
          <w:tcPr>
            <w:tcW w:w="1555" w:type="dxa"/>
            <w:vMerge/>
            <w:shd w:val="clear" w:color="auto" w:fill="E2EFD9" w:themeFill="accent6" w:themeFillTint="33"/>
            <w:vAlign w:val="center"/>
          </w:tcPr>
          <w:p w14:paraId="6E0D2D59"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0A91AFD6" w14:textId="77777777" w:rsidR="00EE0AF3" w:rsidRDefault="00350AA9">
            <w:pPr>
              <w:pStyle w:val="AralkYok"/>
              <w:rPr>
                <w:rFonts w:ascii="Cambria" w:hAnsi="Cambria"/>
                <w:sz w:val="20"/>
                <w:szCs w:val="20"/>
              </w:rPr>
            </w:pPr>
            <w:r>
              <w:rPr>
                <w:rFonts w:ascii="Cambria" w:hAnsi="Cambria"/>
                <w:sz w:val="20"/>
                <w:szCs w:val="20"/>
              </w:rPr>
              <w:t xml:space="preserve">Millî Eğitim Bakanlığı Ders Kitapları ve Eğitim Araçları Yönetmeliği </w:t>
            </w:r>
          </w:p>
        </w:tc>
      </w:tr>
      <w:tr w:rsidR="00EE0AF3" w14:paraId="0A546A3A" w14:textId="77777777">
        <w:trPr>
          <w:trHeight w:val="306"/>
          <w:jc w:val="center"/>
        </w:trPr>
        <w:tc>
          <w:tcPr>
            <w:tcW w:w="1555" w:type="dxa"/>
            <w:vMerge/>
            <w:shd w:val="clear" w:color="auto" w:fill="E2EFD9" w:themeFill="accent6" w:themeFillTint="33"/>
            <w:vAlign w:val="center"/>
          </w:tcPr>
          <w:p w14:paraId="0E230BE0"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718B5BFA" w14:textId="77777777" w:rsidR="00EE0AF3" w:rsidRDefault="00350AA9">
            <w:pPr>
              <w:pStyle w:val="AralkYok"/>
              <w:rPr>
                <w:rFonts w:ascii="Cambria" w:hAnsi="Cambria"/>
                <w:sz w:val="20"/>
                <w:szCs w:val="20"/>
              </w:rPr>
            </w:pPr>
            <w:r>
              <w:rPr>
                <w:rFonts w:ascii="Cambria" w:hAnsi="Cambria"/>
                <w:sz w:val="20"/>
                <w:szCs w:val="20"/>
              </w:rPr>
              <w:t>Millî Eğitim Bakanlığı Öğren</w:t>
            </w:r>
            <w:r>
              <w:rPr>
                <w:rFonts w:ascii="Cambria" w:hAnsi="Cambria"/>
                <w:sz w:val="20"/>
                <w:szCs w:val="20"/>
              </w:rPr>
              <w:t xml:space="preserve">cilerin Ders Dışı Eğitim ve Öğretim Faaliyetleri Hakkında Yönetmelik </w:t>
            </w:r>
          </w:p>
        </w:tc>
      </w:tr>
      <w:tr w:rsidR="00EE0AF3" w14:paraId="09E24E7F" w14:textId="77777777">
        <w:trPr>
          <w:trHeight w:val="306"/>
          <w:jc w:val="center"/>
        </w:trPr>
        <w:tc>
          <w:tcPr>
            <w:tcW w:w="1555" w:type="dxa"/>
            <w:vMerge w:val="restart"/>
            <w:shd w:val="clear" w:color="auto" w:fill="E2EFD9" w:themeFill="accent6" w:themeFillTint="33"/>
            <w:vAlign w:val="center"/>
          </w:tcPr>
          <w:p w14:paraId="637BF5D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Personel İşleri</w:t>
            </w:r>
          </w:p>
        </w:tc>
        <w:tc>
          <w:tcPr>
            <w:tcW w:w="8930" w:type="dxa"/>
            <w:shd w:val="clear" w:color="auto" w:fill="auto"/>
            <w:vAlign w:val="center"/>
          </w:tcPr>
          <w:p w14:paraId="2592C027" w14:textId="77777777" w:rsidR="00EE0AF3" w:rsidRDefault="00350AA9">
            <w:pPr>
              <w:pStyle w:val="AralkYok"/>
              <w:rPr>
                <w:rFonts w:ascii="Cambria" w:hAnsi="Cambria"/>
                <w:sz w:val="20"/>
                <w:szCs w:val="20"/>
              </w:rPr>
            </w:pPr>
            <w:r>
              <w:rPr>
                <w:rFonts w:ascii="Cambria" w:hAnsi="Cambria"/>
                <w:sz w:val="20"/>
                <w:szCs w:val="20"/>
              </w:rPr>
              <w:t>Millî Eğitim Bakanlığı Personel İzin Yönergesi</w:t>
            </w:r>
          </w:p>
        </w:tc>
      </w:tr>
      <w:tr w:rsidR="00EE0AF3" w14:paraId="65048587" w14:textId="77777777">
        <w:trPr>
          <w:trHeight w:val="306"/>
          <w:jc w:val="center"/>
        </w:trPr>
        <w:tc>
          <w:tcPr>
            <w:tcW w:w="1555" w:type="dxa"/>
            <w:vMerge/>
            <w:shd w:val="clear" w:color="auto" w:fill="E2EFD9" w:themeFill="accent6" w:themeFillTint="33"/>
            <w:vAlign w:val="center"/>
          </w:tcPr>
          <w:p w14:paraId="49EA05B3"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1E97A45" w14:textId="77777777" w:rsidR="00EE0AF3" w:rsidRDefault="00350AA9">
            <w:pPr>
              <w:pStyle w:val="AralkYok"/>
              <w:rPr>
                <w:rFonts w:ascii="Cambria" w:hAnsi="Cambria"/>
                <w:sz w:val="20"/>
                <w:szCs w:val="20"/>
              </w:rPr>
            </w:pPr>
            <w:r>
              <w:rPr>
                <w:rFonts w:ascii="Cambria" w:hAnsi="Cambria"/>
                <w:sz w:val="20"/>
                <w:szCs w:val="20"/>
              </w:rPr>
              <w:t>Devlet Memurları Tedavi ve Cenaze Giderleri Yönetmeliği</w:t>
            </w:r>
          </w:p>
        </w:tc>
      </w:tr>
      <w:tr w:rsidR="00EE0AF3" w14:paraId="0E30013B" w14:textId="77777777">
        <w:trPr>
          <w:trHeight w:val="306"/>
          <w:jc w:val="center"/>
        </w:trPr>
        <w:tc>
          <w:tcPr>
            <w:tcW w:w="1555" w:type="dxa"/>
            <w:vMerge/>
            <w:shd w:val="clear" w:color="auto" w:fill="E2EFD9" w:themeFill="accent6" w:themeFillTint="33"/>
            <w:vAlign w:val="center"/>
          </w:tcPr>
          <w:p w14:paraId="79836B6C"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41BD1734" w14:textId="77777777" w:rsidR="00EE0AF3" w:rsidRDefault="00350AA9">
            <w:pPr>
              <w:pStyle w:val="AralkYok"/>
              <w:rPr>
                <w:rFonts w:ascii="Cambria" w:hAnsi="Cambria"/>
                <w:sz w:val="20"/>
                <w:szCs w:val="20"/>
              </w:rPr>
            </w:pPr>
            <w:r>
              <w:rPr>
                <w:rFonts w:ascii="Cambria" w:hAnsi="Cambria"/>
                <w:sz w:val="20"/>
                <w:szCs w:val="20"/>
              </w:rPr>
              <w:t xml:space="preserve">Kamu Kurum ve Kuruluşlarında Çalışan Personelin Kılık Kıyafet Yönetmeliği </w:t>
            </w:r>
          </w:p>
        </w:tc>
      </w:tr>
      <w:tr w:rsidR="00EE0AF3" w14:paraId="69FE964E" w14:textId="77777777">
        <w:trPr>
          <w:trHeight w:val="306"/>
          <w:jc w:val="center"/>
        </w:trPr>
        <w:tc>
          <w:tcPr>
            <w:tcW w:w="1555" w:type="dxa"/>
            <w:vMerge/>
            <w:shd w:val="clear" w:color="auto" w:fill="E2EFD9" w:themeFill="accent6" w:themeFillTint="33"/>
            <w:vAlign w:val="center"/>
          </w:tcPr>
          <w:p w14:paraId="62ABF804"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7A56AB82" w14:textId="77777777" w:rsidR="00EE0AF3" w:rsidRDefault="00350AA9">
            <w:pPr>
              <w:pStyle w:val="AralkYok"/>
              <w:rPr>
                <w:rFonts w:ascii="Cambria" w:hAnsi="Cambria"/>
                <w:sz w:val="20"/>
                <w:szCs w:val="20"/>
              </w:rPr>
            </w:pPr>
            <w:r>
              <w:rPr>
                <w:rFonts w:ascii="Cambria" w:hAnsi="Cambria"/>
                <w:sz w:val="20"/>
                <w:szCs w:val="20"/>
              </w:rPr>
              <w:t xml:space="preserve">Millî Eğitim Bakanlığı Personeli Görevde Yükseltme ve Unvan Değişikliği Yönetmeliği </w:t>
            </w:r>
          </w:p>
        </w:tc>
      </w:tr>
      <w:tr w:rsidR="00EE0AF3" w14:paraId="0C10F49A" w14:textId="77777777">
        <w:trPr>
          <w:trHeight w:val="306"/>
          <w:jc w:val="center"/>
        </w:trPr>
        <w:tc>
          <w:tcPr>
            <w:tcW w:w="1555" w:type="dxa"/>
            <w:vMerge/>
            <w:shd w:val="clear" w:color="auto" w:fill="E2EFD9" w:themeFill="accent6" w:themeFillTint="33"/>
            <w:vAlign w:val="center"/>
          </w:tcPr>
          <w:p w14:paraId="66D926BE"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3B04341" w14:textId="77777777" w:rsidR="00EE0AF3" w:rsidRDefault="00350AA9">
            <w:pPr>
              <w:pStyle w:val="AralkYok"/>
              <w:rPr>
                <w:rFonts w:ascii="Cambria" w:hAnsi="Cambria"/>
                <w:sz w:val="20"/>
                <w:szCs w:val="20"/>
              </w:rPr>
            </w:pPr>
            <w:r>
              <w:rPr>
                <w:rFonts w:ascii="Cambria" w:hAnsi="Cambria"/>
                <w:sz w:val="20"/>
                <w:szCs w:val="20"/>
              </w:rPr>
              <w:t xml:space="preserve">Öğretmenlik Kariyer Basamaklarında Yükseltme Yönetmeliği </w:t>
            </w:r>
          </w:p>
        </w:tc>
      </w:tr>
      <w:tr w:rsidR="00EE0AF3" w14:paraId="54DA347E" w14:textId="77777777">
        <w:trPr>
          <w:trHeight w:val="306"/>
          <w:jc w:val="center"/>
        </w:trPr>
        <w:tc>
          <w:tcPr>
            <w:tcW w:w="1555" w:type="dxa"/>
            <w:vMerge w:val="restart"/>
            <w:shd w:val="clear" w:color="auto" w:fill="E2EFD9" w:themeFill="accent6" w:themeFillTint="33"/>
            <w:vAlign w:val="center"/>
          </w:tcPr>
          <w:p w14:paraId="01845F36"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Yazışma, Arşiv</w:t>
            </w:r>
          </w:p>
        </w:tc>
        <w:tc>
          <w:tcPr>
            <w:tcW w:w="8930" w:type="dxa"/>
            <w:shd w:val="clear" w:color="auto" w:fill="auto"/>
            <w:vAlign w:val="center"/>
          </w:tcPr>
          <w:p w14:paraId="4E4554FC" w14:textId="77777777" w:rsidR="00EE0AF3" w:rsidRDefault="00350AA9">
            <w:pPr>
              <w:pStyle w:val="AralkYok"/>
              <w:rPr>
                <w:rFonts w:ascii="Cambria" w:hAnsi="Cambria"/>
                <w:sz w:val="20"/>
                <w:szCs w:val="20"/>
              </w:rPr>
            </w:pPr>
            <w:r>
              <w:rPr>
                <w:rFonts w:ascii="Cambria" w:hAnsi="Cambria"/>
                <w:sz w:val="20"/>
                <w:szCs w:val="20"/>
              </w:rPr>
              <w:t xml:space="preserve">Resmi Yazışmalarda Uygulanacak Usul ve Esaslar Hakkındaki Yönetmelik </w:t>
            </w:r>
          </w:p>
        </w:tc>
      </w:tr>
      <w:tr w:rsidR="00EE0AF3" w14:paraId="42376783" w14:textId="77777777">
        <w:trPr>
          <w:trHeight w:val="306"/>
          <w:jc w:val="center"/>
        </w:trPr>
        <w:tc>
          <w:tcPr>
            <w:tcW w:w="1555" w:type="dxa"/>
            <w:vMerge/>
            <w:shd w:val="clear" w:color="auto" w:fill="E2EFD9" w:themeFill="accent6" w:themeFillTint="33"/>
            <w:vAlign w:val="center"/>
          </w:tcPr>
          <w:p w14:paraId="521CAF1F"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17720F0" w14:textId="77777777" w:rsidR="00EE0AF3" w:rsidRDefault="00350AA9">
            <w:pPr>
              <w:pStyle w:val="AralkYok"/>
              <w:rPr>
                <w:rFonts w:ascii="Cambria" w:hAnsi="Cambria"/>
                <w:sz w:val="20"/>
                <w:szCs w:val="20"/>
              </w:rPr>
            </w:pPr>
            <w:r>
              <w:rPr>
                <w:rFonts w:ascii="Cambria" w:hAnsi="Cambria"/>
                <w:sz w:val="20"/>
                <w:szCs w:val="20"/>
              </w:rPr>
              <w:t xml:space="preserve">Millî Eğitim Bakanlığı Evrak Yönergesi </w:t>
            </w:r>
          </w:p>
        </w:tc>
      </w:tr>
      <w:tr w:rsidR="00EE0AF3" w14:paraId="4B791EFC" w14:textId="77777777">
        <w:trPr>
          <w:trHeight w:val="306"/>
          <w:jc w:val="center"/>
        </w:trPr>
        <w:tc>
          <w:tcPr>
            <w:tcW w:w="1555" w:type="dxa"/>
            <w:vMerge/>
            <w:shd w:val="clear" w:color="auto" w:fill="E2EFD9" w:themeFill="accent6" w:themeFillTint="33"/>
            <w:vAlign w:val="center"/>
          </w:tcPr>
          <w:p w14:paraId="628ADBA3"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0418EE42" w14:textId="77777777" w:rsidR="00EE0AF3" w:rsidRDefault="00350AA9">
            <w:pPr>
              <w:pStyle w:val="AralkYok"/>
              <w:rPr>
                <w:rFonts w:ascii="Cambria" w:hAnsi="Cambria"/>
                <w:sz w:val="20"/>
                <w:szCs w:val="20"/>
              </w:rPr>
            </w:pPr>
            <w:r>
              <w:rPr>
                <w:rFonts w:ascii="Cambria" w:hAnsi="Cambria"/>
                <w:sz w:val="20"/>
                <w:szCs w:val="20"/>
              </w:rPr>
              <w:t>Millî Eğitim Bakanlığı Arşiv Hizmetleri Yönetmeliği</w:t>
            </w:r>
          </w:p>
        </w:tc>
      </w:tr>
      <w:tr w:rsidR="00EE0AF3" w14:paraId="6C6A6E50" w14:textId="77777777">
        <w:trPr>
          <w:trHeight w:val="306"/>
          <w:jc w:val="center"/>
        </w:trPr>
        <w:tc>
          <w:tcPr>
            <w:tcW w:w="1555" w:type="dxa"/>
            <w:vMerge w:val="restart"/>
            <w:shd w:val="clear" w:color="auto" w:fill="E2EFD9" w:themeFill="accent6" w:themeFillTint="33"/>
            <w:vAlign w:val="center"/>
          </w:tcPr>
          <w:p w14:paraId="00A68E8E"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Rehberlik ve Sosyal Etkinlikler</w:t>
            </w:r>
          </w:p>
        </w:tc>
        <w:tc>
          <w:tcPr>
            <w:tcW w:w="8930" w:type="dxa"/>
            <w:shd w:val="clear" w:color="auto" w:fill="auto"/>
            <w:vAlign w:val="center"/>
          </w:tcPr>
          <w:p w14:paraId="10B78B5F" w14:textId="77777777" w:rsidR="00EE0AF3" w:rsidRDefault="00350AA9">
            <w:pPr>
              <w:pStyle w:val="AralkYok"/>
              <w:rPr>
                <w:rFonts w:ascii="Cambria" w:hAnsi="Cambria"/>
                <w:sz w:val="20"/>
                <w:szCs w:val="20"/>
              </w:rPr>
            </w:pPr>
            <w:r>
              <w:rPr>
                <w:rFonts w:ascii="Cambria" w:hAnsi="Cambria"/>
                <w:sz w:val="20"/>
                <w:szCs w:val="20"/>
              </w:rPr>
              <w:t>Millî Eğitim Bakanlığı Rehberlik ve Psikolojik Danışma Hi</w:t>
            </w:r>
            <w:r>
              <w:rPr>
                <w:rFonts w:ascii="Cambria" w:hAnsi="Cambria"/>
                <w:sz w:val="20"/>
                <w:szCs w:val="20"/>
              </w:rPr>
              <w:t>zmetleri Yönet.</w:t>
            </w:r>
          </w:p>
        </w:tc>
      </w:tr>
      <w:tr w:rsidR="00EE0AF3" w14:paraId="730C0ABD" w14:textId="77777777">
        <w:trPr>
          <w:trHeight w:val="306"/>
          <w:jc w:val="center"/>
        </w:trPr>
        <w:tc>
          <w:tcPr>
            <w:tcW w:w="1555" w:type="dxa"/>
            <w:vMerge/>
            <w:shd w:val="clear" w:color="auto" w:fill="E2EFD9" w:themeFill="accent6" w:themeFillTint="33"/>
            <w:vAlign w:val="center"/>
          </w:tcPr>
          <w:p w14:paraId="4A16DE3F"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6A58FDC3" w14:textId="77777777" w:rsidR="00EE0AF3" w:rsidRDefault="00350AA9">
            <w:pPr>
              <w:pStyle w:val="AralkYok"/>
              <w:rPr>
                <w:rFonts w:ascii="Cambria" w:hAnsi="Cambria"/>
                <w:sz w:val="20"/>
                <w:szCs w:val="20"/>
              </w:rPr>
            </w:pPr>
            <w:r>
              <w:rPr>
                <w:rFonts w:ascii="Cambria" w:hAnsi="Cambria"/>
                <w:sz w:val="20"/>
                <w:szCs w:val="20"/>
              </w:rPr>
              <w:t>Okul Spor Kulüpleri Yönetmeliği</w:t>
            </w:r>
          </w:p>
        </w:tc>
      </w:tr>
      <w:tr w:rsidR="00EE0AF3" w14:paraId="2160EEA1" w14:textId="77777777">
        <w:trPr>
          <w:trHeight w:val="306"/>
          <w:jc w:val="center"/>
        </w:trPr>
        <w:tc>
          <w:tcPr>
            <w:tcW w:w="1555" w:type="dxa"/>
            <w:vMerge/>
            <w:shd w:val="clear" w:color="auto" w:fill="E2EFD9" w:themeFill="accent6" w:themeFillTint="33"/>
            <w:vAlign w:val="center"/>
          </w:tcPr>
          <w:p w14:paraId="3004D9E4"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4527C297" w14:textId="77777777" w:rsidR="00EE0AF3" w:rsidRDefault="00350AA9">
            <w:pPr>
              <w:pStyle w:val="AralkYok"/>
              <w:rPr>
                <w:rFonts w:ascii="Cambria" w:hAnsi="Cambria"/>
                <w:sz w:val="20"/>
                <w:szCs w:val="20"/>
              </w:rPr>
            </w:pPr>
            <w:r>
              <w:rPr>
                <w:rFonts w:ascii="Cambria" w:hAnsi="Cambria"/>
                <w:sz w:val="20"/>
                <w:szCs w:val="20"/>
              </w:rPr>
              <w:t xml:space="preserve">Millî Eğitim Bakanlığı İlköğretim ve Ortaöğretim Sosyal Etkinlikler Yönetmeliği </w:t>
            </w:r>
          </w:p>
        </w:tc>
      </w:tr>
      <w:tr w:rsidR="00EE0AF3" w14:paraId="37CDB2A7" w14:textId="77777777">
        <w:trPr>
          <w:trHeight w:val="306"/>
          <w:jc w:val="center"/>
        </w:trPr>
        <w:tc>
          <w:tcPr>
            <w:tcW w:w="1555" w:type="dxa"/>
            <w:vMerge w:val="restart"/>
            <w:shd w:val="clear" w:color="auto" w:fill="E2EFD9" w:themeFill="accent6" w:themeFillTint="33"/>
            <w:vAlign w:val="center"/>
          </w:tcPr>
          <w:p w14:paraId="1EAF4CD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Öğrenci İşleri</w:t>
            </w:r>
          </w:p>
        </w:tc>
        <w:tc>
          <w:tcPr>
            <w:tcW w:w="8930" w:type="dxa"/>
            <w:shd w:val="clear" w:color="auto" w:fill="auto"/>
            <w:vAlign w:val="center"/>
          </w:tcPr>
          <w:p w14:paraId="4622957D" w14:textId="77777777" w:rsidR="00EE0AF3" w:rsidRDefault="00350AA9">
            <w:pPr>
              <w:pStyle w:val="AralkYok"/>
              <w:rPr>
                <w:rFonts w:ascii="Cambria" w:hAnsi="Cambria"/>
                <w:sz w:val="20"/>
                <w:szCs w:val="20"/>
              </w:rPr>
            </w:pPr>
            <w:r>
              <w:rPr>
                <w:rFonts w:ascii="Cambria" w:hAnsi="Cambria"/>
                <w:sz w:val="20"/>
                <w:szCs w:val="20"/>
              </w:rPr>
              <w:t>Millî Eğitim Bakanlığı İlköğretim Kurumları Yönetmeliği</w:t>
            </w:r>
          </w:p>
        </w:tc>
      </w:tr>
      <w:tr w:rsidR="00EE0AF3" w14:paraId="3C04C11E" w14:textId="77777777">
        <w:trPr>
          <w:trHeight w:val="306"/>
          <w:jc w:val="center"/>
        </w:trPr>
        <w:tc>
          <w:tcPr>
            <w:tcW w:w="1555" w:type="dxa"/>
            <w:vMerge/>
            <w:shd w:val="clear" w:color="auto" w:fill="E2EFD9" w:themeFill="accent6" w:themeFillTint="33"/>
            <w:vAlign w:val="center"/>
          </w:tcPr>
          <w:p w14:paraId="694B8D21"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12720A60" w14:textId="77777777" w:rsidR="00EE0AF3" w:rsidRDefault="00350AA9">
            <w:pPr>
              <w:pStyle w:val="AralkYok"/>
              <w:rPr>
                <w:rFonts w:ascii="Cambria" w:hAnsi="Cambria"/>
                <w:sz w:val="20"/>
                <w:szCs w:val="20"/>
              </w:rPr>
            </w:pPr>
            <w:r>
              <w:rPr>
                <w:rFonts w:ascii="Cambria" w:hAnsi="Cambria"/>
                <w:sz w:val="20"/>
                <w:szCs w:val="20"/>
              </w:rPr>
              <w:t xml:space="preserve">Millî Eğitim Bakanlığı Demokrasi Eğitimi ve </w:t>
            </w:r>
            <w:r>
              <w:rPr>
                <w:rFonts w:ascii="Cambria" w:hAnsi="Cambria"/>
                <w:sz w:val="20"/>
                <w:szCs w:val="20"/>
              </w:rPr>
              <w:t>Okul Meclisleri Yönergesi</w:t>
            </w:r>
          </w:p>
        </w:tc>
      </w:tr>
      <w:tr w:rsidR="00EE0AF3" w14:paraId="5E59CD15" w14:textId="77777777">
        <w:trPr>
          <w:trHeight w:val="306"/>
          <w:jc w:val="center"/>
        </w:trPr>
        <w:tc>
          <w:tcPr>
            <w:tcW w:w="1555" w:type="dxa"/>
            <w:vMerge w:val="restart"/>
            <w:shd w:val="clear" w:color="auto" w:fill="E2EFD9" w:themeFill="accent6" w:themeFillTint="33"/>
            <w:vAlign w:val="center"/>
          </w:tcPr>
          <w:p w14:paraId="1D71773D"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Sivil Savunma</w:t>
            </w:r>
          </w:p>
        </w:tc>
        <w:tc>
          <w:tcPr>
            <w:tcW w:w="8930" w:type="dxa"/>
            <w:shd w:val="clear" w:color="auto" w:fill="auto"/>
            <w:vAlign w:val="center"/>
          </w:tcPr>
          <w:p w14:paraId="24F822BF" w14:textId="77777777" w:rsidR="00EE0AF3" w:rsidRDefault="00350AA9">
            <w:pPr>
              <w:pStyle w:val="AralkYok"/>
              <w:rPr>
                <w:rFonts w:ascii="Cambria" w:hAnsi="Cambria"/>
                <w:sz w:val="20"/>
                <w:szCs w:val="20"/>
              </w:rPr>
            </w:pPr>
            <w:r>
              <w:rPr>
                <w:rFonts w:ascii="Cambria" w:hAnsi="Cambria"/>
                <w:sz w:val="20"/>
                <w:szCs w:val="20"/>
              </w:rPr>
              <w:t>Sabotajlara Karşı Koruma Yönetmeliği</w:t>
            </w:r>
          </w:p>
        </w:tc>
      </w:tr>
      <w:tr w:rsidR="00EE0AF3" w14:paraId="1D4FFB1C" w14:textId="77777777">
        <w:trPr>
          <w:trHeight w:val="306"/>
          <w:jc w:val="center"/>
        </w:trPr>
        <w:tc>
          <w:tcPr>
            <w:tcW w:w="1555" w:type="dxa"/>
            <w:vMerge/>
            <w:shd w:val="clear" w:color="auto" w:fill="E2EFD9" w:themeFill="accent6" w:themeFillTint="33"/>
            <w:vAlign w:val="center"/>
          </w:tcPr>
          <w:p w14:paraId="361D7459"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23054C61" w14:textId="77777777" w:rsidR="00EE0AF3" w:rsidRDefault="00350AA9">
            <w:pPr>
              <w:pStyle w:val="AralkYok"/>
              <w:rPr>
                <w:rFonts w:ascii="Cambria" w:hAnsi="Cambria"/>
                <w:sz w:val="20"/>
                <w:szCs w:val="20"/>
              </w:rPr>
            </w:pPr>
            <w:r>
              <w:rPr>
                <w:rFonts w:ascii="Cambria" w:hAnsi="Cambria"/>
                <w:sz w:val="20"/>
                <w:szCs w:val="20"/>
              </w:rPr>
              <w:t>Binaların Yangından Korunması Hakkındaki Yönetmelik</w:t>
            </w:r>
          </w:p>
        </w:tc>
      </w:tr>
      <w:tr w:rsidR="00EE0AF3" w14:paraId="66B43C3E" w14:textId="77777777">
        <w:trPr>
          <w:trHeight w:val="306"/>
          <w:jc w:val="center"/>
        </w:trPr>
        <w:tc>
          <w:tcPr>
            <w:tcW w:w="1555" w:type="dxa"/>
            <w:vMerge w:val="restart"/>
            <w:shd w:val="clear" w:color="auto" w:fill="E2EFD9" w:themeFill="accent6" w:themeFillTint="33"/>
            <w:vAlign w:val="center"/>
          </w:tcPr>
          <w:p w14:paraId="20611AC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Okul Yönetimi</w:t>
            </w:r>
          </w:p>
        </w:tc>
        <w:tc>
          <w:tcPr>
            <w:tcW w:w="8930" w:type="dxa"/>
            <w:shd w:val="clear" w:color="auto" w:fill="auto"/>
            <w:vAlign w:val="center"/>
          </w:tcPr>
          <w:p w14:paraId="484DAB5F" w14:textId="77777777" w:rsidR="00EE0AF3" w:rsidRDefault="00350AA9">
            <w:pPr>
              <w:pStyle w:val="AralkYok"/>
              <w:rPr>
                <w:rFonts w:ascii="Cambria" w:hAnsi="Cambria"/>
                <w:sz w:val="20"/>
                <w:szCs w:val="20"/>
              </w:rPr>
            </w:pPr>
            <w:r>
              <w:rPr>
                <w:rFonts w:ascii="Cambria" w:hAnsi="Cambria"/>
                <w:sz w:val="20"/>
                <w:szCs w:val="20"/>
              </w:rPr>
              <w:t>1739 Sayılı Milli Eğitim Temel Kanunu</w:t>
            </w:r>
          </w:p>
        </w:tc>
      </w:tr>
      <w:tr w:rsidR="00EE0AF3" w14:paraId="01FB6904" w14:textId="77777777">
        <w:trPr>
          <w:trHeight w:val="306"/>
          <w:jc w:val="center"/>
        </w:trPr>
        <w:tc>
          <w:tcPr>
            <w:tcW w:w="1555" w:type="dxa"/>
            <w:vMerge/>
            <w:shd w:val="clear" w:color="auto" w:fill="E2EFD9" w:themeFill="accent6" w:themeFillTint="33"/>
            <w:vAlign w:val="center"/>
          </w:tcPr>
          <w:p w14:paraId="2B780379"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629F07B" w14:textId="77777777" w:rsidR="00EE0AF3" w:rsidRDefault="00350AA9">
            <w:pPr>
              <w:pStyle w:val="AralkYok"/>
              <w:rPr>
                <w:rFonts w:ascii="Cambria" w:hAnsi="Cambria"/>
                <w:sz w:val="20"/>
                <w:szCs w:val="20"/>
              </w:rPr>
            </w:pPr>
            <w:r>
              <w:rPr>
                <w:rFonts w:ascii="Cambria" w:hAnsi="Cambria"/>
                <w:sz w:val="20"/>
                <w:szCs w:val="20"/>
              </w:rPr>
              <w:t>Millî Eğitim Bakanlığı İlköğretim Kurumları Yönetmeliği</w:t>
            </w:r>
          </w:p>
        </w:tc>
      </w:tr>
      <w:tr w:rsidR="00EE0AF3" w14:paraId="49FC833F" w14:textId="77777777">
        <w:trPr>
          <w:trHeight w:val="306"/>
          <w:jc w:val="center"/>
        </w:trPr>
        <w:tc>
          <w:tcPr>
            <w:tcW w:w="1555" w:type="dxa"/>
            <w:vMerge/>
            <w:shd w:val="clear" w:color="auto" w:fill="E2EFD9" w:themeFill="accent6" w:themeFillTint="33"/>
            <w:vAlign w:val="center"/>
          </w:tcPr>
          <w:p w14:paraId="24F87920"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6B4B7CB8" w14:textId="77777777" w:rsidR="00EE0AF3" w:rsidRDefault="00350AA9">
            <w:pPr>
              <w:pStyle w:val="AralkYok"/>
              <w:rPr>
                <w:rFonts w:ascii="Cambria" w:hAnsi="Cambria"/>
                <w:sz w:val="20"/>
                <w:szCs w:val="20"/>
              </w:rPr>
            </w:pPr>
            <w:r>
              <w:rPr>
                <w:rFonts w:ascii="Cambria" w:hAnsi="Cambria"/>
                <w:sz w:val="20"/>
                <w:szCs w:val="20"/>
              </w:rPr>
              <w:t xml:space="preserve">Millî </w:t>
            </w:r>
            <w:r>
              <w:rPr>
                <w:rFonts w:ascii="Cambria" w:hAnsi="Cambria"/>
                <w:sz w:val="20"/>
                <w:szCs w:val="20"/>
              </w:rPr>
              <w:t>Eğitim Bakanlığı Okul Aile Birliği Yönetmeliği</w:t>
            </w:r>
          </w:p>
        </w:tc>
      </w:tr>
      <w:tr w:rsidR="00EE0AF3" w14:paraId="03A97BC3" w14:textId="77777777">
        <w:trPr>
          <w:trHeight w:val="306"/>
          <w:jc w:val="center"/>
        </w:trPr>
        <w:tc>
          <w:tcPr>
            <w:tcW w:w="1555" w:type="dxa"/>
            <w:vMerge/>
            <w:shd w:val="clear" w:color="auto" w:fill="E2EFD9" w:themeFill="accent6" w:themeFillTint="33"/>
            <w:vAlign w:val="center"/>
          </w:tcPr>
          <w:p w14:paraId="7743F102"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0481D3DD" w14:textId="77777777" w:rsidR="00EE0AF3" w:rsidRDefault="00350AA9">
            <w:pPr>
              <w:pStyle w:val="AralkYok"/>
              <w:rPr>
                <w:rFonts w:ascii="Cambria" w:hAnsi="Cambria"/>
                <w:sz w:val="20"/>
                <w:szCs w:val="20"/>
              </w:rPr>
            </w:pPr>
            <w:r>
              <w:rPr>
                <w:rFonts w:ascii="Cambria" w:hAnsi="Cambria"/>
                <w:sz w:val="20"/>
                <w:szCs w:val="20"/>
              </w:rPr>
              <w:t xml:space="preserve">MEB Yönetici ve Öğretmenlerin Ders ve Ek Ders Saatlerine İlişkin Karar </w:t>
            </w:r>
          </w:p>
        </w:tc>
      </w:tr>
      <w:tr w:rsidR="00EE0AF3" w14:paraId="7F7A7784" w14:textId="77777777">
        <w:trPr>
          <w:trHeight w:val="306"/>
          <w:jc w:val="center"/>
        </w:trPr>
        <w:tc>
          <w:tcPr>
            <w:tcW w:w="1555" w:type="dxa"/>
            <w:vMerge/>
            <w:shd w:val="clear" w:color="auto" w:fill="E2EFD9" w:themeFill="accent6" w:themeFillTint="33"/>
            <w:vAlign w:val="center"/>
          </w:tcPr>
          <w:p w14:paraId="17FD9D57"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7789E09A" w14:textId="77777777" w:rsidR="00EE0AF3" w:rsidRDefault="00350AA9">
            <w:pPr>
              <w:pStyle w:val="AralkYok"/>
              <w:rPr>
                <w:rFonts w:ascii="Cambria" w:hAnsi="Cambria"/>
                <w:sz w:val="20"/>
                <w:szCs w:val="20"/>
              </w:rPr>
            </w:pPr>
            <w:r>
              <w:rPr>
                <w:rFonts w:ascii="Cambria" w:hAnsi="Cambria"/>
                <w:sz w:val="20"/>
                <w:szCs w:val="20"/>
              </w:rPr>
              <w:t>Taşınır Mal Yönetmeliği</w:t>
            </w:r>
          </w:p>
        </w:tc>
      </w:tr>
      <w:tr w:rsidR="00EE0AF3" w14:paraId="160E2957" w14:textId="77777777">
        <w:trPr>
          <w:trHeight w:val="306"/>
          <w:jc w:val="center"/>
        </w:trPr>
        <w:tc>
          <w:tcPr>
            <w:tcW w:w="1555" w:type="dxa"/>
            <w:vMerge w:val="restart"/>
            <w:shd w:val="clear" w:color="auto" w:fill="E2EFD9" w:themeFill="accent6" w:themeFillTint="33"/>
            <w:vAlign w:val="center"/>
          </w:tcPr>
          <w:p w14:paraId="184801A9"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Atama</w:t>
            </w:r>
          </w:p>
        </w:tc>
        <w:tc>
          <w:tcPr>
            <w:tcW w:w="8930" w:type="dxa"/>
            <w:shd w:val="clear" w:color="auto" w:fill="auto"/>
            <w:vAlign w:val="center"/>
          </w:tcPr>
          <w:p w14:paraId="1D7469DE" w14:textId="77777777" w:rsidR="00EE0AF3" w:rsidRDefault="00350AA9">
            <w:pPr>
              <w:pStyle w:val="AralkYok"/>
              <w:rPr>
                <w:rFonts w:ascii="Cambria" w:hAnsi="Cambria"/>
                <w:sz w:val="20"/>
                <w:szCs w:val="20"/>
              </w:rPr>
            </w:pPr>
            <w:r>
              <w:rPr>
                <w:rFonts w:ascii="Cambria" w:hAnsi="Cambria"/>
                <w:sz w:val="20"/>
                <w:szCs w:val="20"/>
              </w:rPr>
              <w:t>657 Sayılı Devlet Memurları Kanunu</w:t>
            </w:r>
          </w:p>
        </w:tc>
      </w:tr>
      <w:tr w:rsidR="00EE0AF3" w14:paraId="662BDE46" w14:textId="77777777">
        <w:trPr>
          <w:trHeight w:val="306"/>
          <w:jc w:val="center"/>
        </w:trPr>
        <w:tc>
          <w:tcPr>
            <w:tcW w:w="1555" w:type="dxa"/>
            <w:vMerge/>
            <w:shd w:val="clear" w:color="auto" w:fill="E2EFD9" w:themeFill="accent6" w:themeFillTint="33"/>
            <w:vAlign w:val="center"/>
          </w:tcPr>
          <w:p w14:paraId="3854B138"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241F772E" w14:textId="77777777" w:rsidR="00EE0AF3" w:rsidRDefault="00350AA9">
            <w:pPr>
              <w:pStyle w:val="AralkYok"/>
              <w:rPr>
                <w:rFonts w:ascii="Cambria" w:hAnsi="Cambria"/>
                <w:sz w:val="20"/>
                <w:szCs w:val="20"/>
              </w:rPr>
            </w:pPr>
            <w:r>
              <w:rPr>
                <w:rFonts w:ascii="Cambria" w:hAnsi="Cambria"/>
                <w:sz w:val="20"/>
                <w:szCs w:val="20"/>
              </w:rPr>
              <w:t xml:space="preserve">Millî Eğitim Bakanlığına Bağlı Okul ve Kurumların </w:t>
            </w:r>
            <w:r>
              <w:rPr>
                <w:rFonts w:ascii="Cambria" w:hAnsi="Cambria"/>
                <w:sz w:val="20"/>
                <w:szCs w:val="20"/>
              </w:rPr>
              <w:t>Yönetici ve Öğretmenlerinin Norm Kadrolarına İlişkin Yönetmelik</w:t>
            </w:r>
          </w:p>
        </w:tc>
      </w:tr>
      <w:tr w:rsidR="00EE0AF3" w14:paraId="4AB4398C" w14:textId="77777777">
        <w:trPr>
          <w:trHeight w:val="306"/>
          <w:jc w:val="center"/>
        </w:trPr>
        <w:tc>
          <w:tcPr>
            <w:tcW w:w="1555" w:type="dxa"/>
            <w:vMerge/>
            <w:shd w:val="clear" w:color="auto" w:fill="E2EFD9" w:themeFill="accent6" w:themeFillTint="33"/>
            <w:vAlign w:val="center"/>
          </w:tcPr>
          <w:p w14:paraId="3BFB16F8"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2AAD0562" w14:textId="77777777" w:rsidR="00EE0AF3" w:rsidRDefault="00350AA9">
            <w:pPr>
              <w:pStyle w:val="AralkYok"/>
              <w:rPr>
                <w:rFonts w:ascii="Cambria" w:hAnsi="Cambria"/>
                <w:sz w:val="20"/>
                <w:szCs w:val="20"/>
              </w:rPr>
            </w:pPr>
            <w:r>
              <w:rPr>
                <w:rFonts w:ascii="Cambria" w:hAnsi="Cambria"/>
                <w:sz w:val="20"/>
                <w:szCs w:val="20"/>
              </w:rPr>
              <w:t>Millî Eğitim Bakanlığı Eğitim Kurumları Yöneticilerinin Atama ve Yer Değiştirmelerine İlişkin Yönetmelik</w:t>
            </w:r>
          </w:p>
        </w:tc>
      </w:tr>
      <w:tr w:rsidR="00EE0AF3" w14:paraId="61A0BEF1" w14:textId="77777777">
        <w:trPr>
          <w:trHeight w:val="306"/>
          <w:jc w:val="center"/>
        </w:trPr>
        <w:tc>
          <w:tcPr>
            <w:tcW w:w="1555" w:type="dxa"/>
            <w:vMerge/>
            <w:shd w:val="clear" w:color="auto" w:fill="E2EFD9" w:themeFill="accent6" w:themeFillTint="33"/>
            <w:vAlign w:val="center"/>
          </w:tcPr>
          <w:p w14:paraId="7F108B7E" w14:textId="77777777" w:rsidR="00EE0AF3" w:rsidRDefault="00EE0AF3">
            <w:pPr>
              <w:spacing w:after="0" w:line="240" w:lineRule="auto"/>
              <w:jc w:val="center"/>
              <w:rPr>
                <w:rFonts w:ascii="Cambria" w:hAnsi="Cambria"/>
                <w:kern w:val="0"/>
                <w:sz w:val="20"/>
                <w:szCs w:val="20"/>
                <w14:ligatures w14:val="none"/>
              </w:rPr>
            </w:pPr>
          </w:p>
        </w:tc>
        <w:tc>
          <w:tcPr>
            <w:tcW w:w="8930" w:type="dxa"/>
            <w:shd w:val="clear" w:color="auto" w:fill="auto"/>
            <w:vAlign w:val="center"/>
          </w:tcPr>
          <w:p w14:paraId="38C46699" w14:textId="77777777" w:rsidR="00EE0AF3" w:rsidRDefault="00350AA9">
            <w:pPr>
              <w:pStyle w:val="AralkYok"/>
              <w:rPr>
                <w:rFonts w:ascii="Cambria" w:hAnsi="Cambria"/>
                <w:sz w:val="20"/>
                <w:szCs w:val="20"/>
              </w:rPr>
            </w:pPr>
            <w:r>
              <w:rPr>
                <w:rFonts w:ascii="Cambria" w:hAnsi="Cambria"/>
                <w:sz w:val="20"/>
                <w:szCs w:val="20"/>
              </w:rPr>
              <w:t>Millî Eğitim Bakanlığı Öğretmenlerinin Atama ve Yer Değiştirme Yönetmeliği</w:t>
            </w:r>
          </w:p>
        </w:tc>
      </w:tr>
      <w:tr w:rsidR="00EE0AF3" w14:paraId="7FA3C9F3" w14:textId="77777777">
        <w:trPr>
          <w:trHeight w:val="306"/>
          <w:jc w:val="center"/>
        </w:trPr>
        <w:tc>
          <w:tcPr>
            <w:tcW w:w="1555" w:type="dxa"/>
            <w:vMerge w:val="restart"/>
            <w:shd w:val="clear" w:color="auto" w:fill="E2EFD9" w:themeFill="accent6" w:themeFillTint="33"/>
            <w:vAlign w:val="center"/>
          </w:tcPr>
          <w:p w14:paraId="6ECA08B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Ödül, D</w:t>
            </w:r>
            <w:r>
              <w:rPr>
                <w:rFonts w:ascii="Cambria" w:hAnsi="Cambria"/>
                <w:kern w:val="0"/>
                <w:sz w:val="20"/>
                <w:szCs w:val="20"/>
                <w14:ligatures w14:val="none"/>
              </w:rPr>
              <w:t>isiplin</w:t>
            </w:r>
          </w:p>
        </w:tc>
        <w:tc>
          <w:tcPr>
            <w:tcW w:w="8930" w:type="dxa"/>
            <w:shd w:val="clear" w:color="auto" w:fill="auto"/>
            <w:vAlign w:val="center"/>
          </w:tcPr>
          <w:p w14:paraId="57BCC378" w14:textId="77777777" w:rsidR="00EE0AF3" w:rsidRDefault="00350AA9">
            <w:pPr>
              <w:pStyle w:val="AralkYok"/>
              <w:rPr>
                <w:rFonts w:ascii="Cambria" w:hAnsi="Cambria"/>
                <w:sz w:val="20"/>
                <w:szCs w:val="20"/>
              </w:rPr>
            </w:pPr>
            <w:r>
              <w:rPr>
                <w:rFonts w:ascii="Cambria" w:hAnsi="Cambria"/>
                <w:sz w:val="20"/>
                <w:szCs w:val="20"/>
              </w:rPr>
              <w:t>Devlet Memurları Kanunu</w:t>
            </w:r>
          </w:p>
        </w:tc>
      </w:tr>
      <w:tr w:rsidR="00EE0AF3" w14:paraId="1A06C1A9" w14:textId="77777777">
        <w:trPr>
          <w:trHeight w:val="306"/>
          <w:jc w:val="center"/>
        </w:trPr>
        <w:tc>
          <w:tcPr>
            <w:tcW w:w="1555" w:type="dxa"/>
            <w:vMerge/>
            <w:shd w:val="clear" w:color="auto" w:fill="E2EFD9" w:themeFill="accent6" w:themeFillTint="33"/>
          </w:tcPr>
          <w:p w14:paraId="49877D0B" w14:textId="77777777" w:rsidR="00EE0AF3" w:rsidRDefault="00EE0AF3">
            <w:pPr>
              <w:spacing w:after="0" w:line="240" w:lineRule="auto"/>
              <w:rPr>
                <w:rFonts w:ascii="Cambria" w:hAnsi="Cambria"/>
                <w:kern w:val="0"/>
                <w14:ligatures w14:val="none"/>
              </w:rPr>
            </w:pPr>
          </w:p>
        </w:tc>
        <w:tc>
          <w:tcPr>
            <w:tcW w:w="8930" w:type="dxa"/>
            <w:shd w:val="clear" w:color="auto" w:fill="auto"/>
            <w:vAlign w:val="center"/>
          </w:tcPr>
          <w:p w14:paraId="6DD4DBF2" w14:textId="77777777" w:rsidR="00EE0AF3" w:rsidRDefault="00350AA9">
            <w:pPr>
              <w:pStyle w:val="AralkYok"/>
              <w:rPr>
                <w:rFonts w:ascii="Cambria" w:hAnsi="Cambria"/>
                <w:sz w:val="20"/>
                <w:szCs w:val="20"/>
              </w:rPr>
            </w:pPr>
            <w:r>
              <w:rPr>
                <w:rFonts w:ascii="Cambria" w:hAnsi="Cambria"/>
                <w:sz w:val="20"/>
                <w:szCs w:val="20"/>
              </w:rPr>
              <w:t>6528 Sayılı Milli Eğitim Temel Kanunu ile Bazı Kanun ve Kanun Hükmünde Kararnamelerde Değişiklik Yapılmasına Dair Kanun</w:t>
            </w:r>
          </w:p>
        </w:tc>
      </w:tr>
      <w:tr w:rsidR="00EE0AF3" w14:paraId="73109FB8" w14:textId="77777777">
        <w:trPr>
          <w:trHeight w:val="306"/>
          <w:jc w:val="center"/>
        </w:trPr>
        <w:tc>
          <w:tcPr>
            <w:tcW w:w="1555" w:type="dxa"/>
            <w:vMerge/>
            <w:shd w:val="clear" w:color="auto" w:fill="E2EFD9" w:themeFill="accent6" w:themeFillTint="33"/>
          </w:tcPr>
          <w:p w14:paraId="104035DB" w14:textId="77777777" w:rsidR="00EE0AF3" w:rsidRDefault="00EE0AF3">
            <w:pPr>
              <w:spacing w:after="0" w:line="240" w:lineRule="auto"/>
              <w:rPr>
                <w:rFonts w:ascii="Cambria" w:hAnsi="Cambria"/>
                <w:kern w:val="0"/>
                <w14:ligatures w14:val="none"/>
              </w:rPr>
            </w:pPr>
          </w:p>
        </w:tc>
        <w:tc>
          <w:tcPr>
            <w:tcW w:w="8930" w:type="dxa"/>
            <w:shd w:val="clear" w:color="auto" w:fill="auto"/>
            <w:vAlign w:val="center"/>
          </w:tcPr>
          <w:p w14:paraId="0A5ED4A6" w14:textId="77777777" w:rsidR="00EE0AF3" w:rsidRDefault="00350AA9">
            <w:pPr>
              <w:pStyle w:val="AralkYok"/>
              <w:rPr>
                <w:rFonts w:ascii="Cambria" w:hAnsi="Cambria"/>
                <w:sz w:val="20"/>
                <w:szCs w:val="20"/>
              </w:rPr>
            </w:pPr>
            <w:r>
              <w:rPr>
                <w:rFonts w:ascii="Cambria" w:hAnsi="Cambria"/>
                <w:sz w:val="20"/>
                <w:szCs w:val="20"/>
              </w:rPr>
              <w:t>Millî Eğitim Bakanlığı Personeline Başarı, Üstün Başarı ve Ödül Verilmesine Dair Yönerge</w:t>
            </w:r>
          </w:p>
        </w:tc>
      </w:tr>
      <w:tr w:rsidR="00EE0AF3" w14:paraId="6385A7FF" w14:textId="77777777">
        <w:trPr>
          <w:trHeight w:val="306"/>
          <w:jc w:val="center"/>
        </w:trPr>
        <w:tc>
          <w:tcPr>
            <w:tcW w:w="1555" w:type="dxa"/>
            <w:vMerge/>
            <w:shd w:val="clear" w:color="auto" w:fill="E2EFD9" w:themeFill="accent6" w:themeFillTint="33"/>
          </w:tcPr>
          <w:p w14:paraId="5FCC579E" w14:textId="77777777" w:rsidR="00EE0AF3" w:rsidRDefault="00EE0AF3">
            <w:pPr>
              <w:spacing w:after="0" w:line="240" w:lineRule="auto"/>
              <w:rPr>
                <w:rFonts w:ascii="Cambria" w:hAnsi="Cambria"/>
                <w:kern w:val="0"/>
                <w14:ligatures w14:val="none"/>
              </w:rPr>
            </w:pPr>
          </w:p>
        </w:tc>
        <w:tc>
          <w:tcPr>
            <w:tcW w:w="8930" w:type="dxa"/>
            <w:shd w:val="clear" w:color="auto" w:fill="auto"/>
            <w:vAlign w:val="center"/>
          </w:tcPr>
          <w:p w14:paraId="3D4A3951" w14:textId="77777777" w:rsidR="00EE0AF3" w:rsidRDefault="00350AA9">
            <w:pPr>
              <w:pStyle w:val="AralkYok"/>
              <w:rPr>
                <w:rFonts w:ascii="Cambria" w:hAnsi="Cambria"/>
                <w:sz w:val="20"/>
                <w:szCs w:val="20"/>
              </w:rPr>
            </w:pPr>
            <w:r>
              <w:rPr>
                <w:rFonts w:ascii="Cambria" w:hAnsi="Cambria"/>
                <w:sz w:val="20"/>
                <w:szCs w:val="20"/>
              </w:rPr>
              <w:t>Millî Eğitim Bakanlığı Disiplin Amirleri Yönetmeliği</w:t>
            </w:r>
          </w:p>
        </w:tc>
      </w:tr>
    </w:tbl>
    <w:p w14:paraId="198ADE18" w14:textId="77777777" w:rsidR="00EE0AF3" w:rsidRDefault="00EE0AF3">
      <w:pPr>
        <w:rPr>
          <w:rFonts w:ascii="Cambria" w:hAnsi="Cambria"/>
          <w:sz w:val="24"/>
        </w:rPr>
        <w:sectPr w:rsidR="00EE0AF3">
          <w:pgSz w:w="11910" w:h="16840"/>
          <w:pgMar w:top="1320" w:right="1160" w:bottom="1280" w:left="1300" w:header="0" w:footer="1037" w:gutter="0"/>
          <w:cols w:space="708"/>
        </w:sectPr>
      </w:pPr>
    </w:p>
    <w:p w14:paraId="7F770D3D" w14:textId="77777777" w:rsidR="00EE0AF3" w:rsidRDefault="00350AA9">
      <w:pPr>
        <w:pStyle w:val="ListeParagraf"/>
        <w:numPr>
          <w:ilvl w:val="1"/>
          <w:numId w:val="6"/>
        </w:numPr>
        <w:tabs>
          <w:tab w:val="left" w:pos="839"/>
        </w:tabs>
        <w:spacing w:before="280"/>
        <w:jc w:val="both"/>
        <w:rPr>
          <w:b/>
          <w:sz w:val="32"/>
          <w:lang w:val="tr-TR"/>
        </w:rPr>
      </w:pPr>
      <w:r>
        <w:rPr>
          <w:b/>
          <w:sz w:val="32"/>
          <w:lang w:val="tr-TR"/>
        </w:rPr>
        <w:lastRenderedPageBreak/>
        <w:t>Üst Politika Belgeleri Analizi</w:t>
      </w:r>
    </w:p>
    <w:p w14:paraId="1543EB27" w14:textId="77777777" w:rsidR="00EE0AF3" w:rsidRDefault="00EE0AF3">
      <w:pPr>
        <w:pStyle w:val="GvdeMetni"/>
        <w:spacing w:before="120"/>
        <w:ind w:left="318"/>
        <w:jc w:val="both"/>
        <w:rPr>
          <w:lang w:val="tr-TR"/>
        </w:rPr>
      </w:pPr>
    </w:p>
    <w:p w14:paraId="69A0F2BC" w14:textId="77777777" w:rsidR="00EE0AF3" w:rsidRDefault="00350AA9">
      <w:pPr>
        <w:pStyle w:val="GvdeMetni"/>
        <w:spacing w:before="120"/>
        <w:ind w:left="318"/>
        <w:jc w:val="both"/>
        <w:rPr>
          <w:lang w:val="tr-TR"/>
        </w:rPr>
      </w:pPr>
      <w:r>
        <w:rPr>
          <w:lang w:val="tr-TR"/>
        </w:rPr>
        <w:t>Üst politika belgeleri;</w:t>
      </w:r>
    </w:p>
    <w:p w14:paraId="5E8CFFA5" w14:textId="77777777" w:rsidR="00EE0AF3" w:rsidRDefault="00EE0AF3">
      <w:pPr>
        <w:pStyle w:val="GvdeMetni"/>
        <w:ind w:left="678"/>
        <w:rPr>
          <w:lang w:val="tr-TR"/>
        </w:rPr>
      </w:pPr>
    </w:p>
    <w:p w14:paraId="6238459D" w14:textId="77777777" w:rsidR="00EE0AF3" w:rsidRDefault="00350AA9">
      <w:pPr>
        <w:pStyle w:val="GvdeMetni"/>
        <w:numPr>
          <w:ilvl w:val="0"/>
          <w:numId w:val="9"/>
        </w:numPr>
        <w:spacing w:line="276" w:lineRule="auto"/>
        <w:rPr>
          <w:sz w:val="22"/>
          <w:szCs w:val="22"/>
          <w:lang w:val="tr-TR"/>
        </w:rPr>
      </w:pPr>
      <w:r>
        <w:rPr>
          <w:sz w:val="22"/>
          <w:szCs w:val="22"/>
          <w:lang w:val="tr-TR"/>
        </w:rPr>
        <w:t>12. Kalkınma Planı</w:t>
      </w:r>
    </w:p>
    <w:p w14:paraId="23D38EB9" w14:textId="77777777" w:rsidR="00EE0AF3" w:rsidRDefault="00350AA9">
      <w:pPr>
        <w:pStyle w:val="GvdeMetni"/>
        <w:numPr>
          <w:ilvl w:val="0"/>
          <w:numId w:val="9"/>
        </w:numPr>
        <w:spacing w:before="22" w:line="276" w:lineRule="auto"/>
        <w:rPr>
          <w:sz w:val="22"/>
          <w:szCs w:val="22"/>
          <w:lang w:val="tr-TR"/>
        </w:rPr>
      </w:pPr>
      <w:r>
        <w:rPr>
          <w:sz w:val="22"/>
          <w:szCs w:val="22"/>
          <w:lang w:val="tr-TR"/>
        </w:rPr>
        <w:t>Orta Vadeli Program,</w:t>
      </w:r>
    </w:p>
    <w:p w14:paraId="06171E43" w14:textId="77777777" w:rsidR="00EE0AF3" w:rsidRDefault="00350AA9">
      <w:pPr>
        <w:pStyle w:val="GvdeMetni"/>
        <w:numPr>
          <w:ilvl w:val="0"/>
          <w:numId w:val="9"/>
        </w:numPr>
        <w:spacing w:before="22" w:line="276" w:lineRule="auto"/>
        <w:rPr>
          <w:sz w:val="22"/>
          <w:szCs w:val="22"/>
          <w:lang w:val="tr-TR"/>
        </w:rPr>
      </w:pPr>
      <w:r>
        <w:rPr>
          <w:sz w:val="22"/>
          <w:szCs w:val="22"/>
          <w:lang w:val="tr-TR"/>
        </w:rPr>
        <w:t>Cumhurbaşkanlığı Yıllık Programı,</w:t>
      </w:r>
    </w:p>
    <w:p w14:paraId="3FF095A8" w14:textId="77777777" w:rsidR="00EE0AF3" w:rsidRDefault="00350AA9">
      <w:pPr>
        <w:pStyle w:val="GvdeMetni"/>
        <w:numPr>
          <w:ilvl w:val="0"/>
          <w:numId w:val="9"/>
        </w:numPr>
        <w:spacing w:before="24" w:line="276" w:lineRule="auto"/>
        <w:rPr>
          <w:sz w:val="22"/>
          <w:szCs w:val="22"/>
          <w:lang w:val="tr-TR"/>
        </w:rPr>
      </w:pPr>
      <w:r>
        <w:rPr>
          <w:sz w:val="22"/>
          <w:szCs w:val="22"/>
          <w:lang w:val="tr-TR"/>
        </w:rPr>
        <w:t>Millî Eğitim Bakanlığı Stratejik Planı,</w:t>
      </w:r>
    </w:p>
    <w:p w14:paraId="0BAA130B" w14:textId="77777777" w:rsidR="00EE0AF3" w:rsidRDefault="00350AA9">
      <w:pPr>
        <w:pStyle w:val="GvdeMetni"/>
        <w:numPr>
          <w:ilvl w:val="0"/>
          <w:numId w:val="9"/>
        </w:numPr>
        <w:spacing w:before="24" w:line="276" w:lineRule="auto"/>
        <w:rPr>
          <w:sz w:val="22"/>
          <w:szCs w:val="22"/>
          <w:lang w:val="tr-TR"/>
        </w:rPr>
      </w:pPr>
      <w:r>
        <w:rPr>
          <w:sz w:val="22"/>
          <w:szCs w:val="22"/>
          <w:lang w:val="tr-TR"/>
        </w:rPr>
        <w:t xml:space="preserve">İl Millî </w:t>
      </w:r>
      <w:r>
        <w:rPr>
          <w:sz w:val="22"/>
          <w:szCs w:val="22"/>
          <w:lang w:val="tr-TR"/>
        </w:rPr>
        <w:t>Eğitim Müdürlüğü Stratejik Planı,</w:t>
      </w:r>
    </w:p>
    <w:p w14:paraId="16A94BA4" w14:textId="77777777" w:rsidR="00EE0AF3" w:rsidRDefault="00350AA9">
      <w:pPr>
        <w:pStyle w:val="GvdeMetni"/>
        <w:numPr>
          <w:ilvl w:val="0"/>
          <w:numId w:val="9"/>
        </w:numPr>
        <w:spacing w:before="24" w:line="276" w:lineRule="auto"/>
        <w:rPr>
          <w:sz w:val="22"/>
          <w:szCs w:val="22"/>
          <w:lang w:val="tr-TR"/>
        </w:rPr>
      </w:pPr>
      <w:r>
        <w:rPr>
          <w:sz w:val="22"/>
          <w:szCs w:val="22"/>
          <w:lang w:val="tr-TR"/>
        </w:rPr>
        <w:t>İlçe Millî Eğitim Müdürlüğü Stratejik Planı ile</w:t>
      </w:r>
    </w:p>
    <w:p w14:paraId="77C7805B" w14:textId="77777777" w:rsidR="00EE0AF3" w:rsidRDefault="00350AA9">
      <w:pPr>
        <w:pStyle w:val="GvdeMetni"/>
        <w:numPr>
          <w:ilvl w:val="0"/>
          <w:numId w:val="9"/>
        </w:numPr>
        <w:spacing w:before="24" w:line="276" w:lineRule="auto"/>
        <w:rPr>
          <w:sz w:val="22"/>
          <w:szCs w:val="22"/>
          <w:lang w:val="tr-TR"/>
        </w:rPr>
      </w:pPr>
      <w:r>
        <w:rPr>
          <w:sz w:val="22"/>
          <w:szCs w:val="22"/>
          <w:lang w:val="tr-TR"/>
        </w:rPr>
        <w:t xml:space="preserve">Okul/kurumu ilgilendiren ulusal, bölgesel ve </w:t>
      </w:r>
      <w:proofErr w:type="spellStart"/>
      <w:r>
        <w:rPr>
          <w:sz w:val="22"/>
          <w:szCs w:val="22"/>
          <w:lang w:val="tr-TR"/>
        </w:rPr>
        <w:t>sektörel</w:t>
      </w:r>
      <w:proofErr w:type="spellEnd"/>
      <w:r>
        <w:rPr>
          <w:sz w:val="22"/>
          <w:szCs w:val="22"/>
          <w:lang w:val="tr-TR"/>
        </w:rPr>
        <w:t xml:space="preserve"> strateji eylem planları</w:t>
      </w:r>
    </w:p>
    <w:p w14:paraId="3B942296" w14:textId="77777777" w:rsidR="00EE0AF3" w:rsidRDefault="00EE0AF3">
      <w:pPr>
        <w:spacing w:before="233"/>
        <w:jc w:val="both"/>
        <w:rPr>
          <w:rFonts w:ascii="Cambria" w:hAnsi="Cambria"/>
          <w:b/>
          <w:sz w:val="20"/>
        </w:rPr>
      </w:pPr>
    </w:p>
    <w:p w14:paraId="3CFFB453" w14:textId="77777777" w:rsidR="00EE0AF3" w:rsidRDefault="00EE0AF3">
      <w:pPr>
        <w:spacing w:before="233"/>
        <w:jc w:val="both"/>
        <w:rPr>
          <w:rFonts w:ascii="Cambria" w:hAnsi="Cambria"/>
          <w:b/>
          <w:sz w:val="20"/>
        </w:rPr>
      </w:pPr>
    </w:p>
    <w:p w14:paraId="38B5BA35" w14:textId="77777777" w:rsidR="00EE0AF3" w:rsidRDefault="00350AA9">
      <w:pPr>
        <w:spacing w:before="233"/>
        <w:ind w:left="318"/>
        <w:jc w:val="both"/>
        <w:rPr>
          <w:rFonts w:ascii="Cambria" w:hAnsi="Cambria"/>
          <w:b/>
          <w:sz w:val="20"/>
        </w:rPr>
      </w:pPr>
      <w:bookmarkStart w:id="4" w:name="_Hlk167975890"/>
      <w:r>
        <w:rPr>
          <w:rFonts w:ascii="Cambria" w:hAnsi="Cambria"/>
          <w:b/>
          <w:sz w:val="20"/>
        </w:rPr>
        <w:t>Tablo 4. Üst Politika Belgeleri Analizi Tablosu</w:t>
      </w:r>
    </w:p>
    <w:tbl>
      <w:tblPr>
        <w:tblStyle w:val="TableNormal0"/>
        <w:tblW w:w="99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551"/>
        <w:gridCol w:w="5862"/>
      </w:tblGrid>
      <w:tr w:rsidR="00EE0AF3" w14:paraId="4CD1AE49" w14:textId="77777777">
        <w:trPr>
          <w:trHeight w:val="701"/>
          <w:jc w:val="center"/>
        </w:trPr>
        <w:tc>
          <w:tcPr>
            <w:tcW w:w="1555" w:type="dxa"/>
            <w:shd w:val="clear" w:color="auto" w:fill="E2EFD9"/>
            <w:vAlign w:val="center"/>
          </w:tcPr>
          <w:bookmarkEnd w:id="4"/>
          <w:p w14:paraId="2EB545DE" w14:textId="77777777" w:rsidR="00EE0AF3" w:rsidRDefault="00350AA9">
            <w:pPr>
              <w:pStyle w:val="TableParagraph"/>
              <w:spacing w:line="236" w:lineRule="exact"/>
              <w:ind w:left="102"/>
              <w:rPr>
                <w:b/>
                <w:sz w:val="21"/>
                <w:szCs w:val="21"/>
                <w:lang w:val="tr-TR"/>
              </w:rPr>
            </w:pPr>
            <w:r>
              <w:rPr>
                <w:b/>
                <w:sz w:val="21"/>
                <w:szCs w:val="21"/>
                <w:lang w:val="tr-TR"/>
              </w:rPr>
              <w:t xml:space="preserve">Üst </w:t>
            </w:r>
            <w:r>
              <w:rPr>
                <w:b/>
                <w:w w:val="95"/>
                <w:sz w:val="21"/>
                <w:szCs w:val="21"/>
                <w:lang w:val="tr-TR"/>
              </w:rPr>
              <w:t xml:space="preserve">Politika </w:t>
            </w:r>
            <w:r>
              <w:rPr>
                <w:b/>
                <w:sz w:val="21"/>
                <w:szCs w:val="21"/>
                <w:lang w:val="tr-TR"/>
              </w:rPr>
              <w:t>Belgesi</w:t>
            </w:r>
          </w:p>
        </w:tc>
        <w:tc>
          <w:tcPr>
            <w:tcW w:w="2551" w:type="dxa"/>
            <w:shd w:val="clear" w:color="auto" w:fill="E2EFD9"/>
            <w:vAlign w:val="center"/>
          </w:tcPr>
          <w:p w14:paraId="7B461B7A" w14:textId="77777777" w:rsidR="00EE0AF3" w:rsidRDefault="00350AA9">
            <w:pPr>
              <w:pStyle w:val="TableParagraph"/>
              <w:spacing w:line="234" w:lineRule="exact"/>
              <w:ind w:left="102"/>
              <w:rPr>
                <w:b/>
                <w:sz w:val="21"/>
                <w:szCs w:val="21"/>
                <w:lang w:val="tr-TR"/>
              </w:rPr>
            </w:pPr>
            <w:r>
              <w:rPr>
                <w:b/>
                <w:sz w:val="21"/>
                <w:szCs w:val="21"/>
                <w:lang w:val="tr-TR"/>
              </w:rPr>
              <w:t>İlgili Bölüm/Referans</w:t>
            </w:r>
          </w:p>
        </w:tc>
        <w:tc>
          <w:tcPr>
            <w:tcW w:w="5862" w:type="dxa"/>
            <w:shd w:val="clear" w:color="auto" w:fill="E2EFD9"/>
            <w:vAlign w:val="center"/>
          </w:tcPr>
          <w:p w14:paraId="4B99229D" w14:textId="77777777" w:rsidR="00EE0AF3" w:rsidRDefault="00350AA9">
            <w:pPr>
              <w:pStyle w:val="TableParagraph"/>
              <w:spacing w:line="234" w:lineRule="exact"/>
              <w:ind w:left="102"/>
              <w:rPr>
                <w:b/>
                <w:sz w:val="21"/>
                <w:szCs w:val="21"/>
                <w:lang w:val="tr-TR"/>
              </w:rPr>
            </w:pPr>
            <w:r>
              <w:rPr>
                <w:b/>
                <w:sz w:val="21"/>
                <w:szCs w:val="21"/>
                <w:lang w:val="tr-TR"/>
              </w:rPr>
              <w:t>Verilen Görevler/İhtiyaçlar</w:t>
            </w:r>
          </w:p>
        </w:tc>
      </w:tr>
      <w:tr w:rsidR="00EE0AF3" w14:paraId="2C30A995" w14:textId="77777777">
        <w:trPr>
          <w:trHeight w:val="280"/>
          <w:jc w:val="center"/>
        </w:trPr>
        <w:tc>
          <w:tcPr>
            <w:tcW w:w="1555" w:type="dxa"/>
            <w:vMerge w:val="restart"/>
            <w:shd w:val="clear" w:color="auto" w:fill="E2EFD9"/>
            <w:vAlign w:val="center"/>
          </w:tcPr>
          <w:p w14:paraId="23180AC7" w14:textId="77777777" w:rsidR="00EE0AF3" w:rsidRDefault="00350AA9">
            <w:pPr>
              <w:pStyle w:val="TableParagraph"/>
              <w:jc w:val="center"/>
              <w:rPr>
                <w:sz w:val="21"/>
                <w:szCs w:val="21"/>
                <w:lang w:val="tr-TR"/>
              </w:rPr>
            </w:pPr>
            <w:r>
              <w:rPr>
                <w:sz w:val="21"/>
                <w:szCs w:val="21"/>
                <w:lang w:val="tr-TR"/>
              </w:rPr>
              <w:t>On İkinci Kalkınma Planı</w:t>
            </w:r>
          </w:p>
        </w:tc>
        <w:tc>
          <w:tcPr>
            <w:tcW w:w="2551" w:type="dxa"/>
            <w:vAlign w:val="center"/>
          </w:tcPr>
          <w:p w14:paraId="6C62291D" w14:textId="77777777" w:rsidR="00EE0AF3" w:rsidRDefault="00350AA9">
            <w:pPr>
              <w:pStyle w:val="TableParagraph"/>
              <w:rPr>
                <w:sz w:val="21"/>
                <w:szCs w:val="21"/>
                <w:lang w:val="tr-TR"/>
              </w:rPr>
            </w:pPr>
            <w:proofErr w:type="spellStart"/>
            <w:r>
              <w:rPr>
                <w:sz w:val="21"/>
                <w:szCs w:val="21"/>
              </w:rPr>
              <w:t>Fikrî</w:t>
            </w:r>
            <w:proofErr w:type="spellEnd"/>
            <w:r>
              <w:rPr>
                <w:sz w:val="21"/>
                <w:szCs w:val="21"/>
              </w:rPr>
              <w:t xml:space="preserve"> </w:t>
            </w:r>
            <w:proofErr w:type="spellStart"/>
            <w:r>
              <w:rPr>
                <w:sz w:val="21"/>
                <w:szCs w:val="21"/>
              </w:rPr>
              <w:t>Mülkiyet</w:t>
            </w:r>
            <w:proofErr w:type="spellEnd"/>
            <w:r>
              <w:rPr>
                <w:sz w:val="21"/>
                <w:szCs w:val="21"/>
              </w:rPr>
              <w:t xml:space="preserve"> </w:t>
            </w:r>
            <w:proofErr w:type="spellStart"/>
            <w:r>
              <w:rPr>
                <w:sz w:val="21"/>
                <w:szCs w:val="21"/>
              </w:rPr>
              <w:t>Hakları</w:t>
            </w:r>
            <w:proofErr w:type="spellEnd"/>
            <w:r>
              <w:rPr>
                <w:sz w:val="21"/>
                <w:szCs w:val="21"/>
              </w:rPr>
              <w:t xml:space="preserve"> </w:t>
            </w:r>
          </w:p>
        </w:tc>
        <w:tc>
          <w:tcPr>
            <w:tcW w:w="5862" w:type="dxa"/>
            <w:vAlign w:val="center"/>
          </w:tcPr>
          <w:p w14:paraId="0CD03FEA" w14:textId="77777777" w:rsidR="00EE0AF3" w:rsidRDefault="00350AA9">
            <w:pPr>
              <w:pStyle w:val="TableParagraph"/>
              <w:rPr>
                <w:sz w:val="21"/>
                <w:szCs w:val="21"/>
                <w:lang w:val="tr-TR"/>
              </w:rPr>
            </w:pPr>
            <w:r>
              <w:rPr>
                <w:sz w:val="21"/>
                <w:szCs w:val="21"/>
              </w:rPr>
              <w:t xml:space="preserve">565.5, 565.6, 565.7 </w:t>
            </w:r>
            <w:proofErr w:type="spellStart"/>
            <w:r>
              <w:rPr>
                <w:sz w:val="21"/>
                <w:szCs w:val="21"/>
              </w:rPr>
              <w:t>Sayılı</w:t>
            </w:r>
            <w:proofErr w:type="spellEnd"/>
            <w:r>
              <w:rPr>
                <w:sz w:val="21"/>
                <w:szCs w:val="21"/>
              </w:rPr>
              <w:t xml:space="preserve"> </w:t>
            </w:r>
            <w:proofErr w:type="spellStart"/>
            <w:r>
              <w:rPr>
                <w:sz w:val="21"/>
                <w:szCs w:val="21"/>
              </w:rPr>
              <w:t>Tedbir</w:t>
            </w:r>
            <w:proofErr w:type="spellEnd"/>
            <w:r>
              <w:rPr>
                <w:sz w:val="21"/>
                <w:szCs w:val="21"/>
              </w:rPr>
              <w:t xml:space="preserve"> </w:t>
            </w:r>
            <w:proofErr w:type="spellStart"/>
            <w:r>
              <w:rPr>
                <w:sz w:val="21"/>
                <w:szCs w:val="21"/>
              </w:rPr>
              <w:t>Maddeleri</w:t>
            </w:r>
            <w:proofErr w:type="spellEnd"/>
          </w:p>
        </w:tc>
      </w:tr>
      <w:tr w:rsidR="00EE0AF3" w14:paraId="4E877D43" w14:textId="77777777">
        <w:trPr>
          <w:trHeight w:val="280"/>
          <w:jc w:val="center"/>
        </w:trPr>
        <w:tc>
          <w:tcPr>
            <w:tcW w:w="1555" w:type="dxa"/>
            <w:vMerge/>
            <w:shd w:val="clear" w:color="auto" w:fill="E2EFD9"/>
            <w:vAlign w:val="center"/>
          </w:tcPr>
          <w:p w14:paraId="61E68E19" w14:textId="77777777" w:rsidR="00EE0AF3" w:rsidRDefault="00EE0AF3">
            <w:pPr>
              <w:pStyle w:val="TableParagraph"/>
              <w:jc w:val="center"/>
              <w:rPr>
                <w:sz w:val="21"/>
                <w:szCs w:val="21"/>
                <w:lang w:val="tr-TR"/>
              </w:rPr>
            </w:pPr>
          </w:p>
        </w:tc>
        <w:tc>
          <w:tcPr>
            <w:tcW w:w="2551" w:type="dxa"/>
            <w:vAlign w:val="center"/>
          </w:tcPr>
          <w:p w14:paraId="64E62E2B" w14:textId="77777777" w:rsidR="00EE0AF3" w:rsidRDefault="00350AA9">
            <w:pPr>
              <w:pStyle w:val="TableParagraph"/>
              <w:rPr>
                <w:sz w:val="21"/>
                <w:szCs w:val="21"/>
                <w:lang w:val="tr-TR"/>
              </w:rPr>
            </w:pPr>
            <w:r>
              <w:rPr>
                <w:sz w:val="21"/>
                <w:szCs w:val="21"/>
                <w:lang w:val="tr-TR"/>
              </w:rPr>
              <w:t>Eğitim</w:t>
            </w:r>
          </w:p>
        </w:tc>
        <w:tc>
          <w:tcPr>
            <w:tcW w:w="5862" w:type="dxa"/>
            <w:vAlign w:val="center"/>
          </w:tcPr>
          <w:p w14:paraId="6D8626B2" w14:textId="77777777" w:rsidR="00EE0AF3" w:rsidRDefault="00350AA9">
            <w:pPr>
              <w:pStyle w:val="TableParagraph"/>
              <w:rPr>
                <w:sz w:val="21"/>
                <w:szCs w:val="21"/>
                <w:lang w:val="tr-TR"/>
              </w:rPr>
            </w:pPr>
            <w:r>
              <w:rPr>
                <w:sz w:val="21"/>
                <w:szCs w:val="21"/>
                <w:lang w:val="tr-TR"/>
              </w:rPr>
              <w:t>658, 659, 660 Sayılı Amaç Maddeleri ve Bunlara Bağlı Politika ile Tedbir Maddeleri</w:t>
            </w:r>
          </w:p>
        </w:tc>
      </w:tr>
      <w:tr w:rsidR="00EE0AF3" w14:paraId="5336AFC6" w14:textId="77777777">
        <w:trPr>
          <w:trHeight w:val="280"/>
          <w:jc w:val="center"/>
        </w:trPr>
        <w:tc>
          <w:tcPr>
            <w:tcW w:w="1555" w:type="dxa"/>
            <w:vMerge/>
            <w:shd w:val="clear" w:color="auto" w:fill="E2EFD9"/>
            <w:vAlign w:val="center"/>
          </w:tcPr>
          <w:p w14:paraId="3EDD6442" w14:textId="77777777" w:rsidR="00EE0AF3" w:rsidRDefault="00EE0AF3">
            <w:pPr>
              <w:pStyle w:val="TableParagraph"/>
              <w:jc w:val="center"/>
              <w:rPr>
                <w:sz w:val="21"/>
                <w:szCs w:val="21"/>
                <w:lang w:val="tr-TR"/>
              </w:rPr>
            </w:pPr>
          </w:p>
        </w:tc>
        <w:tc>
          <w:tcPr>
            <w:tcW w:w="2551" w:type="dxa"/>
            <w:vAlign w:val="center"/>
          </w:tcPr>
          <w:p w14:paraId="4E5C078D" w14:textId="77777777" w:rsidR="00EE0AF3" w:rsidRDefault="00350AA9">
            <w:pPr>
              <w:pStyle w:val="TableParagraph"/>
              <w:rPr>
                <w:sz w:val="21"/>
                <w:szCs w:val="21"/>
                <w:lang w:val="tr-TR"/>
              </w:rPr>
            </w:pPr>
            <w:r>
              <w:rPr>
                <w:sz w:val="21"/>
                <w:szCs w:val="21"/>
                <w:lang w:val="tr-TR"/>
              </w:rPr>
              <w:t>Çocuk</w:t>
            </w:r>
          </w:p>
        </w:tc>
        <w:tc>
          <w:tcPr>
            <w:tcW w:w="5862" w:type="dxa"/>
            <w:vAlign w:val="center"/>
          </w:tcPr>
          <w:p w14:paraId="3B9A8251" w14:textId="77777777" w:rsidR="00EE0AF3" w:rsidRDefault="00350AA9">
            <w:pPr>
              <w:pStyle w:val="TableParagraph"/>
              <w:rPr>
                <w:sz w:val="21"/>
                <w:szCs w:val="21"/>
                <w:lang w:val="tr-TR"/>
              </w:rPr>
            </w:pPr>
            <w:r>
              <w:rPr>
                <w:sz w:val="21"/>
                <w:szCs w:val="21"/>
                <w:lang w:val="tr-TR"/>
              </w:rPr>
              <w:t xml:space="preserve">731.2, 731.3, 731.4, 731.5, </w:t>
            </w:r>
            <w:r>
              <w:rPr>
                <w:sz w:val="21"/>
                <w:szCs w:val="21"/>
                <w:lang w:val="tr-TR"/>
              </w:rPr>
              <w:t>731.6, 732.1, 732.3, 732.5, 733.1, 733.2, 734.4, 735.7, 735.8, 738.2, 738.3, 739.1,</w:t>
            </w:r>
          </w:p>
          <w:p w14:paraId="31862BF4" w14:textId="77777777" w:rsidR="00EE0AF3" w:rsidRDefault="00350AA9">
            <w:pPr>
              <w:pStyle w:val="TableParagraph"/>
              <w:rPr>
                <w:sz w:val="21"/>
                <w:szCs w:val="21"/>
                <w:lang w:val="tr-TR"/>
              </w:rPr>
            </w:pPr>
            <w:r>
              <w:rPr>
                <w:sz w:val="21"/>
                <w:szCs w:val="21"/>
                <w:lang w:val="tr-TR"/>
              </w:rPr>
              <w:t>739.2, 739.3, 739.4, 740.4, 742.4, 744.1</w:t>
            </w:r>
          </w:p>
          <w:p w14:paraId="0350F0E8" w14:textId="77777777" w:rsidR="00EE0AF3" w:rsidRDefault="00350AA9">
            <w:pPr>
              <w:pStyle w:val="TableParagraph"/>
              <w:rPr>
                <w:sz w:val="21"/>
                <w:szCs w:val="21"/>
                <w:lang w:val="tr-TR"/>
              </w:rPr>
            </w:pPr>
            <w:r>
              <w:rPr>
                <w:sz w:val="21"/>
                <w:szCs w:val="21"/>
                <w:lang w:val="tr-TR"/>
              </w:rPr>
              <w:t>Sayılı Tedbir Maddeleri</w:t>
            </w:r>
          </w:p>
        </w:tc>
      </w:tr>
      <w:tr w:rsidR="00EE0AF3" w14:paraId="1A6032DF" w14:textId="77777777">
        <w:trPr>
          <w:trHeight w:val="280"/>
          <w:jc w:val="center"/>
        </w:trPr>
        <w:tc>
          <w:tcPr>
            <w:tcW w:w="1555" w:type="dxa"/>
            <w:vMerge/>
            <w:shd w:val="clear" w:color="auto" w:fill="E2EFD9"/>
            <w:vAlign w:val="center"/>
          </w:tcPr>
          <w:p w14:paraId="7402214F" w14:textId="77777777" w:rsidR="00EE0AF3" w:rsidRDefault="00EE0AF3">
            <w:pPr>
              <w:pStyle w:val="TableParagraph"/>
              <w:jc w:val="center"/>
              <w:rPr>
                <w:sz w:val="21"/>
                <w:szCs w:val="21"/>
                <w:lang w:val="tr-TR"/>
              </w:rPr>
            </w:pPr>
          </w:p>
        </w:tc>
        <w:tc>
          <w:tcPr>
            <w:tcW w:w="2551" w:type="dxa"/>
            <w:vAlign w:val="center"/>
          </w:tcPr>
          <w:p w14:paraId="10C4D780" w14:textId="77777777" w:rsidR="00EE0AF3" w:rsidRDefault="00350AA9">
            <w:pPr>
              <w:pStyle w:val="TableParagraph"/>
              <w:rPr>
                <w:sz w:val="21"/>
                <w:szCs w:val="21"/>
                <w:lang w:val="tr-TR"/>
              </w:rPr>
            </w:pPr>
            <w:r>
              <w:rPr>
                <w:sz w:val="21"/>
                <w:szCs w:val="21"/>
                <w:lang w:val="tr-TR"/>
              </w:rPr>
              <w:t>Gençlik</w:t>
            </w:r>
          </w:p>
        </w:tc>
        <w:tc>
          <w:tcPr>
            <w:tcW w:w="5862" w:type="dxa"/>
            <w:vAlign w:val="center"/>
          </w:tcPr>
          <w:p w14:paraId="6A8C1074" w14:textId="77777777" w:rsidR="00EE0AF3" w:rsidRDefault="00350AA9">
            <w:pPr>
              <w:pStyle w:val="TableParagraph"/>
              <w:rPr>
                <w:sz w:val="21"/>
                <w:szCs w:val="21"/>
                <w:lang w:val="tr-TR"/>
              </w:rPr>
            </w:pPr>
            <w:r>
              <w:rPr>
                <w:sz w:val="21"/>
                <w:szCs w:val="21"/>
                <w:lang w:val="tr-TR"/>
              </w:rPr>
              <w:t>746.1, 746.2, 746.6, 747.1, 747.2, 748.6 Sayılı Tedbir Maddeleri</w:t>
            </w:r>
          </w:p>
        </w:tc>
      </w:tr>
      <w:tr w:rsidR="00EE0AF3" w14:paraId="4284B420" w14:textId="77777777">
        <w:trPr>
          <w:trHeight w:val="280"/>
          <w:jc w:val="center"/>
        </w:trPr>
        <w:tc>
          <w:tcPr>
            <w:tcW w:w="1555" w:type="dxa"/>
            <w:vMerge/>
            <w:shd w:val="clear" w:color="auto" w:fill="E2EFD9"/>
            <w:vAlign w:val="center"/>
          </w:tcPr>
          <w:p w14:paraId="778C4ABB" w14:textId="77777777" w:rsidR="00EE0AF3" w:rsidRDefault="00EE0AF3">
            <w:pPr>
              <w:pStyle w:val="TableParagraph"/>
              <w:jc w:val="center"/>
              <w:rPr>
                <w:sz w:val="21"/>
                <w:szCs w:val="21"/>
                <w:lang w:val="tr-TR"/>
              </w:rPr>
            </w:pPr>
          </w:p>
        </w:tc>
        <w:tc>
          <w:tcPr>
            <w:tcW w:w="2551" w:type="dxa"/>
            <w:vAlign w:val="center"/>
          </w:tcPr>
          <w:p w14:paraId="5C1BF133" w14:textId="77777777" w:rsidR="00EE0AF3" w:rsidRDefault="00350AA9">
            <w:pPr>
              <w:pStyle w:val="TableParagraph"/>
              <w:rPr>
                <w:sz w:val="21"/>
                <w:szCs w:val="21"/>
                <w:lang w:val="tr-TR"/>
              </w:rPr>
            </w:pPr>
            <w:r>
              <w:rPr>
                <w:sz w:val="21"/>
                <w:szCs w:val="21"/>
                <w:lang w:val="tr-TR"/>
              </w:rPr>
              <w:t>Engelli Hizmetleri</w:t>
            </w:r>
          </w:p>
        </w:tc>
        <w:tc>
          <w:tcPr>
            <w:tcW w:w="5862" w:type="dxa"/>
            <w:vAlign w:val="center"/>
          </w:tcPr>
          <w:p w14:paraId="370128BD" w14:textId="77777777" w:rsidR="00EE0AF3" w:rsidRDefault="00350AA9">
            <w:pPr>
              <w:pStyle w:val="TableParagraph"/>
              <w:rPr>
                <w:sz w:val="21"/>
                <w:szCs w:val="21"/>
                <w:lang w:val="tr-TR"/>
              </w:rPr>
            </w:pPr>
            <w:r>
              <w:rPr>
                <w:sz w:val="21"/>
                <w:szCs w:val="21"/>
                <w:lang w:val="tr-TR"/>
              </w:rPr>
              <w:t>758.1, 758.2, 758.3, 758.4, 758.5 Sayılı Tedbir Maddeleri</w:t>
            </w:r>
          </w:p>
        </w:tc>
      </w:tr>
      <w:tr w:rsidR="00EE0AF3" w14:paraId="0226F65B" w14:textId="77777777">
        <w:trPr>
          <w:trHeight w:val="280"/>
          <w:jc w:val="center"/>
        </w:trPr>
        <w:tc>
          <w:tcPr>
            <w:tcW w:w="1555" w:type="dxa"/>
            <w:vMerge/>
            <w:shd w:val="clear" w:color="auto" w:fill="E2EFD9"/>
            <w:vAlign w:val="center"/>
          </w:tcPr>
          <w:p w14:paraId="77FF04D1" w14:textId="77777777" w:rsidR="00EE0AF3" w:rsidRDefault="00EE0AF3">
            <w:pPr>
              <w:pStyle w:val="TableParagraph"/>
              <w:jc w:val="center"/>
              <w:rPr>
                <w:sz w:val="21"/>
                <w:szCs w:val="21"/>
                <w:lang w:val="tr-TR"/>
              </w:rPr>
            </w:pPr>
          </w:p>
        </w:tc>
        <w:tc>
          <w:tcPr>
            <w:tcW w:w="2551" w:type="dxa"/>
            <w:vAlign w:val="center"/>
          </w:tcPr>
          <w:p w14:paraId="0D68B3ED" w14:textId="77777777" w:rsidR="00EE0AF3" w:rsidRDefault="00350AA9">
            <w:pPr>
              <w:pStyle w:val="TableParagraph"/>
              <w:rPr>
                <w:sz w:val="21"/>
                <w:szCs w:val="21"/>
                <w:lang w:val="tr-TR"/>
              </w:rPr>
            </w:pPr>
            <w:r>
              <w:rPr>
                <w:sz w:val="21"/>
                <w:szCs w:val="21"/>
                <w:lang w:val="tr-TR"/>
              </w:rPr>
              <w:t>Sosyal Hizmetler, Sosyal Yardımlar ve Yoksullukla Mücadele</w:t>
            </w:r>
          </w:p>
        </w:tc>
        <w:tc>
          <w:tcPr>
            <w:tcW w:w="5862" w:type="dxa"/>
            <w:vAlign w:val="center"/>
          </w:tcPr>
          <w:p w14:paraId="04CB3117" w14:textId="77777777" w:rsidR="00EE0AF3" w:rsidRDefault="00350AA9">
            <w:pPr>
              <w:pStyle w:val="TableParagraph"/>
              <w:rPr>
                <w:sz w:val="21"/>
                <w:szCs w:val="21"/>
                <w:lang w:val="tr-TR"/>
              </w:rPr>
            </w:pPr>
            <w:r>
              <w:rPr>
                <w:sz w:val="21"/>
                <w:szCs w:val="21"/>
                <w:lang w:val="tr-TR"/>
              </w:rPr>
              <w:t>773.1, 774.1 Sayılı Tedbir Maddeleri</w:t>
            </w:r>
          </w:p>
        </w:tc>
      </w:tr>
      <w:tr w:rsidR="00EE0AF3" w14:paraId="05EE443C" w14:textId="77777777">
        <w:trPr>
          <w:trHeight w:val="280"/>
          <w:jc w:val="center"/>
        </w:trPr>
        <w:tc>
          <w:tcPr>
            <w:tcW w:w="1555" w:type="dxa"/>
            <w:vMerge/>
            <w:shd w:val="clear" w:color="auto" w:fill="E2EFD9"/>
            <w:vAlign w:val="center"/>
          </w:tcPr>
          <w:p w14:paraId="2BC5C0F9" w14:textId="77777777" w:rsidR="00EE0AF3" w:rsidRDefault="00EE0AF3">
            <w:pPr>
              <w:pStyle w:val="TableParagraph"/>
              <w:jc w:val="center"/>
              <w:rPr>
                <w:sz w:val="21"/>
                <w:szCs w:val="21"/>
                <w:lang w:val="tr-TR"/>
              </w:rPr>
            </w:pPr>
          </w:p>
        </w:tc>
        <w:tc>
          <w:tcPr>
            <w:tcW w:w="2551" w:type="dxa"/>
            <w:vAlign w:val="center"/>
          </w:tcPr>
          <w:p w14:paraId="5C88E7F9" w14:textId="77777777" w:rsidR="00EE0AF3" w:rsidRDefault="00350AA9">
            <w:pPr>
              <w:pStyle w:val="TableParagraph"/>
              <w:rPr>
                <w:sz w:val="21"/>
                <w:szCs w:val="21"/>
                <w:lang w:val="tr-TR"/>
              </w:rPr>
            </w:pPr>
            <w:r>
              <w:rPr>
                <w:sz w:val="21"/>
                <w:szCs w:val="21"/>
                <w:lang w:val="tr-TR"/>
              </w:rPr>
              <w:t>Kültür ve Sanat</w:t>
            </w:r>
          </w:p>
        </w:tc>
        <w:tc>
          <w:tcPr>
            <w:tcW w:w="5862" w:type="dxa"/>
            <w:vAlign w:val="center"/>
          </w:tcPr>
          <w:p w14:paraId="0B38324C" w14:textId="77777777" w:rsidR="00EE0AF3" w:rsidRDefault="00350AA9">
            <w:pPr>
              <w:pStyle w:val="TableParagraph"/>
              <w:rPr>
                <w:sz w:val="21"/>
                <w:szCs w:val="21"/>
                <w:lang w:val="tr-TR"/>
              </w:rPr>
            </w:pPr>
            <w:r>
              <w:rPr>
                <w:sz w:val="21"/>
                <w:szCs w:val="21"/>
                <w:lang w:val="tr-TR"/>
              </w:rPr>
              <w:t xml:space="preserve">783.1, 783.2, 783.5, 785.1, 785.2, 785.3, 785.5, 789.1, 789.2, 790.4, 793.2 </w:t>
            </w:r>
            <w:r>
              <w:rPr>
                <w:sz w:val="21"/>
                <w:szCs w:val="21"/>
                <w:lang w:val="tr-TR"/>
              </w:rPr>
              <w:t>Sayılı Tedbir Maddeleri</w:t>
            </w:r>
          </w:p>
        </w:tc>
      </w:tr>
      <w:tr w:rsidR="00EE0AF3" w14:paraId="282AA14F" w14:textId="77777777">
        <w:trPr>
          <w:trHeight w:val="280"/>
          <w:jc w:val="center"/>
        </w:trPr>
        <w:tc>
          <w:tcPr>
            <w:tcW w:w="1555" w:type="dxa"/>
            <w:vMerge/>
            <w:shd w:val="clear" w:color="auto" w:fill="E2EFD9"/>
            <w:vAlign w:val="center"/>
          </w:tcPr>
          <w:p w14:paraId="20BC753C" w14:textId="77777777" w:rsidR="00EE0AF3" w:rsidRDefault="00EE0AF3">
            <w:pPr>
              <w:pStyle w:val="TableParagraph"/>
              <w:jc w:val="center"/>
              <w:rPr>
                <w:sz w:val="21"/>
                <w:szCs w:val="21"/>
                <w:lang w:val="tr-TR"/>
              </w:rPr>
            </w:pPr>
          </w:p>
        </w:tc>
        <w:tc>
          <w:tcPr>
            <w:tcW w:w="2551" w:type="dxa"/>
            <w:vAlign w:val="center"/>
          </w:tcPr>
          <w:p w14:paraId="78EA448D" w14:textId="77777777" w:rsidR="00EE0AF3" w:rsidRDefault="00350AA9">
            <w:pPr>
              <w:pStyle w:val="TableParagraph"/>
              <w:rPr>
                <w:sz w:val="21"/>
                <w:szCs w:val="21"/>
                <w:lang w:val="tr-TR"/>
              </w:rPr>
            </w:pPr>
            <w:r>
              <w:rPr>
                <w:sz w:val="21"/>
                <w:szCs w:val="21"/>
                <w:lang w:val="tr-TR"/>
              </w:rPr>
              <w:t>Spor</w:t>
            </w:r>
          </w:p>
        </w:tc>
        <w:tc>
          <w:tcPr>
            <w:tcW w:w="5862" w:type="dxa"/>
            <w:vAlign w:val="center"/>
          </w:tcPr>
          <w:p w14:paraId="4E54D98C" w14:textId="77777777" w:rsidR="00EE0AF3" w:rsidRDefault="00350AA9">
            <w:pPr>
              <w:pStyle w:val="TableParagraph"/>
              <w:rPr>
                <w:sz w:val="21"/>
                <w:szCs w:val="21"/>
                <w:lang w:val="tr-TR"/>
              </w:rPr>
            </w:pPr>
            <w:r>
              <w:rPr>
                <w:sz w:val="21"/>
                <w:szCs w:val="21"/>
                <w:lang w:val="tr-TR"/>
              </w:rPr>
              <w:t>796.1, 796.2, 796.3, 798.3, 799.1, 799.2, 799.3 Sayılı Tedbir Maddeleri</w:t>
            </w:r>
          </w:p>
        </w:tc>
      </w:tr>
      <w:tr w:rsidR="00EE0AF3" w14:paraId="06F1A583" w14:textId="77777777">
        <w:trPr>
          <w:trHeight w:val="280"/>
          <w:jc w:val="center"/>
        </w:trPr>
        <w:tc>
          <w:tcPr>
            <w:tcW w:w="1555" w:type="dxa"/>
            <w:vMerge/>
            <w:shd w:val="clear" w:color="auto" w:fill="E2EFD9"/>
            <w:vAlign w:val="center"/>
          </w:tcPr>
          <w:p w14:paraId="067B1830" w14:textId="77777777" w:rsidR="00EE0AF3" w:rsidRDefault="00EE0AF3">
            <w:pPr>
              <w:pStyle w:val="TableParagraph"/>
              <w:jc w:val="center"/>
              <w:rPr>
                <w:sz w:val="21"/>
                <w:szCs w:val="21"/>
                <w:lang w:val="tr-TR"/>
              </w:rPr>
            </w:pPr>
          </w:p>
        </w:tc>
        <w:tc>
          <w:tcPr>
            <w:tcW w:w="2551" w:type="dxa"/>
            <w:vAlign w:val="center"/>
          </w:tcPr>
          <w:p w14:paraId="3B5B9DAA" w14:textId="77777777" w:rsidR="00EE0AF3" w:rsidRDefault="00350AA9">
            <w:pPr>
              <w:pStyle w:val="TableParagraph"/>
              <w:rPr>
                <w:sz w:val="21"/>
                <w:szCs w:val="21"/>
                <w:lang w:val="tr-TR"/>
              </w:rPr>
            </w:pPr>
            <w:r>
              <w:rPr>
                <w:sz w:val="21"/>
                <w:szCs w:val="21"/>
                <w:lang w:val="tr-TR"/>
              </w:rPr>
              <w:t>Göç</w:t>
            </w:r>
          </w:p>
        </w:tc>
        <w:tc>
          <w:tcPr>
            <w:tcW w:w="5862" w:type="dxa"/>
            <w:vAlign w:val="center"/>
          </w:tcPr>
          <w:p w14:paraId="44BC4D63" w14:textId="77777777" w:rsidR="00EE0AF3" w:rsidRDefault="00350AA9">
            <w:pPr>
              <w:pStyle w:val="TableParagraph"/>
              <w:rPr>
                <w:sz w:val="21"/>
                <w:szCs w:val="21"/>
                <w:lang w:val="tr-TR"/>
              </w:rPr>
            </w:pPr>
            <w:r>
              <w:rPr>
                <w:sz w:val="21"/>
                <w:szCs w:val="21"/>
                <w:lang w:val="tr-TR"/>
              </w:rPr>
              <w:t>815.4, 816.1 Sayılı Tedbir Maddeleri</w:t>
            </w:r>
          </w:p>
        </w:tc>
      </w:tr>
      <w:tr w:rsidR="00EE0AF3" w14:paraId="33A7DC83" w14:textId="77777777">
        <w:trPr>
          <w:trHeight w:val="280"/>
          <w:jc w:val="center"/>
        </w:trPr>
        <w:tc>
          <w:tcPr>
            <w:tcW w:w="1555" w:type="dxa"/>
            <w:vMerge/>
            <w:shd w:val="clear" w:color="auto" w:fill="E2EFD9"/>
            <w:vAlign w:val="center"/>
          </w:tcPr>
          <w:p w14:paraId="7F673E32" w14:textId="77777777" w:rsidR="00EE0AF3" w:rsidRDefault="00EE0AF3">
            <w:pPr>
              <w:pStyle w:val="TableParagraph"/>
              <w:jc w:val="center"/>
              <w:rPr>
                <w:sz w:val="21"/>
                <w:szCs w:val="21"/>
                <w:lang w:val="tr-TR"/>
              </w:rPr>
            </w:pPr>
          </w:p>
        </w:tc>
        <w:tc>
          <w:tcPr>
            <w:tcW w:w="2551" w:type="dxa"/>
            <w:vAlign w:val="center"/>
          </w:tcPr>
          <w:p w14:paraId="36C9F96D" w14:textId="77777777" w:rsidR="00EE0AF3" w:rsidRDefault="00350AA9">
            <w:pPr>
              <w:pStyle w:val="TableParagraph"/>
              <w:rPr>
                <w:sz w:val="21"/>
                <w:szCs w:val="21"/>
                <w:lang w:val="tr-TR"/>
              </w:rPr>
            </w:pPr>
            <w:r>
              <w:rPr>
                <w:sz w:val="21"/>
                <w:szCs w:val="21"/>
                <w:lang w:val="tr-TR"/>
              </w:rPr>
              <w:t>Afet Yönetimi</w:t>
            </w:r>
          </w:p>
        </w:tc>
        <w:tc>
          <w:tcPr>
            <w:tcW w:w="5862" w:type="dxa"/>
            <w:vAlign w:val="center"/>
          </w:tcPr>
          <w:p w14:paraId="7D72AEC6" w14:textId="77777777" w:rsidR="00EE0AF3" w:rsidRDefault="00350AA9">
            <w:pPr>
              <w:pStyle w:val="TableParagraph"/>
              <w:rPr>
                <w:sz w:val="21"/>
                <w:szCs w:val="21"/>
                <w:lang w:val="tr-TR"/>
              </w:rPr>
            </w:pPr>
            <w:r>
              <w:rPr>
                <w:sz w:val="21"/>
                <w:szCs w:val="21"/>
                <w:lang w:val="tr-TR"/>
              </w:rPr>
              <w:t>830.7, 831.3, 832.1, 832.4, 833.6, 839.1, 839.3, 841.1 Sayılı Tedbir Maddeleri</w:t>
            </w:r>
          </w:p>
        </w:tc>
      </w:tr>
      <w:tr w:rsidR="00EE0AF3" w14:paraId="6C8081C7" w14:textId="77777777">
        <w:trPr>
          <w:trHeight w:val="280"/>
          <w:jc w:val="center"/>
        </w:trPr>
        <w:tc>
          <w:tcPr>
            <w:tcW w:w="1555" w:type="dxa"/>
            <w:vMerge/>
            <w:shd w:val="clear" w:color="auto" w:fill="E2EFD9"/>
            <w:vAlign w:val="center"/>
          </w:tcPr>
          <w:p w14:paraId="49C36DB9" w14:textId="77777777" w:rsidR="00EE0AF3" w:rsidRDefault="00EE0AF3">
            <w:pPr>
              <w:pStyle w:val="TableParagraph"/>
              <w:jc w:val="center"/>
              <w:rPr>
                <w:sz w:val="21"/>
                <w:szCs w:val="21"/>
                <w:lang w:val="tr-TR"/>
              </w:rPr>
            </w:pPr>
          </w:p>
        </w:tc>
        <w:tc>
          <w:tcPr>
            <w:tcW w:w="2551" w:type="dxa"/>
            <w:vAlign w:val="center"/>
          </w:tcPr>
          <w:p w14:paraId="69552DC4" w14:textId="77777777" w:rsidR="00EE0AF3" w:rsidRDefault="00350AA9">
            <w:pPr>
              <w:pStyle w:val="TableParagraph"/>
              <w:rPr>
                <w:sz w:val="21"/>
                <w:szCs w:val="21"/>
                <w:lang w:val="tr-TR"/>
              </w:rPr>
            </w:pPr>
            <w:r>
              <w:rPr>
                <w:sz w:val="21"/>
                <w:szCs w:val="21"/>
                <w:lang w:val="tr-TR"/>
              </w:rPr>
              <w:t xml:space="preserve">Sivil </w:t>
            </w:r>
            <w:r>
              <w:rPr>
                <w:sz w:val="21"/>
                <w:szCs w:val="21"/>
                <w:lang w:val="tr-TR"/>
              </w:rPr>
              <w:t>toplum</w:t>
            </w:r>
          </w:p>
        </w:tc>
        <w:tc>
          <w:tcPr>
            <w:tcW w:w="5862" w:type="dxa"/>
            <w:vAlign w:val="center"/>
          </w:tcPr>
          <w:p w14:paraId="03C9B710" w14:textId="77777777" w:rsidR="00EE0AF3" w:rsidRDefault="00350AA9">
            <w:pPr>
              <w:pStyle w:val="TableParagraph"/>
              <w:rPr>
                <w:sz w:val="21"/>
                <w:szCs w:val="21"/>
                <w:lang w:val="tr-TR"/>
              </w:rPr>
            </w:pPr>
            <w:r>
              <w:rPr>
                <w:sz w:val="21"/>
                <w:szCs w:val="21"/>
                <w:lang w:val="tr-TR"/>
              </w:rPr>
              <w:t>940.3 Sayılı Tedbir Maddesi</w:t>
            </w:r>
          </w:p>
        </w:tc>
      </w:tr>
      <w:tr w:rsidR="00EE0AF3" w14:paraId="184DC2DD" w14:textId="77777777">
        <w:trPr>
          <w:trHeight w:val="280"/>
          <w:jc w:val="center"/>
        </w:trPr>
        <w:tc>
          <w:tcPr>
            <w:tcW w:w="1555" w:type="dxa"/>
            <w:vMerge/>
            <w:shd w:val="clear" w:color="auto" w:fill="E2EFD9"/>
            <w:vAlign w:val="center"/>
          </w:tcPr>
          <w:p w14:paraId="18FFAC80" w14:textId="77777777" w:rsidR="00EE0AF3" w:rsidRDefault="00EE0AF3">
            <w:pPr>
              <w:pStyle w:val="TableParagraph"/>
              <w:jc w:val="center"/>
              <w:rPr>
                <w:sz w:val="21"/>
                <w:szCs w:val="21"/>
                <w:lang w:val="tr-TR"/>
              </w:rPr>
            </w:pPr>
          </w:p>
        </w:tc>
        <w:tc>
          <w:tcPr>
            <w:tcW w:w="2551" w:type="dxa"/>
            <w:vAlign w:val="center"/>
          </w:tcPr>
          <w:p w14:paraId="2389720F" w14:textId="77777777" w:rsidR="00EE0AF3" w:rsidRDefault="00350AA9">
            <w:pPr>
              <w:pStyle w:val="TableParagraph"/>
              <w:rPr>
                <w:sz w:val="21"/>
                <w:szCs w:val="21"/>
                <w:lang w:val="tr-TR"/>
              </w:rPr>
            </w:pPr>
            <w:r>
              <w:rPr>
                <w:sz w:val="21"/>
                <w:szCs w:val="21"/>
                <w:lang w:val="tr-TR"/>
              </w:rPr>
              <w:t>Kamuda Stratejik Yönetim</w:t>
            </w:r>
          </w:p>
        </w:tc>
        <w:tc>
          <w:tcPr>
            <w:tcW w:w="5862" w:type="dxa"/>
            <w:vAlign w:val="center"/>
          </w:tcPr>
          <w:p w14:paraId="6AE96ED5" w14:textId="77777777" w:rsidR="00EE0AF3" w:rsidRDefault="00350AA9">
            <w:pPr>
              <w:pStyle w:val="TableParagraph"/>
              <w:rPr>
                <w:sz w:val="21"/>
                <w:szCs w:val="21"/>
                <w:lang w:val="tr-TR"/>
              </w:rPr>
            </w:pPr>
            <w:r>
              <w:rPr>
                <w:sz w:val="21"/>
                <w:szCs w:val="21"/>
                <w:lang w:val="tr-TR"/>
              </w:rPr>
              <w:t>942.1, 943.1, 943.2, 943.4, 943.5 Sayılı Tedbir Maddeleri</w:t>
            </w:r>
          </w:p>
        </w:tc>
      </w:tr>
      <w:tr w:rsidR="00EE0AF3" w14:paraId="4A3EE7AD" w14:textId="77777777">
        <w:trPr>
          <w:trHeight w:val="280"/>
          <w:jc w:val="center"/>
        </w:trPr>
        <w:tc>
          <w:tcPr>
            <w:tcW w:w="1555" w:type="dxa"/>
            <w:vMerge w:val="restart"/>
            <w:shd w:val="clear" w:color="auto" w:fill="E2EFD9"/>
            <w:vAlign w:val="center"/>
          </w:tcPr>
          <w:p w14:paraId="7A3957E5" w14:textId="77777777" w:rsidR="00EE0AF3" w:rsidRDefault="00350AA9">
            <w:pPr>
              <w:pStyle w:val="TableParagraph"/>
              <w:jc w:val="center"/>
              <w:rPr>
                <w:sz w:val="21"/>
                <w:szCs w:val="21"/>
                <w:lang w:val="tr-TR"/>
              </w:rPr>
            </w:pPr>
            <w:r>
              <w:rPr>
                <w:sz w:val="21"/>
                <w:szCs w:val="21"/>
                <w:lang w:val="tr-TR"/>
              </w:rPr>
              <w:t>Orta Vadeli Program</w:t>
            </w:r>
          </w:p>
          <w:p w14:paraId="04EDF491" w14:textId="77777777" w:rsidR="00EE0AF3" w:rsidRDefault="00350AA9">
            <w:pPr>
              <w:pStyle w:val="TableParagraph"/>
              <w:jc w:val="center"/>
              <w:rPr>
                <w:sz w:val="21"/>
                <w:szCs w:val="21"/>
                <w:lang w:val="tr-TR"/>
              </w:rPr>
            </w:pPr>
            <w:r>
              <w:rPr>
                <w:sz w:val="21"/>
                <w:szCs w:val="21"/>
                <w:lang w:val="tr-TR"/>
              </w:rPr>
              <w:t>(2024-2026)</w:t>
            </w:r>
          </w:p>
        </w:tc>
        <w:tc>
          <w:tcPr>
            <w:tcW w:w="2551" w:type="dxa"/>
            <w:vAlign w:val="center"/>
          </w:tcPr>
          <w:p w14:paraId="37CC0244" w14:textId="77777777" w:rsidR="00EE0AF3" w:rsidRDefault="00350AA9">
            <w:pPr>
              <w:pStyle w:val="TableParagraph"/>
              <w:rPr>
                <w:sz w:val="21"/>
                <w:szCs w:val="21"/>
                <w:lang w:val="tr-TR"/>
              </w:rPr>
            </w:pPr>
            <w:r>
              <w:rPr>
                <w:sz w:val="21"/>
                <w:szCs w:val="21"/>
                <w:lang w:val="tr-TR"/>
              </w:rPr>
              <w:t>Afet Yönetimi</w:t>
            </w:r>
          </w:p>
        </w:tc>
        <w:tc>
          <w:tcPr>
            <w:tcW w:w="5862" w:type="dxa"/>
            <w:vAlign w:val="center"/>
          </w:tcPr>
          <w:p w14:paraId="287FCF42" w14:textId="77777777" w:rsidR="00EE0AF3" w:rsidRDefault="00350AA9">
            <w:pPr>
              <w:pStyle w:val="TableParagraph"/>
              <w:rPr>
                <w:sz w:val="21"/>
                <w:szCs w:val="21"/>
                <w:lang w:val="tr-TR"/>
              </w:rPr>
            </w:pPr>
            <w:r>
              <w:rPr>
                <w:sz w:val="21"/>
                <w:szCs w:val="21"/>
                <w:lang w:val="tr-TR"/>
              </w:rPr>
              <w:t>1 Tedbir</w:t>
            </w:r>
          </w:p>
        </w:tc>
      </w:tr>
      <w:tr w:rsidR="00EE0AF3" w14:paraId="02945D50" w14:textId="77777777">
        <w:trPr>
          <w:trHeight w:val="280"/>
          <w:jc w:val="center"/>
        </w:trPr>
        <w:tc>
          <w:tcPr>
            <w:tcW w:w="1555" w:type="dxa"/>
            <w:vMerge/>
            <w:shd w:val="clear" w:color="auto" w:fill="E2EFD9"/>
            <w:vAlign w:val="center"/>
          </w:tcPr>
          <w:p w14:paraId="6A4AA360" w14:textId="77777777" w:rsidR="00EE0AF3" w:rsidRDefault="00EE0AF3">
            <w:pPr>
              <w:pStyle w:val="TableParagraph"/>
              <w:rPr>
                <w:sz w:val="21"/>
                <w:szCs w:val="21"/>
                <w:lang w:val="tr-TR"/>
              </w:rPr>
            </w:pPr>
          </w:p>
        </w:tc>
        <w:tc>
          <w:tcPr>
            <w:tcW w:w="2551" w:type="dxa"/>
            <w:vAlign w:val="center"/>
          </w:tcPr>
          <w:p w14:paraId="4C6A774F" w14:textId="77777777" w:rsidR="00EE0AF3" w:rsidRDefault="00350AA9">
            <w:pPr>
              <w:pStyle w:val="TableParagraph"/>
              <w:rPr>
                <w:sz w:val="21"/>
                <w:szCs w:val="21"/>
                <w:lang w:val="tr-TR"/>
              </w:rPr>
            </w:pPr>
            <w:r>
              <w:rPr>
                <w:sz w:val="21"/>
                <w:szCs w:val="21"/>
                <w:lang w:val="tr-TR"/>
              </w:rPr>
              <w:t>Dijital Dönüşüm</w:t>
            </w:r>
          </w:p>
        </w:tc>
        <w:tc>
          <w:tcPr>
            <w:tcW w:w="5862" w:type="dxa"/>
            <w:vAlign w:val="center"/>
          </w:tcPr>
          <w:p w14:paraId="2B6FFEF2" w14:textId="77777777" w:rsidR="00EE0AF3" w:rsidRDefault="00350AA9">
            <w:pPr>
              <w:pStyle w:val="TableParagraph"/>
              <w:rPr>
                <w:sz w:val="21"/>
                <w:szCs w:val="21"/>
                <w:lang w:val="tr-TR"/>
              </w:rPr>
            </w:pPr>
            <w:r>
              <w:rPr>
                <w:sz w:val="21"/>
                <w:szCs w:val="21"/>
                <w:lang w:val="tr-TR"/>
              </w:rPr>
              <w:t>4 Tedbir</w:t>
            </w:r>
          </w:p>
        </w:tc>
      </w:tr>
      <w:tr w:rsidR="00EE0AF3" w14:paraId="29A684D4" w14:textId="77777777">
        <w:trPr>
          <w:trHeight w:val="280"/>
          <w:jc w:val="center"/>
        </w:trPr>
        <w:tc>
          <w:tcPr>
            <w:tcW w:w="1555" w:type="dxa"/>
            <w:vMerge/>
            <w:shd w:val="clear" w:color="auto" w:fill="E2EFD9"/>
            <w:vAlign w:val="center"/>
          </w:tcPr>
          <w:p w14:paraId="10CC7FE9" w14:textId="77777777" w:rsidR="00EE0AF3" w:rsidRDefault="00EE0AF3">
            <w:pPr>
              <w:pStyle w:val="TableParagraph"/>
              <w:rPr>
                <w:sz w:val="21"/>
                <w:szCs w:val="21"/>
                <w:lang w:val="tr-TR"/>
              </w:rPr>
            </w:pPr>
          </w:p>
        </w:tc>
        <w:tc>
          <w:tcPr>
            <w:tcW w:w="2551" w:type="dxa"/>
            <w:vAlign w:val="center"/>
          </w:tcPr>
          <w:p w14:paraId="1053C9D1" w14:textId="77777777" w:rsidR="00EE0AF3" w:rsidRDefault="00350AA9">
            <w:pPr>
              <w:pStyle w:val="TableParagraph"/>
              <w:rPr>
                <w:sz w:val="21"/>
                <w:szCs w:val="21"/>
                <w:lang w:val="tr-TR"/>
              </w:rPr>
            </w:pPr>
            <w:r>
              <w:rPr>
                <w:sz w:val="21"/>
                <w:szCs w:val="21"/>
                <w:lang w:val="tr-TR"/>
              </w:rPr>
              <w:t>Kamu Cari Harcamalarında Rasyonelleşme</w:t>
            </w:r>
          </w:p>
        </w:tc>
        <w:tc>
          <w:tcPr>
            <w:tcW w:w="5862" w:type="dxa"/>
            <w:vAlign w:val="center"/>
          </w:tcPr>
          <w:p w14:paraId="79721BEE" w14:textId="77777777" w:rsidR="00EE0AF3" w:rsidRDefault="00350AA9">
            <w:pPr>
              <w:pStyle w:val="TableParagraph"/>
              <w:rPr>
                <w:sz w:val="21"/>
                <w:szCs w:val="21"/>
                <w:lang w:val="tr-TR"/>
              </w:rPr>
            </w:pPr>
            <w:r>
              <w:rPr>
                <w:sz w:val="21"/>
                <w:szCs w:val="21"/>
                <w:lang w:val="tr-TR"/>
              </w:rPr>
              <w:t xml:space="preserve">2 </w:t>
            </w:r>
            <w:r>
              <w:rPr>
                <w:sz w:val="21"/>
                <w:szCs w:val="21"/>
                <w:lang w:val="tr-TR"/>
              </w:rPr>
              <w:t>Tedbir</w:t>
            </w:r>
          </w:p>
        </w:tc>
      </w:tr>
      <w:tr w:rsidR="00EE0AF3" w14:paraId="72142235" w14:textId="77777777">
        <w:trPr>
          <w:trHeight w:val="280"/>
          <w:jc w:val="center"/>
        </w:trPr>
        <w:tc>
          <w:tcPr>
            <w:tcW w:w="1555" w:type="dxa"/>
            <w:vMerge/>
            <w:shd w:val="clear" w:color="auto" w:fill="E2EFD9"/>
            <w:vAlign w:val="center"/>
          </w:tcPr>
          <w:p w14:paraId="74428D28" w14:textId="77777777" w:rsidR="00EE0AF3" w:rsidRDefault="00EE0AF3">
            <w:pPr>
              <w:pStyle w:val="TableParagraph"/>
              <w:rPr>
                <w:sz w:val="21"/>
                <w:szCs w:val="21"/>
                <w:lang w:val="tr-TR"/>
              </w:rPr>
            </w:pPr>
          </w:p>
        </w:tc>
        <w:tc>
          <w:tcPr>
            <w:tcW w:w="2551" w:type="dxa"/>
            <w:vAlign w:val="center"/>
          </w:tcPr>
          <w:p w14:paraId="382E370F" w14:textId="77777777" w:rsidR="00EE0AF3" w:rsidRDefault="00350AA9">
            <w:pPr>
              <w:pStyle w:val="TableParagraph"/>
              <w:rPr>
                <w:sz w:val="21"/>
                <w:szCs w:val="21"/>
                <w:lang w:val="tr-TR"/>
              </w:rPr>
            </w:pPr>
            <w:r>
              <w:rPr>
                <w:sz w:val="21"/>
                <w:szCs w:val="21"/>
                <w:lang w:val="tr-TR"/>
              </w:rPr>
              <w:t>Afetlere Duyarlı Bütünleşik Mekânsal Planlama</w:t>
            </w:r>
          </w:p>
        </w:tc>
        <w:tc>
          <w:tcPr>
            <w:tcW w:w="5862" w:type="dxa"/>
            <w:vAlign w:val="center"/>
          </w:tcPr>
          <w:p w14:paraId="60031A48" w14:textId="77777777" w:rsidR="00EE0AF3" w:rsidRDefault="00350AA9">
            <w:pPr>
              <w:pStyle w:val="TableParagraph"/>
              <w:rPr>
                <w:sz w:val="21"/>
                <w:szCs w:val="21"/>
                <w:lang w:val="tr-TR"/>
              </w:rPr>
            </w:pPr>
            <w:r>
              <w:rPr>
                <w:sz w:val="21"/>
                <w:szCs w:val="21"/>
                <w:lang w:val="tr-TR"/>
              </w:rPr>
              <w:t>1 Tedbir</w:t>
            </w:r>
          </w:p>
        </w:tc>
      </w:tr>
    </w:tbl>
    <w:p w14:paraId="0971343B" w14:textId="77777777" w:rsidR="00EE0AF3" w:rsidRDefault="00EE0AF3">
      <w:pPr>
        <w:pStyle w:val="GvdeMetni"/>
        <w:spacing w:before="8"/>
        <w:rPr>
          <w:b/>
          <w:sz w:val="23"/>
          <w:lang w:val="tr-TR"/>
        </w:rPr>
      </w:pPr>
    </w:p>
    <w:p w14:paraId="56ED8157" w14:textId="77777777" w:rsidR="00EE0AF3" w:rsidRDefault="00EE0AF3">
      <w:pPr>
        <w:pStyle w:val="GvdeMetni"/>
        <w:spacing w:line="360" w:lineRule="auto"/>
        <w:ind w:left="318" w:right="535"/>
        <w:jc w:val="both"/>
        <w:rPr>
          <w:lang w:val="tr-TR"/>
        </w:rPr>
      </w:pPr>
    </w:p>
    <w:p w14:paraId="7087D280" w14:textId="77777777" w:rsidR="00EE0AF3" w:rsidRDefault="00EE0AF3">
      <w:pPr>
        <w:pStyle w:val="GvdeMetni"/>
        <w:spacing w:line="360" w:lineRule="auto"/>
        <w:ind w:left="318" w:right="535"/>
        <w:jc w:val="both"/>
        <w:rPr>
          <w:lang w:val="tr-TR"/>
        </w:rPr>
      </w:pPr>
    </w:p>
    <w:p w14:paraId="25A367EC" w14:textId="77777777" w:rsidR="00EE0AF3" w:rsidRDefault="00EE0AF3">
      <w:pPr>
        <w:pStyle w:val="GvdeMetni"/>
        <w:spacing w:line="360" w:lineRule="auto"/>
        <w:ind w:left="318" w:right="535"/>
        <w:jc w:val="both"/>
        <w:rPr>
          <w:lang w:val="tr-TR"/>
        </w:rPr>
      </w:pPr>
    </w:p>
    <w:tbl>
      <w:tblPr>
        <w:tblStyle w:val="TableNormal0"/>
        <w:tblW w:w="99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268"/>
        <w:gridCol w:w="5862"/>
      </w:tblGrid>
      <w:tr w:rsidR="00EE0AF3" w14:paraId="276A2333" w14:textId="77777777">
        <w:trPr>
          <w:trHeight w:val="701"/>
          <w:jc w:val="center"/>
        </w:trPr>
        <w:tc>
          <w:tcPr>
            <w:tcW w:w="1838" w:type="dxa"/>
            <w:shd w:val="clear" w:color="auto" w:fill="E2EFD9"/>
            <w:vAlign w:val="center"/>
          </w:tcPr>
          <w:p w14:paraId="08D6801C" w14:textId="77777777" w:rsidR="00EE0AF3" w:rsidRDefault="00350AA9">
            <w:pPr>
              <w:pStyle w:val="TableParagraph"/>
              <w:spacing w:line="236" w:lineRule="exact"/>
              <w:ind w:left="102"/>
              <w:rPr>
                <w:b/>
                <w:sz w:val="21"/>
                <w:szCs w:val="21"/>
                <w:lang w:val="tr-TR"/>
              </w:rPr>
            </w:pPr>
            <w:r>
              <w:rPr>
                <w:b/>
                <w:sz w:val="21"/>
                <w:szCs w:val="21"/>
                <w:lang w:val="tr-TR"/>
              </w:rPr>
              <w:t xml:space="preserve">Üst </w:t>
            </w:r>
            <w:r>
              <w:rPr>
                <w:b/>
                <w:w w:val="95"/>
                <w:sz w:val="21"/>
                <w:szCs w:val="21"/>
                <w:lang w:val="tr-TR"/>
              </w:rPr>
              <w:t xml:space="preserve">Politika </w:t>
            </w:r>
            <w:r>
              <w:rPr>
                <w:b/>
                <w:sz w:val="21"/>
                <w:szCs w:val="21"/>
                <w:lang w:val="tr-TR"/>
              </w:rPr>
              <w:t>Belgesi</w:t>
            </w:r>
          </w:p>
        </w:tc>
        <w:tc>
          <w:tcPr>
            <w:tcW w:w="2268" w:type="dxa"/>
            <w:shd w:val="clear" w:color="auto" w:fill="E2EFD9"/>
            <w:vAlign w:val="center"/>
          </w:tcPr>
          <w:p w14:paraId="27FD6E91" w14:textId="77777777" w:rsidR="00EE0AF3" w:rsidRDefault="00350AA9">
            <w:pPr>
              <w:pStyle w:val="TableParagraph"/>
              <w:spacing w:line="234" w:lineRule="exact"/>
              <w:ind w:left="102"/>
              <w:rPr>
                <w:b/>
                <w:sz w:val="21"/>
                <w:szCs w:val="21"/>
                <w:lang w:val="tr-TR"/>
              </w:rPr>
            </w:pPr>
            <w:r>
              <w:rPr>
                <w:b/>
                <w:sz w:val="21"/>
                <w:szCs w:val="21"/>
                <w:lang w:val="tr-TR"/>
              </w:rPr>
              <w:t>İlgili Bölüm/Referans</w:t>
            </w:r>
          </w:p>
        </w:tc>
        <w:tc>
          <w:tcPr>
            <w:tcW w:w="5862" w:type="dxa"/>
            <w:shd w:val="clear" w:color="auto" w:fill="E2EFD9"/>
            <w:vAlign w:val="center"/>
          </w:tcPr>
          <w:p w14:paraId="40877396" w14:textId="77777777" w:rsidR="00EE0AF3" w:rsidRDefault="00350AA9">
            <w:pPr>
              <w:pStyle w:val="TableParagraph"/>
              <w:spacing w:line="234" w:lineRule="exact"/>
              <w:ind w:left="102"/>
              <w:rPr>
                <w:b/>
                <w:sz w:val="21"/>
                <w:szCs w:val="21"/>
                <w:lang w:val="tr-TR"/>
              </w:rPr>
            </w:pPr>
            <w:r>
              <w:rPr>
                <w:b/>
                <w:sz w:val="21"/>
                <w:szCs w:val="21"/>
                <w:lang w:val="tr-TR"/>
              </w:rPr>
              <w:t>Verilen Görevler/İhtiyaçlar</w:t>
            </w:r>
          </w:p>
        </w:tc>
      </w:tr>
      <w:tr w:rsidR="00EE0AF3" w14:paraId="440C27D6" w14:textId="77777777">
        <w:trPr>
          <w:trHeight w:val="280"/>
          <w:jc w:val="center"/>
        </w:trPr>
        <w:tc>
          <w:tcPr>
            <w:tcW w:w="1838" w:type="dxa"/>
            <w:vMerge w:val="restart"/>
            <w:shd w:val="clear" w:color="auto" w:fill="E2EFD9"/>
            <w:vAlign w:val="center"/>
          </w:tcPr>
          <w:p w14:paraId="2DD52FF9" w14:textId="77777777" w:rsidR="00EE0AF3" w:rsidRDefault="00350AA9">
            <w:pPr>
              <w:pStyle w:val="TableParagraph"/>
              <w:jc w:val="center"/>
              <w:rPr>
                <w:sz w:val="21"/>
                <w:szCs w:val="21"/>
                <w:lang w:val="tr-TR"/>
              </w:rPr>
            </w:pPr>
            <w:r>
              <w:rPr>
                <w:sz w:val="21"/>
                <w:szCs w:val="21"/>
                <w:lang w:val="tr-TR"/>
              </w:rPr>
              <w:t>Cumhurbaşkanlığı 2024 Yıllık Programı</w:t>
            </w:r>
          </w:p>
        </w:tc>
        <w:tc>
          <w:tcPr>
            <w:tcW w:w="2268" w:type="dxa"/>
            <w:vAlign w:val="center"/>
          </w:tcPr>
          <w:p w14:paraId="669E3221" w14:textId="77777777" w:rsidR="00EE0AF3" w:rsidRDefault="00350AA9">
            <w:pPr>
              <w:pStyle w:val="TableParagraph"/>
              <w:rPr>
                <w:sz w:val="21"/>
                <w:szCs w:val="21"/>
                <w:lang w:val="tr-TR"/>
              </w:rPr>
            </w:pPr>
            <w:r>
              <w:rPr>
                <w:sz w:val="21"/>
                <w:szCs w:val="21"/>
                <w:lang w:val="tr-TR"/>
              </w:rPr>
              <w:t>Yurtiçi Tasarruflar</w:t>
            </w:r>
          </w:p>
        </w:tc>
        <w:tc>
          <w:tcPr>
            <w:tcW w:w="5862" w:type="dxa"/>
            <w:vAlign w:val="center"/>
          </w:tcPr>
          <w:p w14:paraId="5DF6118D" w14:textId="77777777" w:rsidR="00EE0AF3" w:rsidRDefault="00350AA9">
            <w:pPr>
              <w:pStyle w:val="TableParagraph"/>
              <w:rPr>
                <w:sz w:val="21"/>
                <w:szCs w:val="21"/>
                <w:lang w:val="tr-TR"/>
              </w:rPr>
            </w:pPr>
            <w:r>
              <w:rPr>
                <w:sz w:val="21"/>
                <w:szCs w:val="21"/>
                <w:lang w:val="tr-TR"/>
              </w:rPr>
              <w:t>350.2, 352.3 Sayılı Tedbir Maddeleri</w:t>
            </w:r>
          </w:p>
        </w:tc>
      </w:tr>
      <w:tr w:rsidR="00EE0AF3" w14:paraId="087CEDA8" w14:textId="77777777">
        <w:trPr>
          <w:trHeight w:val="280"/>
          <w:jc w:val="center"/>
        </w:trPr>
        <w:tc>
          <w:tcPr>
            <w:tcW w:w="1838" w:type="dxa"/>
            <w:vMerge/>
            <w:shd w:val="clear" w:color="auto" w:fill="E2EFD9"/>
            <w:vAlign w:val="center"/>
          </w:tcPr>
          <w:p w14:paraId="21611FE0" w14:textId="77777777" w:rsidR="00EE0AF3" w:rsidRDefault="00EE0AF3">
            <w:pPr>
              <w:pStyle w:val="TableParagraph"/>
              <w:jc w:val="center"/>
              <w:rPr>
                <w:sz w:val="21"/>
                <w:szCs w:val="21"/>
                <w:lang w:val="tr-TR"/>
              </w:rPr>
            </w:pPr>
          </w:p>
        </w:tc>
        <w:tc>
          <w:tcPr>
            <w:tcW w:w="2268" w:type="dxa"/>
          </w:tcPr>
          <w:p w14:paraId="261093C4" w14:textId="77777777" w:rsidR="00EE0AF3" w:rsidRDefault="00350AA9">
            <w:pPr>
              <w:pStyle w:val="TableParagraph"/>
              <w:rPr>
                <w:sz w:val="21"/>
                <w:szCs w:val="21"/>
                <w:lang w:val="tr-TR"/>
              </w:rPr>
            </w:pPr>
            <w:r>
              <w:rPr>
                <w:sz w:val="21"/>
                <w:szCs w:val="21"/>
                <w:lang w:val="tr-TR"/>
              </w:rPr>
              <w:t>Girişimcilik ve KOBİ’ler</w:t>
            </w:r>
          </w:p>
        </w:tc>
        <w:tc>
          <w:tcPr>
            <w:tcW w:w="5862" w:type="dxa"/>
            <w:vAlign w:val="center"/>
          </w:tcPr>
          <w:p w14:paraId="6501934D" w14:textId="77777777" w:rsidR="00EE0AF3" w:rsidRDefault="00350AA9">
            <w:pPr>
              <w:pStyle w:val="TableParagraph"/>
              <w:rPr>
                <w:sz w:val="21"/>
                <w:szCs w:val="21"/>
                <w:lang w:val="tr-TR"/>
              </w:rPr>
            </w:pPr>
            <w:r>
              <w:rPr>
                <w:sz w:val="21"/>
                <w:szCs w:val="21"/>
                <w:lang w:val="tr-TR"/>
              </w:rPr>
              <w:t>559.2, 559.3 Sayılı Tedbir Maddeleri</w:t>
            </w:r>
          </w:p>
        </w:tc>
      </w:tr>
      <w:tr w:rsidR="00EE0AF3" w14:paraId="0FF6C519" w14:textId="77777777">
        <w:trPr>
          <w:trHeight w:val="280"/>
          <w:jc w:val="center"/>
        </w:trPr>
        <w:tc>
          <w:tcPr>
            <w:tcW w:w="1838" w:type="dxa"/>
            <w:vMerge/>
            <w:shd w:val="clear" w:color="auto" w:fill="E2EFD9"/>
            <w:vAlign w:val="center"/>
          </w:tcPr>
          <w:p w14:paraId="3BB60319" w14:textId="77777777" w:rsidR="00EE0AF3" w:rsidRDefault="00EE0AF3">
            <w:pPr>
              <w:pStyle w:val="TableParagraph"/>
              <w:jc w:val="center"/>
              <w:rPr>
                <w:sz w:val="21"/>
                <w:szCs w:val="21"/>
                <w:lang w:val="tr-TR"/>
              </w:rPr>
            </w:pPr>
          </w:p>
        </w:tc>
        <w:tc>
          <w:tcPr>
            <w:tcW w:w="2268" w:type="dxa"/>
          </w:tcPr>
          <w:p w14:paraId="50A1B158" w14:textId="77777777" w:rsidR="00EE0AF3" w:rsidRDefault="00350AA9">
            <w:pPr>
              <w:pStyle w:val="TableParagraph"/>
              <w:rPr>
                <w:sz w:val="21"/>
                <w:szCs w:val="21"/>
                <w:lang w:val="tr-TR"/>
              </w:rPr>
            </w:pPr>
            <w:proofErr w:type="spellStart"/>
            <w:r>
              <w:rPr>
                <w:sz w:val="21"/>
                <w:szCs w:val="21"/>
              </w:rPr>
              <w:t>Fikrî</w:t>
            </w:r>
            <w:proofErr w:type="spellEnd"/>
            <w:r>
              <w:rPr>
                <w:sz w:val="21"/>
                <w:szCs w:val="21"/>
              </w:rPr>
              <w:t xml:space="preserve"> </w:t>
            </w:r>
            <w:proofErr w:type="spellStart"/>
            <w:r>
              <w:rPr>
                <w:sz w:val="21"/>
                <w:szCs w:val="21"/>
              </w:rPr>
              <w:t>Mülkiyet</w:t>
            </w:r>
            <w:proofErr w:type="spellEnd"/>
            <w:r>
              <w:rPr>
                <w:sz w:val="21"/>
                <w:szCs w:val="21"/>
              </w:rPr>
              <w:t xml:space="preserve"> </w:t>
            </w:r>
            <w:proofErr w:type="spellStart"/>
            <w:r>
              <w:rPr>
                <w:sz w:val="21"/>
                <w:szCs w:val="21"/>
              </w:rPr>
              <w:t>Hakları</w:t>
            </w:r>
            <w:proofErr w:type="spellEnd"/>
            <w:r>
              <w:rPr>
                <w:sz w:val="21"/>
                <w:szCs w:val="21"/>
              </w:rPr>
              <w:t xml:space="preserve"> </w:t>
            </w:r>
          </w:p>
        </w:tc>
        <w:tc>
          <w:tcPr>
            <w:tcW w:w="5862" w:type="dxa"/>
            <w:vAlign w:val="center"/>
          </w:tcPr>
          <w:p w14:paraId="661D5FF2" w14:textId="77777777" w:rsidR="00EE0AF3" w:rsidRDefault="00350AA9">
            <w:pPr>
              <w:pStyle w:val="TableParagraph"/>
              <w:rPr>
                <w:sz w:val="21"/>
                <w:szCs w:val="21"/>
                <w:lang w:val="tr-TR"/>
              </w:rPr>
            </w:pPr>
            <w:r>
              <w:rPr>
                <w:sz w:val="21"/>
                <w:szCs w:val="21"/>
                <w:lang w:val="tr-TR"/>
              </w:rPr>
              <w:t>565.6, 565.7 Sayılı Tedbir Maddeleri</w:t>
            </w:r>
          </w:p>
        </w:tc>
      </w:tr>
      <w:tr w:rsidR="00EE0AF3" w14:paraId="1C1A9603" w14:textId="77777777">
        <w:trPr>
          <w:trHeight w:val="280"/>
          <w:jc w:val="center"/>
        </w:trPr>
        <w:tc>
          <w:tcPr>
            <w:tcW w:w="1838" w:type="dxa"/>
            <w:vMerge/>
            <w:shd w:val="clear" w:color="auto" w:fill="E2EFD9"/>
            <w:vAlign w:val="center"/>
          </w:tcPr>
          <w:p w14:paraId="08F3FF11" w14:textId="77777777" w:rsidR="00EE0AF3" w:rsidRDefault="00EE0AF3">
            <w:pPr>
              <w:pStyle w:val="TableParagraph"/>
              <w:jc w:val="center"/>
              <w:rPr>
                <w:sz w:val="21"/>
                <w:szCs w:val="21"/>
                <w:lang w:val="tr-TR"/>
              </w:rPr>
            </w:pPr>
          </w:p>
        </w:tc>
        <w:tc>
          <w:tcPr>
            <w:tcW w:w="2268" w:type="dxa"/>
          </w:tcPr>
          <w:p w14:paraId="138CDE62" w14:textId="77777777" w:rsidR="00EE0AF3" w:rsidRDefault="00350AA9">
            <w:pPr>
              <w:pStyle w:val="TableParagraph"/>
              <w:rPr>
                <w:sz w:val="21"/>
                <w:szCs w:val="21"/>
                <w:lang w:val="tr-TR"/>
              </w:rPr>
            </w:pPr>
            <w:proofErr w:type="spellStart"/>
            <w:r>
              <w:rPr>
                <w:sz w:val="21"/>
                <w:szCs w:val="21"/>
              </w:rPr>
              <w:t>Eğitim</w:t>
            </w:r>
            <w:proofErr w:type="spellEnd"/>
          </w:p>
        </w:tc>
        <w:tc>
          <w:tcPr>
            <w:tcW w:w="5862" w:type="dxa"/>
            <w:vAlign w:val="center"/>
          </w:tcPr>
          <w:p w14:paraId="1E3C19B7" w14:textId="77777777" w:rsidR="00EE0AF3" w:rsidRDefault="00350AA9">
            <w:pPr>
              <w:pStyle w:val="TableParagraph"/>
              <w:rPr>
                <w:sz w:val="21"/>
                <w:szCs w:val="21"/>
                <w:lang w:val="tr-TR"/>
              </w:rPr>
            </w:pPr>
            <w:r>
              <w:rPr>
                <w:sz w:val="21"/>
                <w:szCs w:val="21"/>
                <w:lang w:val="tr-TR"/>
              </w:rPr>
              <w:t>661.1, 661.4, P. 661, P. 662, P. 663, P.664, P.665, P.666, P.667, P.668,</w:t>
            </w:r>
          </w:p>
          <w:p w14:paraId="02B3393B" w14:textId="77777777" w:rsidR="00EE0AF3" w:rsidRDefault="00350AA9">
            <w:pPr>
              <w:pStyle w:val="TableParagraph"/>
              <w:rPr>
                <w:sz w:val="21"/>
                <w:szCs w:val="21"/>
                <w:lang w:val="tr-TR"/>
              </w:rPr>
            </w:pPr>
            <w:r>
              <w:rPr>
                <w:sz w:val="21"/>
                <w:szCs w:val="21"/>
                <w:lang w:val="tr-TR"/>
              </w:rPr>
              <w:t>P.670, P.672, P.675, P.676, P.678,</w:t>
            </w:r>
          </w:p>
          <w:p w14:paraId="30A7454E" w14:textId="77777777" w:rsidR="00EE0AF3" w:rsidRDefault="00350AA9">
            <w:pPr>
              <w:pStyle w:val="TableParagraph"/>
              <w:rPr>
                <w:sz w:val="21"/>
                <w:szCs w:val="21"/>
                <w:lang w:val="tr-TR"/>
              </w:rPr>
            </w:pPr>
            <w:r>
              <w:rPr>
                <w:sz w:val="21"/>
                <w:szCs w:val="21"/>
                <w:lang w:val="tr-TR"/>
              </w:rPr>
              <w:t>P.680, P.681 S</w:t>
            </w:r>
            <w:r>
              <w:rPr>
                <w:sz w:val="21"/>
                <w:szCs w:val="21"/>
                <w:lang w:val="tr-TR"/>
              </w:rPr>
              <w:t>ayılı Politika ve Tedbir Maddeleri</w:t>
            </w:r>
          </w:p>
        </w:tc>
      </w:tr>
      <w:tr w:rsidR="00EE0AF3" w14:paraId="0579050C" w14:textId="77777777">
        <w:trPr>
          <w:trHeight w:val="280"/>
          <w:jc w:val="center"/>
        </w:trPr>
        <w:tc>
          <w:tcPr>
            <w:tcW w:w="1838" w:type="dxa"/>
            <w:vMerge/>
            <w:shd w:val="clear" w:color="auto" w:fill="E2EFD9"/>
            <w:vAlign w:val="center"/>
          </w:tcPr>
          <w:p w14:paraId="42F99EF2" w14:textId="77777777" w:rsidR="00EE0AF3" w:rsidRDefault="00EE0AF3">
            <w:pPr>
              <w:pStyle w:val="TableParagraph"/>
              <w:jc w:val="center"/>
              <w:rPr>
                <w:sz w:val="21"/>
                <w:szCs w:val="21"/>
                <w:lang w:val="tr-TR"/>
              </w:rPr>
            </w:pPr>
          </w:p>
        </w:tc>
        <w:tc>
          <w:tcPr>
            <w:tcW w:w="2268" w:type="dxa"/>
          </w:tcPr>
          <w:p w14:paraId="7D538A0B" w14:textId="77777777" w:rsidR="00EE0AF3" w:rsidRDefault="00350AA9">
            <w:pPr>
              <w:pStyle w:val="TableParagraph"/>
              <w:rPr>
                <w:sz w:val="21"/>
                <w:szCs w:val="21"/>
                <w:lang w:val="tr-TR"/>
              </w:rPr>
            </w:pPr>
            <w:proofErr w:type="spellStart"/>
            <w:r>
              <w:rPr>
                <w:sz w:val="21"/>
                <w:szCs w:val="21"/>
              </w:rPr>
              <w:t>Çocuk</w:t>
            </w:r>
            <w:proofErr w:type="spellEnd"/>
          </w:p>
        </w:tc>
        <w:tc>
          <w:tcPr>
            <w:tcW w:w="5862" w:type="dxa"/>
            <w:vAlign w:val="center"/>
          </w:tcPr>
          <w:p w14:paraId="08E3C9ED" w14:textId="77777777" w:rsidR="00EE0AF3" w:rsidRDefault="00350AA9">
            <w:pPr>
              <w:pStyle w:val="TableParagraph"/>
              <w:rPr>
                <w:sz w:val="21"/>
                <w:szCs w:val="21"/>
                <w:lang w:val="tr-TR"/>
              </w:rPr>
            </w:pPr>
            <w:r>
              <w:rPr>
                <w:sz w:val="21"/>
                <w:szCs w:val="21"/>
                <w:lang w:val="tr-TR"/>
              </w:rPr>
              <w:t>P.732, 731.2, 731.3, 731.4, 731.5, 733.1, 733.2, 734.4, 735.8, 739.1,</w:t>
            </w:r>
          </w:p>
          <w:p w14:paraId="25C63B60" w14:textId="77777777" w:rsidR="00EE0AF3" w:rsidRDefault="00350AA9">
            <w:pPr>
              <w:pStyle w:val="TableParagraph"/>
              <w:rPr>
                <w:sz w:val="21"/>
                <w:szCs w:val="21"/>
                <w:lang w:val="tr-TR"/>
              </w:rPr>
            </w:pPr>
            <w:r>
              <w:rPr>
                <w:sz w:val="21"/>
                <w:szCs w:val="21"/>
                <w:lang w:val="tr-TR"/>
              </w:rPr>
              <w:t>739.3, 739.4, 740.4, 742.4, P.743,</w:t>
            </w:r>
          </w:p>
          <w:p w14:paraId="40E0A725" w14:textId="77777777" w:rsidR="00EE0AF3" w:rsidRDefault="00350AA9">
            <w:pPr>
              <w:pStyle w:val="TableParagraph"/>
              <w:rPr>
                <w:sz w:val="21"/>
                <w:szCs w:val="21"/>
                <w:lang w:val="tr-TR"/>
              </w:rPr>
            </w:pPr>
            <w:r>
              <w:rPr>
                <w:sz w:val="21"/>
                <w:szCs w:val="21"/>
                <w:lang w:val="tr-TR"/>
              </w:rPr>
              <w:t>744.1 Sayılı Politika ve Tedbir Maddeleri</w:t>
            </w:r>
          </w:p>
        </w:tc>
      </w:tr>
      <w:tr w:rsidR="00EE0AF3" w14:paraId="58796047" w14:textId="77777777">
        <w:trPr>
          <w:trHeight w:val="280"/>
          <w:jc w:val="center"/>
        </w:trPr>
        <w:tc>
          <w:tcPr>
            <w:tcW w:w="1838" w:type="dxa"/>
            <w:vMerge/>
            <w:shd w:val="clear" w:color="auto" w:fill="E2EFD9"/>
            <w:vAlign w:val="center"/>
          </w:tcPr>
          <w:p w14:paraId="0EC33F3B" w14:textId="77777777" w:rsidR="00EE0AF3" w:rsidRDefault="00EE0AF3">
            <w:pPr>
              <w:pStyle w:val="TableParagraph"/>
              <w:jc w:val="center"/>
              <w:rPr>
                <w:sz w:val="21"/>
                <w:szCs w:val="21"/>
                <w:lang w:val="tr-TR"/>
              </w:rPr>
            </w:pPr>
          </w:p>
        </w:tc>
        <w:tc>
          <w:tcPr>
            <w:tcW w:w="2268" w:type="dxa"/>
          </w:tcPr>
          <w:p w14:paraId="735D71CE" w14:textId="77777777" w:rsidR="00EE0AF3" w:rsidRDefault="00350AA9">
            <w:pPr>
              <w:pStyle w:val="TableParagraph"/>
              <w:rPr>
                <w:sz w:val="21"/>
                <w:szCs w:val="21"/>
                <w:lang w:val="tr-TR"/>
              </w:rPr>
            </w:pPr>
            <w:proofErr w:type="spellStart"/>
            <w:r>
              <w:rPr>
                <w:sz w:val="21"/>
                <w:szCs w:val="21"/>
              </w:rPr>
              <w:t>Gençlik</w:t>
            </w:r>
            <w:proofErr w:type="spellEnd"/>
          </w:p>
        </w:tc>
        <w:tc>
          <w:tcPr>
            <w:tcW w:w="5862" w:type="dxa"/>
            <w:vAlign w:val="center"/>
          </w:tcPr>
          <w:p w14:paraId="62E3CE97" w14:textId="77777777" w:rsidR="00EE0AF3" w:rsidRDefault="00350AA9">
            <w:pPr>
              <w:pStyle w:val="TableParagraph"/>
              <w:rPr>
                <w:sz w:val="21"/>
                <w:szCs w:val="21"/>
                <w:lang w:val="tr-TR"/>
              </w:rPr>
            </w:pPr>
            <w:r>
              <w:rPr>
                <w:sz w:val="21"/>
                <w:szCs w:val="21"/>
                <w:lang w:val="tr-TR"/>
              </w:rPr>
              <w:t xml:space="preserve">746.1, 746.2, 746.6, 747.1, 747.2, 748.6 Sayılı </w:t>
            </w:r>
            <w:r>
              <w:rPr>
                <w:sz w:val="21"/>
                <w:szCs w:val="21"/>
                <w:lang w:val="tr-TR"/>
              </w:rPr>
              <w:t>Tedbir Maddeleri</w:t>
            </w:r>
          </w:p>
        </w:tc>
      </w:tr>
      <w:tr w:rsidR="00EE0AF3" w14:paraId="2CC5CAC5" w14:textId="77777777">
        <w:trPr>
          <w:trHeight w:val="280"/>
          <w:jc w:val="center"/>
        </w:trPr>
        <w:tc>
          <w:tcPr>
            <w:tcW w:w="1838" w:type="dxa"/>
            <w:vMerge/>
            <w:shd w:val="clear" w:color="auto" w:fill="E2EFD9"/>
            <w:vAlign w:val="center"/>
          </w:tcPr>
          <w:p w14:paraId="436F7370" w14:textId="77777777" w:rsidR="00EE0AF3" w:rsidRDefault="00EE0AF3">
            <w:pPr>
              <w:pStyle w:val="TableParagraph"/>
              <w:jc w:val="center"/>
              <w:rPr>
                <w:sz w:val="21"/>
                <w:szCs w:val="21"/>
                <w:lang w:val="tr-TR"/>
              </w:rPr>
            </w:pPr>
          </w:p>
        </w:tc>
        <w:tc>
          <w:tcPr>
            <w:tcW w:w="2268" w:type="dxa"/>
          </w:tcPr>
          <w:p w14:paraId="25AC5BE4" w14:textId="77777777" w:rsidR="00EE0AF3" w:rsidRDefault="00350AA9">
            <w:pPr>
              <w:pStyle w:val="TableParagraph"/>
              <w:rPr>
                <w:sz w:val="21"/>
                <w:szCs w:val="21"/>
                <w:lang w:val="tr-TR"/>
              </w:rPr>
            </w:pPr>
            <w:proofErr w:type="spellStart"/>
            <w:r>
              <w:rPr>
                <w:sz w:val="21"/>
                <w:szCs w:val="21"/>
              </w:rPr>
              <w:t>Engelli</w:t>
            </w:r>
            <w:proofErr w:type="spellEnd"/>
            <w:r>
              <w:rPr>
                <w:sz w:val="21"/>
                <w:szCs w:val="21"/>
              </w:rPr>
              <w:t xml:space="preserve"> Hizmetleri</w:t>
            </w:r>
          </w:p>
        </w:tc>
        <w:tc>
          <w:tcPr>
            <w:tcW w:w="5862" w:type="dxa"/>
            <w:vAlign w:val="center"/>
          </w:tcPr>
          <w:p w14:paraId="604E0940" w14:textId="77777777" w:rsidR="00EE0AF3" w:rsidRDefault="00350AA9">
            <w:pPr>
              <w:pStyle w:val="TableParagraph"/>
              <w:rPr>
                <w:sz w:val="21"/>
                <w:szCs w:val="21"/>
                <w:lang w:val="tr-TR"/>
              </w:rPr>
            </w:pPr>
            <w:r>
              <w:rPr>
                <w:sz w:val="21"/>
                <w:szCs w:val="21"/>
                <w:lang w:val="tr-TR"/>
              </w:rPr>
              <w:t>758.1, 758.2, 758.3 Sayılı Tedbir Maddeleri</w:t>
            </w:r>
          </w:p>
        </w:tc>
      </w:tr>
      <w:tr w:rsidR="00EE0AF3" w14:paraId="55C96A51" w14:textId="77777777">
        <w:trPr>
          <w:trHeight w:val="280"/>
          <w:jc w:val="center"/>
        </w:trPr>
        <w:tc>
          <w:tcPr>
            <w:tcW w:w="1838" w:type="dxa"/>
            <w:vMerge/>
            <w:shd w:val="clear" w:color="auto" w:fill="E2EFD9"/>
            <w:vAlign w:val="center"/>
          </w:tcPr>
          <w:p w14:paraId="3B00BE56" w14:textId="77777777" w:rsidR="00EE0AF3" w:rsidRDefault="00EE0AF3">
            <w:pPr>
              <w:pStyle w:val="TableParagraph"/>
              <w:jc w:val="center"/>
              <w:rPr>
                <w:sz w:val="21"/>
                <w:szCs w:val="21"/>
                <w:lang w:val="tr-TR"/>
              </w:rPr>
            </w:pPr>
          </w:p>
        </w:tc>
        <w:tc>
          <w:tcPr>
            <w:tcW w:w="2268" w:type="dxa"/>
          </w:tcPr>
          <w:p w14:paraId="2692A9C2" w14:textId="77777777" w:rsidR="00EE0AF3" w:rsidRDefault="00350AA9">
            <w:pPr>
              <w:pStyle w:val="TableParagraph"/>
              <w:rPr>
                <w:sz w:val="21"/>
                <w:szCs w:val="21"/>
                <w:lang w:val="tr-TR"/>
              </w:rPr>
            </w:pPr>
            <w:proofErr w:type="spellStart"/>
            <w:r>
              <w:rPr>
                <w:sz w:val="21"/>
                <w:szCs w:val="21"/>
              </w:rPr>
              <w:t>Kültür</w:t>
            </w:r>
            <w:proofErr w:type="spellEnd"/>
            <w:r>
              <w:rPr>
                <w:sz w:val="21"/>
                <w:szCs w:val="21"/>
              </w:rPr>
              <w:t xml:space="preserve"> </w:t>
            </w:r>
            <w:proofErr w:type="spellStart"/>
            <w:r>
              <w:rPr>
                <w:sz w:val="21"/>
                <w:szCs w:val="21"/>
              </w:rPr>
              <w:t>ve</w:t>
            </w:r>
            <w:proofErr w:type="spellEnd"/>
            <w:r>
              <w:rPr>
                <w:sz w:val="21"/>
                <w:szCs w:val="21"/>
              </w:rPr>
              <w:t xml:space="preserve"> Sanat</w:t>
            </w:r>
          </w:p>
        </w:tc>
        <w:tc>
          <w:tcPr>
            <w:tcW w:w="5862" w:type="dxa"/>
            <w:vAlign w:val="center"/>
          </w:tcPr>
          <w:p w14:paraId="63873A03" w14:textId="77777777" w:rsidR="00EE0AF3" w:rsidRDefault="00350AA9">
            <w:pPr>
              <w:pStyle w:val="TableParagraph"/>
              <w:rPr>
                <w:sz w:val="21"/>
                <w:szCs w:val="21"/>
                <w:lang w:val="tr-TR"/>
              </w:rPr>
            </w:pPr>
            <w:r>
              <w:rPr>
                <w:sz w:val="21"/>
                <w:szCs w:val="21"/>
                <w:lang w:val="tr-TR"/>
              </w:rPr>
              <w:t>783.1, 785.1, 785.2, 789.1 Sayılı Tedbir Maddeleri</w:t>
            </w:r>
          </w:p>
        </w:tc>
      </w:tr>
      <w:tr w:rsidR="00EE0AF3" w14:paraId="432C7117" w14:textId="77777777">
        <w:trPr>
          <w:trHeight w:val="280"/>
          <w:jc w:val="center"/>
        </w:trPr>
        <w:tc>
          <w:tcPr>
            <w:tcW w:w="1838" w:type="dxa"/>
            <w:vMerge/>
            <w:shd w:val="clear" w:color="auto" w:fill="E2EFD9"/>
            <w:vAlign w:val="center"/>
          </w:tcPr>
          <w:p w14:paraId="2B008E7A" w14:textId="77777777" w:rsidR="00EE0AF3" w:rsidRDefault="00EE0AF3">
            <w:pPr>
              <w:pStyle w:val="TableParagraph"/>
              <w:jc w:val="center"/>
              <w:rPr>
                <w:sz w:val="21"/>
                <w:szCs w:val="21"/>
                <w:lang w:val="tr-TR"/>
              </w:rPr>
            </w:pPr>
          </w:p>
        </w:tc>
        <w:tc>
          <w:tcPr>
            <w:tcW w:w="2268" w:type="dxa"/>
          </w:tcPr>
          <w:p w14:paraId="4F66AB1F" w14:textId="77777777" w:rsidR="00EE0AF3" w:rsidRDefault="00350AA9">
            <w:pPr>
              <w:pStyle w:val="TableParagraph"/>
              <w:rPr>
                <w:sz w:val="21"/>
                <w:szCs w:val="21"/>
                <w:lang w:val="tr-TR"/>
              </w:rPr>
            </w:pPr>
            <w:proofErr w:type="spellStart"/>
            <w:r>
              <w:rPr>
                <w:sz w:val="21"/>
                <w:szCs w:val="21"/>
              </w:rPr>
              <w:t>Göç</w:t>
            </w:r>
            <w:proofErr w:type="spellEnd"/>
          </w:p>
        </w:tc>
        <w:tc>
          <w:tcPr>
            <w:tcW w:w="5862" w:type="dxa"/>
            <w:vAlign w:val="center"/>
          </w:tcPr>
          <w:p w14:paraId="30BFA512" w14:textId="77777777" w:rsidR="00EE0AF3" w:rsidRDefault="00350AA9">
            <w:pPr>
              <w:pStyle w:val="TableParagraph"/>
              <w:rPr>
                <w:sz w:val="21"/>
                <w:szCs w:val="21"/>
                <w:lang w:val="tr-TR"/>
              </w:rPr>
            </w:pPr>
            <w:r>
              <w:rPr>
                <w:sz w:val="21"/>
                <w:szCs w:val="21"/>
                <w:lang w:val="tr-TR"/>
              </w:rPr>
              <w:t>816.1 Sayılı Tedbir Maddesi</w:t>
            </w:r>
          </w:p>
        </w:tc>
      </w:tr>
    </w:tbl>
    <w:p w14:paraId="1AFB591F" w14:textId="77777777" w:rsidR="00EE0AF3" w:rsidRDefault="00EE0AF3">
      <w:pPr>
        <w:pStyle w:val="GvdeMetni"/>
        <w:spacing w:line="360" w:lineRule="auto"/>
        <w:ind w:left="318" w:right="535"/>
        <w:jc w:val="both"/>
        <w:rPr>
          <w:lang w:val="tr-TR"/>
        </w:rPr>
      </w:pPr>
    </w:p>
    <w:p w14:paraId="3796C4F7" w14:textId="77777777" w:rsidR="00EE0AF3" w:rsidRDefault="00EE0AF3">
      <w:pPr>
        <w:rPr>
          <w:rFonts w:ascii="Cambria" w:hAnsi="Cambria"/>
          <w:sz w:val="23"/>
        </w:rPr>
        <w:sectPr w:rsidR="00EE0AF3">
          <w:pgSz w:w="11910" w:h="16840"/>
          <w:pgMar w:top="1320" w:right="880" w:bottom="1280" w:left="1100" w:header="0" w:footer="1037" w:gutter="0"/>
          <w:cols w:space="708"/>
        </w:sectPr>
      </w:pPr>
    </w:p>
    <w:p w14:paraId="2E0F153E" w14:textId="77777777" w:rsidR="00EE0AF3" w:rsidRDefault="00350AA9">
      <w:pPr>
        <w:pStyle w:val="ListeParagraf"/>
        <w:numPr>
          <w:ilvl w:val="1"/>
          <w:numId w:val="6"/>
        </w:numPr>
        <w:tabs>
          <w:tab w:val="left" w:pos="839"/>
        </w:tabs>
        <w:spacing w:before="280"/>
        <w:jc w:val="both"/>
        <w:rPr>
          <w:b/>
          <w:sz w:val="32"/>
          <w:lang w:val="tr-TR"/>
        </w:rPr>
      </w:pPr>
      <w:r>
        <w:rPr>
          <w:b/>
          <w:sz w:val="32"/>
          <w:lang w:val="tr-TR"/>
        </w:rPr>
        <w:lastRenderedPageBreak/>
        <w:t xml:space="preserve">Faaliyet Alanları ile </w:t>
      </w:r>
      <w:r>
        <w:rPr>
          <w:b/>
          <w:sz w:val="32"/>
          <w:lang w:val="tr-TR"/>
        </w:rPr>
        <w:t>Ürün/Hizmetlerin Belirlenmesi</w:t>
      </w:r>
    </w:p>
    <w:p w14:paraId="13AEB961" w14:textId="77777777" w:rsidR="00EE0AF3" w:rsidRDefault="00EE0AF3">
      <w:pPr>
        <w:pStyle w:val="GvdeMetni"/>
        <w:spacing w:before="1"/>
        <w:rPr>
          <w:lang w:val="tr-TR"/>
        </w:rPr>
      </w:pPr>
    </w:p>
    <w:p w14:paraId="310A6726" w14:textId="77777777" w:rsidR="00EE0AF3" w:rsidRDefault="00EE0AF3">
      <w:pPr>
        <w:pStyle w:val="GvdeMetni"/>
        <w:spacing w:before="1"/>
        <w:rPr>
          <w:lang w:val="tr-TR"/>
        </w:rPr>
      </w:pPr>
    </w:p>
    <w:p w14:paraId="7723FD62" w14:textId="77777777" w:rsidR="00EE0AF3" w:rsidRDefault="00350AA9">
      <w:pPr>
        <w:ind w:left="418"/>
        <w:jc w:val="both"/>
        <w:rPr>
          <w:rFonts w:ascii="Cambria" w:hAnsi="Cambria"/>
          <w:b/>
          <w:sz w:val="20"/>
        </w:rPr>
      </w:pPr>
      <w:bookmarkStart w:id="5" w:name="_Hlk167975900"/>
      <w:r>
        <w:rPr>
          <w:rFonts w:ascii="Cambria" w:hAnsi="Cambria"/>
          <w:b/>
          <w:sz w:val="20"/>
        </w:rPr>
        <w:t>Tablo 5. Faaliyet Alanlar/Ürün ve Hizmetler Tablosu</w:t>
      </w:r>
    </w:p>
    <w:tbl>
      <w:tblPr>
        <w:tblStyle w:val="TableNormal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5767"/>
      </w:tblGrid>
      <w:tr w:rsidR="00EE0AF3" w14:paraId="71652712" w14:textId="77777777">
        <w:trPr>
          <w:trHeight w:val="660"/>
        </w:trPr>
        <w:tc>
          <w:tcPr>
            <w:tcW w:w="3893" w:type="dxa"/>
            <w:shd w:val="clear" w:color="auto" w:fill="E2EFD9"/>
            <w:vAlign w:val="center"/>
          </w:tcPr>
          <w:bookmarkEnd w:id="5"/>
          <w:p w14:paraId="3ABC9DF9" w14:textId="77777777" w:rsidR="00EE0AF3" w:rsidRDefault="00350AA9">
            <w:pPr>
              <w:pStyle w:val="AralkYok"/>
              <w:rPr>
                <w:rFonts w:ascii="Cambria" w:hAnsi="Cambria"/>
                <w:b/>
                <w:bCs/>
                <w:lang w:val="en-US"/>
              </w:rPr>
            </w:pPr>
            <w:proofErr w:type="spellStart"/>
            <w:r>
              <w:rPr>
                <w:rFonts w:ascii="Cambria" w:hAnsi="Cambria"/>
                <w:b/>
                <w:bCs/>
                <w:lang w:val="en-US"/>
              </w:rPr>
              <w:t>Faaliyet</w:t>
            </w:r>
            <w:proofErr w:type="spellEnd"/>
            <w:r>
              <w:rPr>
                <w:rFonts w:ascii="Cambria" w:hAnsi="Cambria"/>
                <w:b/>
                <w:bCs/>
                <w:lang w:val="en-US"/>
              </w:rPr>
              <w:t xml:space="preserve"> </w:t>
            </w:r>
            <w:proofErr w:type="spellStart"/>
            <w:r>
              <w:rPr>
                <w:rFonts w:ascii="Cambria" w:hAnsi="Cambria"/>
                <w:b/>
                <w:bCs/>
                <w:lang w:val="en-US"/>
              </w:rPr>
              <w:t>Alanı</w:t>
            </w:r>
            <w:proofErr w:type="spellEnd"/>
          </w:p>
        </w:tc>
        <w:tc>
          <w:tcPr>
            <w:tcW w:w="5767" w:type="dxa"/>
            <w:shd w:val="clear" w:color="auto" w:fill="E2EFD9"/>
            <w:vAlign w:val="center"/>
          </w:tcPr>
          <w:p w14:paraId="71053F95" w14:textId="77777777" w:rsidR="00EE0AF3" w:rsidRDefault="00350AA9">
            <w:pPr>
              <w:pStyle w:val="AralkYok"/>
              <w:rPr>
                <w:rFonts w:ascii="Cambria" w:hAnsi="Cambria"/>
                <w:b/>
                <w:bCs/>
                <w:lang w:val="en-US"/>
              </w:rPr>
            </w:pPr>
            <w:proofErr w:type="spellStart"/>
            <w:r>
              <w:rPr>
                <w:rFonts w:ascii="Cambria" w:hAnsi="Cambria"/>
                <w:b/>
                <w:bCs/>
                <w:lang w:val="en-US"/>
              </w:rPr>
              <w:t>Ürün</w:t>
            </w:r>
            <w:proofErr w:type="spellEnd"/>
            <w:r>
              <w:rPr>
                <w:rFonts w:ascii="Cambria" w:hAnsi="Cambria"/>
                <w:b/>
                <w:bCs/>
                <w:lang w:val="en-US"/>
              </w:rPr>
              <w:t>/</w:t>
            </w:r>
            <w:proofErr w:type="spellStart"/>
            <w:r>
              <w:rPr>
                <w:rFonts w:ascii="Cambria" w:hAnsi="Cambria"/>
                <w:b/>
                <w:bCs/>
                <w:lang w:val="en-US"/>
              </w:rPr>
              <w:t>Hizmetler</w:t>
            </w:r>
            <w:proofErr w:type="spellEnd"/>
          </w:p>
        </w:tc>
      </w:tr>
      <w:tr w:rsidR="00EE0AF3" w14:paraId="0F57E2F1" w14:textId="77777777">
        <w:trPr>
          <w:trHeight w:val="1133"/>
        </w:trPr>
        <w:tc>
          <w:tcPr>
            <w:tcW w:w="3893" w:type="dxa"/>
            <w:shd w:val="clear" w:color="auto" w:fill="E2EFD9"/>
            <w:vAlign w:val="center"/>
          </w:tcPr>
          <w:p w14:paraId="5098C5C3" w14:textId="77777777" w:rsidR="00EE0AF3" w:rsidRDefault="00350AA9">
            <w:pPr>
              <w:pStyle w:val="AralkYok"/>
              <w:rPr>
                <w:rFonts w:ascii="Cambria" w:hAnsi="Cambria"/>
                <w:lang w:val="en-US"/>
              </w:rPr>
            </w:pPr>
            <w:proofErr w:type="spellStart"/>
            <w:r>
              <w:rPr>
                <w:rFonts w:ascii="Cambria" w:hAnsi="Cambria"/>
                <w:lang w:val="en-US"/>
              </w:rPr>
              <w:t>Öğretim-eğitim</w:t>
            </w:r>
            <w:proofErr w:type="spellEnd"/>
            <w:r>
              <w:rPr>
                <w:rFonts w:ascii="Cambria" w:hAnsi="Cambria"/>
                <w:lang w:val="en-US"/>
              </w:rPr>
              <w:t xml:space="preserve"> </w:t>
            </w:r>
            <w:proofErr w:type="spellStart"/>
            <w:r>
              <w:rPr>
                <w:rFonts w:ascii="Cambria" w:hAnsi="Cambria"/>
                <w:lang w:val="en-US"/>
              </w:rPr>
              <w:t>faaliyetleri</w:t>
            </w:r>
            <w:proofErr w:type="spellEnd"/>
          </w:p>
        </w:tc>
        <w:tc>
          <w:tcPr>
            <w:tcW w:w="5767" w:type="dxa"/>
            <w:vAlign w:val="center"/>
          </w:tcPr>
          <w:p w14:paraId="0FE7BD28" w14:textId="77777777" w:rsidR="00EE0AF3" w:rsidRDefault="00350AA9">
            <w:pPr>
              <w:pStyle w:val="AralkYok"/>
              <w:rPr>
                <w:rFonts w:ascii="Cambria" w:hAnsi="Cambria"/>
                <w:lang w:val="en-US"/>
              </w:rPr>
            </w:pPr>
            <w:proofErr w:type="spellStart"/>
            <w:r>
              <w:rPr>
                <w:rFonts w:ascii="Cambria" w:hAnsi="Cambria"/>
                <w:lang w:val="en-US"/>
              </w:rPr>
              <w:t>Öğrenci</w:t>
            </w:r>
            <w:proofErr w:type="spellEnd"/>
            <w:r>
              <w:rPr>
                <w:rFonts w:ascii="Cambria" w:hAnsi="Cambria"/>
                <w:lang w:val="en-US"/>
              </w:rPr>
              <w:t xml:space="preserve"> </w:t>
            </w:r>
            <w:proofErr w:type="spellStart"/>
            <w:r>
              <w:rPr>
                <w:rFonts w:ascii="Cambria" w:hAnsi="Cambria"/>
                <w:lang w:val="en-US"/>
              </w:rPr>
              <w:t>İşleri</w:t>
            </w:r>
            <w:proofErr w:type="spellEnd"/>
            <w:r>
              <w:rPr>
                <w:rFonts w:ascii="Cambria" w:hAnsi="Cambria"/>
                <w:lang w:val="en-US"/>
              </w:rPr>
              <w:t xml:space="preserve"> </w:t>
            </w:r>
            <w:proofErr w:type="spellStart"/>
            <w:r>
              <w:rPr>
                <w:rFonts w:ascii="Cambria" w:hAnsi="Cambria"/>
                <w:lang w:val="en-US"/>
              </w:rPr>
              <w:t>Kayıt-nakil</w:t>
            </w:r>
            <w:proofErr w:type="spellEnd"/>
            <w:r>
              <w:rPr>
                <w:rFonts w:ascii="Cambria" w:hAnsi="Cambria"/>
                <w:lang w:val="en-US"/>
              </w:rPr>
              <w:t xml:space="preserve"> </w:t>
            </w:r>
            <w:proofErr w:type="spellStart"/>
            <w:r>
              <w:rPr>
                <w:rFonts w:ascii="Cambria" w:hAnsi="Cambria"/>
                <w:lang w:val="en-US"/>
              </w:rPr>
              <w:t>işleri</w:t>
            </w:r>
            <w:proofErr w:type="spellEnd"/>
          </w:p>
          <w:p w14:paraId="48506FE9" w14:textId="77777777" w:rsidR="00EE0AF3" w:rsidRDefault="00350AA9">
            <w:pPr>
              <w:pStyle w:val="AralkYok"/>
              <w:rPr>
                <w:rFonts w:ascii="Cambria" w:hAnsi="Cambria"/>
                <w:lang w:val="en-US"/>
              </w:rPr>
            </w:pPr>
            <w:r>
              <w:rPr>
                <w:rFonts w:ascii="Cambria" w:hAnsi="Cambria"/>
                <w:lang w:val="en-US"/>
              </w:rPr>
              <w:t>Devam-</w:t>
            </w:r>
            <w:proofErr w:type="spellStart"/>
            <w:r>
              <w:rPr>
                <w:rFonts w:ascii="Cambria" w:hAnsi="Cambria"/>
                <w:lang w:val="en-US"/>
              </w:rPr>
              <w:t>devamsızlık</w:t>
            </w:r>
            <w:proofErr w:type="spellEnd"/>
            <w:r>
              <w:rPr>
                <w:rFonts w:ascii="Cambria" w:hAnsi="Cambria"/>
                <w:lang w:val="en-US"/>
              </w:rPr>
              <w:t xml:space="preserve"> </w:t>
            </w:r>
            <w:proofErr w:type="spellStart"/>
            <w:r>
              <w:rPr>
                <w:rFonts w:ascii="Cambria" w:hAnsi="Cambria"/>
                <w:lang w:val="en-US"/>
              </w:rPr>
              <w:t>Sınıf</w:t>
            </w:r>
            <w:proofErr w:type="spellEnd"/>
            <w:r>
              <w:rPr>
                <w:rFonts w:ascii="Cambria" w:hAnsi="Cambria"/>
                <w:lang w:val="en-US"/>
              </w:rPr>
              <w:t xml:space="preserve"> </w:t>
            </w:r>
            <w:proofErr w:type="spellStart"/>
            <w:r>
              <w:rPr>
                <w:rFonts w:ascii="Cambria" w:hAnsi="Cambria"/>
                <w:lang w:val="en-US"/>
              </w:rPr>
              <w:t>geçme</w:t>
            </w:r>
            <w:proofErr w:type="spellEnd"/>
          </w:p>
          <w:p w14:paraId="50E22951" w14:textId="77777777" w:rsidR="00EE0AF3" w:rsidRDefault="00350AA9">
            <w:pPr>
              <w:pStyle w:val="AralkYok"/>
              <w:rPr>
                <w:rFonts w:ascii="Cambria" w:hAnsi="Cambria"/>
                <w:lang w:val="en-US"/>
              </w:rPr>
            </w:pPr>
            <w:proofErr w:type="spellStart"/>
            <w:r>
              <w:rPr>
                <w:rFonts w:ascii="Cambria" w:hAnsi="Cambria"/>
                <w:lang w:val="en-US"/>
              </w:rPr>
              <w:t>Sınav</w:t>
            </w:r>
            <w:proofErr w:type="spellEnd"/>
            <w:r>
              <w:rPr>
                <w:rFonts w:ascii="Cambria" w:hAnsi="Cambria"/>
                <w:lang w:val="en-US"/>
              </w:rPr>
              <w:t xml:space="preserve"> </w:t>
            </w:r>
            <w:proofErr w:type="spellStart"/>
            <w:r>
              <w:rPr>
                <w:rFonts w:ascii="Cambria" w:hAnsi="Cambria"/>
                <w:lang w:val="en-US"/>
              </w:rPr>
              <w:t>hizmetleri</w:t>
            </w:r>
            <w:proofErr w:type="spellEnd"/>
          </w:p>
        </w:tc>
      </w:tr>
      <w:tr w:rsidR="00EE0AF3" w14:paraId="35B2B81E" w14:textId="77777777">
        <w:trPr>
          <w:trHeight w:val="1135"/>
        </w:trPr>
        <w:tc>
          <w:tcPr>
            <w:tcW w:w="3893" w:type="dxa"/>
            <w:shd w:val="clear" w:color="auto" w:fill="E2EFD9"/>
            <w:vAlign w:val="center"/>
          </w:tcPr>
          <w:p w14:paraId="39A9FB36" w14:textId="77777777" w:rsidR="00EE0AF3" w:rsidRDefault="00350AA9">
            <w:pPr>
              <w:pStyle w:val="AralkYok"/>
              <w:rPr>
                <w:rFonts w:ascii="Cambria" w:hAnsi="Cambria"/>
                <w:lang w:val="en-US"/>
              </w:rPr>
            </w:pPr>
            <w:bookmarkStart w:id="6" w:name="_Hlk166229297"/>
            <w:proofErr w:type="spellStart"/>
            <w:r>
              <w:rPr>
                <w:rFonts w:ascii="Cambria" w:hAnsi="Cambria"/>
                <w:lang w:val="en-US"/>
              </w:rPr>
              <w:t>Rehberlik</w:t>
            </w:r>
            <w:proofErr w:type="spellEnd"/>
            <w:r>
              <w:rPr>
                <w:rFonts w:ascii="Cambria" w:hAnsi="Cambria"/>
                <w:lang w:val="en-US"/>
              </w:rPr>
              <w:t xml:space="preserve"> </w:t>
            </w:r>
            <w:proofErr w:type="spellStart"/>
            <w:r>
              <w:rPr>
                <w:rFonts w:ascii="Cambria" w:hAnsi="Cambria"/>
                <w:lang w:val="en-US"/>
              </w:rPr>
              <w:t>faaliyetleri</w:t>
            </w:r>
            <w:proofErr w:type="spellEnd"/>
          </w:p>
        </w:tc>
        <w:tc>
          <w:tcPr>
            <w:tcW w:w="5767" w:type="dxa"/>
            <w:vAlign w:val="center"/>
          </w:tcPr>
          <w:p w14:paraId="49172148" w14:textId="77777777" w:rsidR="00EE0AF3" w:rsidRDefault="00350AA9">
            <w:pPr>
              <w:pStyle w:val="AralkYok"/>
              <w:rPr>
                <w:rFonts w:ascii="Cambria" w:hAnsi="Cambria"/>
                <w:lang w:val="en-US"/>
              </w:rPr>
            </w:pPr>
            <w:proofErr w:type="spellStart"/>
            <w:r>
              <w:rPr>
                <w:rFonts w:ascii="Cambria" w:hAnsi="Cambria"/>
                <w:lang w:val="en-US"/>
              </w:rPr>
              <w:t>Öğrencilere</w:t>
            </w:r>
            <w:proofErr w:type="spellEnd"/>
            <w:r>
              <w:rPr>
                <w:rFonts w:ascii="Cambria" w:hAnsi="Cambria"/>
                <w:lang w:val="en-US"/>
              </w:rPr>
              <w:t xml:space="preserve"> </w:t>
            </w:r>
            <w:proofErr w:type="spellStart"/>
            <w:r>
              <w:rPr>
                <w:rFonts w:ascii="Cambria" w:hAnsi="Cambria"/>
                <w:lang w:val="en-US"/>
              </w:rPr>
              <w:t>rehberlik</w:t>
            </w:r>
            <w:proofErr w:type="spellEnd"/>
            <w:r>
              <w:rPr>
                <w:rFonts w:ascii="Cambria" w:hAnsi="Cambria"/>
                <w:lang w:val="en-US"/>
              </w:rPr>
              <w:t xml:space="preserve"> </w:t>
            </w:r>
            <w:proofErr w:type="spellStart"/>
            <w:r>
              <w:rPr>
                <w:rFonts w:ascii="Cambria" w:hAnsi="Cambria"/>
                <w:lang w:val="en-US"/>
              </w:rPr>
              <w:t>yapmak</w:t>
            </w:r>
            <w:proofErr w:type="spellEnd"/>
          </w:p>
          <w:p w14:paraId="176498C2" w14:textId="77777777" w:rsidR="00EE0AF3" w:rsidRDefault="00350AA9">
            <w:pPr>
              <w:pStyle w:val="AralkYok"/>
              <w:rPr>
                <w:rFonts w:ascii="Cambria" w:hAnsi="Cambria"/>
                <w:lang w:val="en-US"/>
              </w:rPr>
            </w:pPr>
            <w:proofErr w:type="spellStart"/>
            <w:r>
              <w:rPr>
                <w:rFonts w:ascii="Cambria" w:hAnsi="Cambria"/>
                <w:lang w:val="en-US"/>
              </w:rPr>
              <w:t>Velilere</w:t>
            </w:r>
            <w:proofErr w:type="spellEnd"/>
            <w:r>
              <w:rPr>
                <w:rFonts w:ascii="Cambria" w:hAnsi="Cambria"/>
                <w:lang w:val="en-US"/>
              </w:rPr>
              <w:t xml:space="preserve"> </w:t>
            </w:r>
            <w:proofErr w:type="spellStart"/>
            <w:r>
              <w:rPr>
                <w:rFonts w:ascii="Cambria" w:hAnsi="Cambria"/>
                <w:lang w:val="en-US"/>
              </w:rPr>
              <w:t>rehberlik</w:t>
            </w:r>
            <w:proofErr w:type="spellEnd"/>
            <w:r>
              <w:rPr>
                <w:rFonts w:ascii="Cambria" w:hAnsi="Cambria"/>
                <w:lang w:val="en-US"/>
              </w:rPr>
              <w:t xml:space="preserve"> </w:t>
            </w:r>
            <w:proofErr w:type="spellStart"/>
            <w:r>
              <w:rPr>
                <w:rFonts w:ascii="Cambria" w:hAnsi="Cambria"/>
                <w:lang w:val="en-US"/>
              </w:rPr>
              <w:t>etmek</w:t>
            </w:r>
            <w:proofErr w:type="spellEnd"/>
          </w:p>
          <w:p w14:paraId="0944F68A" w14:textId="77777777" w:rsidR="00EE0AF3" w:rsidRDefault="00350AA9">
            <w:pPr>
              <w:pStyle w:val="AralkYok"/>
              <w:rPr>
                <w:rFonts w:ascii="Cambria" w:hAnsi="Cambria"/>
                <w:lang w:val="en-US"/>
              </w:rPr>
            </w:pPr>
            <w:proofErr w:type="spellStart"/>
            <w:r>
              <w:rPr>
                <w:rFonts w:ascii="Cambria" w:hAnsi="Cambria"/>
                <w:lang w:val="en-US"/>
              </w:rPr>
              <w:t>Rehberlik</w:t>
            </w:r>
            <w:proofErr w:type="spellEnd"/>
            <w:r>
              <w:rPr>
                <w:rFonts w:ascii="Cambria" w:hAnsi="Cambria"/>
                <w:lang w:val="en-US"/>
              </w:rPr>
              <w:t xml:space="preserve"> </w:t>
            </w:r>
            <w:proofErr w:type="spellStart"/>
            <w:r>
              <w:rPr>
                <w:rFonts w:ascii="Cambria" w:hAnsi="Cambria"/>
                <w:lang w:val="en-US"/>
              </w:rPr>
              <w:t>faaliyetlerini</w:t>
            </w:r>
            <w:proofErr w:type="spellEnd"/>
            <w:r>
              <w:rPr>
                <w:rFonts w:ascii="Cambria" w:hAnsi="Cambria"/>
                <w:lang w:val="en-US"/>
              </w:rPr>
              <w:t xml:space="preserve"> </w:t>
            </w:r>
            <w:proofErr w:type="spellStart"/>
            <w:r>
              <w:rPr>
                <w:rFonts w:ascii="Cambria" w:hAnsi="Cambria"/>
                <w:lang w:val="en-US"/>
              </w:rPr>
              <w:t>yürütmek</w:t>
            </w:r>
            <w:proofErr w:type="spellEnd"/>
          </w:p>
        </w:tc>
      </w:tr>
      <w:bookmarkEnd w:id="6"/>
      <w:tr w:rsidR="00EE0AF3" w14:paraId="68A3C5DB" w14:textId="77777777">
        <w:trPr>
          <w:trHeight w:val="1123"/>
        </w:trPr>
        <w:tc>
          <w:tcPr>
            <w:tcW w:w="3893" w:type="dxa"/>
            <w:shd w:val="clear" w:color="auto" w:fill="E2EFD9"/>
            <w:vAlign w:val="center"/>
          </w:tcPr>
          <w:p w14:paraId="244E2247" w14:textId="77777777" w:rsidR="00EE0AF3" w:rsidRDefault="00350AA9">
            <w:pPr>
              <w:pStyle w:val="AralkYok"/>
              <w:rPr>
                <w:rFonts w:ascii="Cambria" w:hAnsi="Cambria"/>
                <w:lang w:val="en-US"/>
              </w:rPr>
            </w:pPr>
            <w:proofErr w:type="spellStart"/>
            <w:r>
              <w:rPr>
                <w:rFonts w:ascii="Cambria" w:hAnsi="Cambria"/>
                <w:lang w:val="en-US"/>
              </w:rPr>
              <w:t>Sosyal</w:t>
            </w:r>
            <w:proofErr w:type="spellEnd"/>
            <w:r>
              <w:rPr>
                <w:rFonts w:ascii="Cambria" w:hAnsi="Cambria"/>
                <w:lang w:val="en-US"/>
              </w:rPr>
              <w:t xml:space="preserve"> </w:t>
            </w:r>
            <w:proofErr w:type="spellStart"/>
            <w:r>
              <w:rPr>
                <w:rFonts w:ascii="Cambria" w:hAnsi="Cambria"/>
                <w:lang w:val="en-US"/>
              </w:rPr>
              <w:t>faaliyetler</w:t>
            </w:r>
            <w:proofErr w:type="spellEnd"/>
          </w:p>
        </w:tc>
        <w:tc>
          <w:tcPr>
            <w:tcW w:w="5767" w:type="dxa"/>
            <w:vAlign w:val="center"/>
          </w:tcPr>
          <w:p w14:paraId="6485CD4A" w14:textId="77777777" w:rsidR="00EE0AF3" w:rsidRDefault="00350AA9">
            <w:pPr>
              <w:pStyle w:val="AralkYok"/>
              <w:rPr>
                <w:rFonts w:ascii="Cambria" w:hAnsi="Cambria"/>
                <w:lang w:val="en-US"/>
              </w:rPr>
            </w:pPr>
            <w:proofErr w:type="spellStart"/>
            <w:r>
              <w:rPr>
                <w:rFonts w:ascii="Cambria" w:hAnsi="Cambria"/>
                <w:lang w:val="en-US"/>
              </w:rPr>
              <w:t>Çeşitli</w:t>
            </w:r>
            <w:proofErr w:type="spellEnd"/>
            <w:r>
              <w:rPr>
                <w:rFonts w:ascii="Cambria" w:hAnsi="Cambria"/>
                <w:lang w:val="en-US"/>
              </w:rPr>
              <w:t xml:space="preserve"> </w:t>
            </w:r>
            <w:proofErr w:type="spellStart"/>
            <w:r>
              <w:rPr>
                <w:rFonts w:ascii="Cambria" w:hAnsi="Cambria"/>
                <w:lang w:val="en-US"/>
              </w:rPr>
              <w:t>sosyal</w:t>
            </w:r>
            <w:proofErr w:type="spellEnd"/>
            <w:r>
              <w:rPr>
                <w:rFonts w:ascii="Cambria" w:hAnsi="Cambria"/>
                <w:lang w:val="en-US"/>
              </w:rPr>
              <w:t xml:space="preserve"> </w:t>
            </w:r>
            <w:proofErr w:type="spellStart"/>
            <w:r>
              <w:rPr>
                <w:rFonts w:ascii="Cambria" w:hAnsi="Cambria"/>
                <w:lang w:val="en-US"/>
              </w:rPr>
              <w:t>etkinlikler</w:t>
            </w:r>
            <w:proofErr w:type="spellEnd"/>
          </w:p>
          <w:p w14:paraId="7C21855E" w14:textId="77777777" w:rsidR="00EE0AF3" w:rsidRDefault="00350AA9">
            <w:pPr>
              <w:pStyle w:val="AralkYok"/>
              <w:rPr>
                <w:rFonts w:ascii="Cambria" w:hAnsi="Cambria"/>
                <w:lang w:val="en-US"/>
              </w:rPr>
            </w:pPr>
            <w:proofErr w:type="spellStart"/>
            <w:r>
              <w:rPr>
                <w:rFonts w:ascii="Cambria" w:hAnsi="Cambria"/>
                <w:lang w:val="en-US"/>
              </w:rPr>
              <w:t>Öğrenci</w:t>
            </w:r>
            <w:proofErr w:type="spellEnd"/>
            <w:r>
              <w:rPr>
                <w:rFonts w:ascii="Cambria" w:hAnsi="Cambria"/>
                <w:lang w:val="en-US"/>
              </w:rPr>
              <w:t xml:space="preserve"> </w:t>
            </w:r>
            <w:proofErr w:type="spellStart"/>
            <w:r>
              <w:rPr>
                <w:rFonts w:ascii="Cambria" w:hAnsi="Cambria"/>
                <w:lang w:val="en-US"/>
              </w:rPr>
              <w:t>gezileri</w:t>
            </w:r>
            <w:proofErr w:type="spellEnd"/>
          </w:p>
          <w:p w14:paraId="2D066029" w14:textId="77777777" w:rsidR="00EE0AF3" w:rsidRDefault="00350AA9">
            <w:pPr>
              <w:pStyle w:val="AralkYok"/>
              <w:rPr>
                <w:rFonts w:ascii="Cambria" w:hAnsi="Cambria"/>
                <w:lang w:val="en-US"/>
              </w:rPr>
            </w:pPr>
            <w:proofErr w:type="spellStart"/>
            <w:r>
              <w:rPr>
                <w:rFonts w:ascii="Cambria" w:hAnsi="Cambria"/>
                <w:lang w:val="en-US"/>
              </w:rPr>
              <w:t>Öğretmen</w:t>
            </w:r>
            <w:proofErr w:type="spellEnd"/>
            <w:r>
              <w:rPr>
                <w:rFonts w:ascii="Cambria" w:hAnsi="Cambria"/>
                <w:lang w:val="en-US"/>
              </w:rPr>
              <w:t xml:space="preserve"> </w:t>
            </w:r>
            <w:proofErr w:type="spellStart"/>
            <w:r>
              <w:rPr>
                <w:rFonts w:ascii="Cambria" w:hAnsi="Cambria"/>
                <w:lang w:val="en-US"/>
              </w:rPr>
              <w:t>sosyal</w:t>
            </w:r>
            <w:proofErr w:type="spellEnd"/>
            <w:r>
              <w:rPr>
                <w:rFonts w:ascii="Cambria" w:hAnsi="Cambria"/>
                <w:lang w:val="en-US"/>
              </w:rPr>
              <w:t xml:space="preserve"> </w:t>
            </w:r>
            <w:proofErr w:type="spellStart"/>
            <w:r>
              <w:rPr>
                <w:rFonts w:ascii="Cambria" w:hAnsi="Cambria"/>
                <w:lang w:val="en-US"/>
              </w:rPr>
              <w:t>etkinlikleri</w:t>
            </w:r>
            <w:proofErr w:type="spellEnd"/>
          </w:p>
        </w:tc>
      </w:tr>
      <w:tr w:rsidR="00EE0AF3" w14:paraId="39A65B8C" w14:textId="77777777">
        <w:trPr>
          <w:trHeight w:val="842"/>
        </w:trPr>
        <w:tc>
          <w:tcPr>
            <w:tcW w:w="3893" w:type="dxa"/>
            <w:shd w:val="clear" w:color="auto" w:fill="E2EFD9"/>
            <w:vAlign w:val="center"/>
          </w:tcPr>
          <w:p w14:paraId="6DEA4EE7" w14:textId="77777777" w:rsidR="00EE0AF3" w:rsidRDefault="00350AA9">
            <w:pPr>
              <w:pStyle w:val="AralkYok"/>
              <w:rPr>
                <w:rFonts w:ascii="Cambria" w:hAnsi="Cambria"/>
                <w:lang w:val="en-US"/>
              </w:rPr>
            </w:pPr>
            <w:r>
              <w:rPr>
                <w:rFonts w:ascii="Cambria" w:hAnsi="Cambria"/>
                <w:lang w:val="en-US"/>
              </w:rPr>
              <w:t xml:space="preserve">Sportif </w:t>
            </w:r>
            <w:proofErr w:type="spellStart"/>
            <w:r>
              <w:rPr>
                <w:rFonts w:ascii="Cambria" w:hAnsi="Cambria"/>
                <w:lang w:val="en-US"/>
              </w:rPr>
              <w:t>faaliyetler</w:t>
            </w:r>
            <w:proofErr w:type="spellEnd"/>
          </w:p>
        </w:tc>
        <w:tc>
          <w:tcPr>
            <w:tcW w:w="5767" w:type="dxa"/>
            <w:vAlign w:val="center"/>
          </w:tcPr>
          <w:p w14:paraId="50E1E6C8" w14:textId="77777777" w:rsidR="00EE0AF3" w:rsidRDefault="00350AA9">
            <w:pPr>
              <w:pStyle w:val="AralkYok"/>
              <w:rPr>
                <w:rFonts w:ascii="Cambria" w:hAnsi="Cambria"/>
                <w:lang w:val="en-US"/>
              </w:rPr>
            </w:pPr>
            <w:proofErr w:type="spellStart"/>
            <w:r>
              <w:rPr>
                <w:rFonts w:ascii="Cambria" w:hAnsi="Cambria"/>
                <w:lang w:val="en-US"/>
              </w:rPr>
              <w:t>Çeşitli</w:t>
            </w:r>
            <w:proofErr w:type="spellEnd"/>
            <w:r>
              <w:rPr>
                <w:rFonts w:ascii="Cambria" w:hAnsi="Cambria"/>
                <w:lang w:val="en-US"/>
              </w:rPr>
              <w:t xml:space="preserve"> sportif </w:t>
            </w:r>
            <w:proofErr w:type="spellStart"/>
            <w:r>
              <w:rPr>
                <w:rFonts w:ascii="Cambria" w:hAnsi="Cambria"/>
                <w:lang w:val="en-US"/>
              </w:rPr>
              <w:t>etkinlikler</w:t>
            </w:r>
            <w:proofErr w:type="spellEnd"/>
          </w:p>
          <w:p w14:paraId="055F7208" w14:textId="77777777" w:rsidR="00EE0AF3" w:rsidRDefault="00350AA9">
            <w:pPr>
              <w:pStyle w:val="AralkYok"/>
              <w:rPr>
                <w:rFonts w:ascii="Cambria" w:hAnsi="Cambria"/>
                <w:lang w:val="en-US"/>
              </w:rPr>
            </w:pPr>
            <w:proofErr w:type="spellStart"/>
            <w:r>
              <w:rPr>
                <w:rFonts w:ascii="Cambria" w:hAnsi="Cambria"/>
                <w:lang w:val="en-US"/>
              </w:rPr>
              <w:t>Futbol</w:t>
            </w:r>
            <w:proofErr w:type="spellEnd"/>
            <w:r>
              <w:rPr>
                <w:rFonts w:ascii="Cambria" w:hAnsi="Cambria"/>
                <w:lang w:val="en-US"/>
              </w:rPr>
              <w:t xml:space="preserve">, </w:t>
            </w:r>
            <w:proofErr w:type="spellStart"/>
            <w:r>
              <w:rPr>
                <w:rFonts w:ascii="Cambria" w:hAnsi="Cambria"/>
                <w:lang w:val="en-US"/>
              </w:rPr>
              <w:t>basketbol</w:t>
            </w:r>
            <w:proofErr w:type="spellEnd"/>
            <w:r>
              <w:rPr>
                <w:rFonts w:ascii="Cambria" w:hAnsi="Cambria"/>
                <w:lang w:val="en-US"/>
              </w:rPr>
              <w:t xml:space="preserve">, </w:t>
            </w:r>
            <w:proofErr w:type="spellStart"/>
            <w:r>
              <w:rPr>
                <w:rFonts w:ascii="Cambria" w:hAnsi="Cambria"/>
                <w:lang w:val="en-US"/>
              </w:rPr>
              <w:t>voleybol</w:t>
            </w:r>
            <w:proofErr w:type="spellEnd"/>
            <w:r>
              <w:rPr>
                <w:rFonts w:ascii="Cambria" w:hAnsi="Cambria"/>
                <w:lang w:val="en-US"/>
              </w:rPr>
              <w:t xml:space="preserve"> vb. </w:t>
            </w:r>
            <w:proofErr w:type="spellStart"/>
            <w:r>
              <w:rPr>
                <w:rFonts w:ascii="Cambria" w:hAnsi="Cambria"/>
                <w:lang w:val="en-US"/>
              </w:rPr>
              <w:t>etkinlikler</w:t>
            </w:r>
            <w:proofErr w:type="spellEnd"/>
          </w:p>
        </w:tc>
      </w:tr>
      <w:tr w:rsidR="00EE0AF3" w14:paraId="6450B6C2" w14:textId="77777777">
        <w:trPr>
          <w:trHeight w:val="805"/>
        </w:trPr>
        <w:tc>
          <w:tcPr>
            <w:tcW w:w="3893" w:type="dxa"/>
            <w:shd w:val="clear" w:color="auto" w:fill="E2EFD9"/>
            <w:vAlign w:val="center"/>
          </w:tcPr>
          <w:p w14:paraId="3E12DE01" w14:textId="77777777" w:rsidR="00EE0AF3" w:rsidRDefault="00350AA9">
            <w:pPr>
              <w:pStyle w:val="AralkYok"/>
              <w:rPr>
                <w:rFonts w:ascii="Cambria" w:hAnsi="Cambria"/>
                <w:lang w:val="en-US"/>
              </w:rPr>
            </w:pPr>
            <w:proofErr w:type="spellStart"/>
            <w:r>
              <w:rPr>
                <w:rFonts w:ascii="Cambria" w:hAnsi="Cambria"/>
                <w:lang w:val="en-US"/>
              </w:rPr>
              <w:t>Kültürel</w:t>
            </w:r>
            <w:proofErr w:type="spellEnd"/>
            <w:r>
              <w:rPr>
                <w:rFonts w:ascii="Cambria" w:hAnsi="Cambria"/>
                <w:lang w:val="en-US"/>
              </w:rPr>
              <w:t xml:space="preserve">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sanatsal</w:t>
            </w:r>
            <w:proofErr w:type="spellEnd"/>
            <w:r>
              <w:rPr>
                <w:rFonts w:ascii="Cambria" w:hAnsi="Cambria"/>
                <w:lang w:val="en-US"/>
              </w:rPr>
              <w:t xml:space="preserve"> </w:t>
            </w:r>
            <w:proofErr w:type="spellStart"/>
            <w:r>
              <w:rPr>
                <w:rFonts w:ascii="Cambria" w:hAnsi="Cambria"/>
                <w:lang w:val="en-US"/>
              </w:rPr>
              <w:t>faaliyetler</w:t>
            </w:r>
            <w:proofErr w:type="spellEnd"/>
          </w:p>
        </w:tc>
        <w:tc>
          <w:tcPr>
            <w:tcW w:w="5767" w:type="dxa"/>
            <w:vAlign w:val="center"/>
          </w:tcPr>
          <w:p w14:paraId="74DBA586" w14:textId="77777777" w:rsidR="00EE0AF3" w:rsidRDefault="00350AA9">
            <w:pPr>
              <w:pStyle w:val="AralkYok"/>
              <w:rPr>
                <w:rFonts w:ascii="Cambria" w:hAnsi="Cambria"/>
                <w:lang w:val="en-US"/>
              </w:rPr>
            </w:pPr>
            <w:proofErr w:type="spellStart"/>
            <w:r>
              <w:rPr>
                <w:rFonts w:ascii="Cambria" w:hAnsi="Cambria"/>
                <w:lang w:val="en-US"/>
              </w:rPr>
              <w:t>Çeşitli</w:t>
            </w:r>
            <w:proofErr w:type="spellEnd"/>
            <w:r>
              <w:rPr>
                <w:rFonts w:ascii="Cambria" w:hAnsi="Cambria"/>
                <w:lang w:val="en-US"/>
              </w:rPr>
              <w:t xml:space="preserve"> </w:t>
            </w:r>
            <w:proofErr w:type="spellStart"/>
            <w:r>
              <w:rPr>
                <w:rFonts w:ascii="Cambria" w:hAnsi="Cambria"/>
                <w:lang w:val="en-US"/>
              </w:rPr>
              <w:t>kültürel</w:t>
            </w:r>
            <w:proofErr w:type="spellEnd"/>
            <w:r>
              <w:rPr>
                <w:rFonts w:ascii="Cambria" w:hAnsi="Cambria"/>
                <w:lang w:val="en-US"/>
              </w:rPr>
              <w:t xml:space="preserve">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sanatsal</w:t>
            </w:r>
            <w:proofErr w:type="spellEnd"/>
            <w:r>
              <w:rPr>
                <w:rFonts w:ascii="Cambria" w:hAnsi="Cambria"/>
                <w:lang w:val="en-US"/>
              </w:rPr>
              <w:t xml:space="preserve"> </w:t>
            </w:r>
            <w:proofErr w:type="spellStart"/>
            <w:r>
              <w:rPr>
                <w:rFonts w:ascii="Cambria" w:hAnsi="Cambria"/>
                <w:lang w:val="en-US"/>
              </w:rPr>
              <w:t>etkinlikler</w:t>
            </w:r>
            <w:proofErr w:type="spellEnd"/>
          </w:p>
          <w:p w14:paraId="296A0BBA" w14:textId="77777777" w:rsidR="00EE0AF3" w:rsidRDefault="00350AA9">
            <w:pPr>
              <w:pStyle w:val="AralkYok"/>
              <w:rPr>
                <w:rFonts w:ascii="Cambria" w:hAnsi="Cambria"/>
                <w:lang w:val="en-US"/>
              </w:rPr>
            </w:pPr>
            <w:proofErr w:type="spellStart"/>
            <w:r>
              <w:rPr>
                <w:rFonts w:ascii="Cambria" w:hAnsi="Cambria"/>
                <w:lang w:val="en-US"/>
              </w:rPr>
              <w:t>Bayramlar</w:t>
            </w:r>
            <w:proofErr w:type="spellEnd"/>
            <w:r>
              <w:rPr>
                <w:rFonts w:ascii="Cambria" w:hAnsi="Cambria"/>
                <w:lang w:val="en-US"/>
              </w:rPr>
              <w:t xml:space="preserve">, </w:t>
            </w:r>
            <w:proofErr w:type="spellStart"/>
            <w:r>
              <w:rPr>
                <w:rFonts w:ascii="Cambria" w:hAnsi="Cambria"/>
                <w:lang w:val="en-US"/>
              </w:rPr>
              <w:t>Belirli</w:t>
            </w:r>
            <w:proofErr w:type="spellEnd"/>
            <w:r>
              <w:rPr>
                <w:rFonts w:ascii="Cambria" w:hAnsi="Cambria"/>
                <w:lang w:val="en-US"/>
              </w:rPr>
              <w:t xml:space="preserve"> Gün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Haftalarla</w:t>
            </w:r>
            <w:proofErr w:type="spellEnd"/>
            <w:r>
              <w:rPr>
                <w:rFonts w:ascii="Cambria" w:hAnsi="Cambria"/>
                <w:lang w:val="en-US"/>
              </w:rPr>
              <w:t xml:space="preserve"> </w:t>
            </w:r>
            <w:proofErr w:type="spellStart"/>
            <w:r>
              <w:rPr>
                <w:rFonts w:ascii="Cambria" w:hAnsi="Cambria"/>
                <w:lang w:val="en-US"/>
              </w:rPr>
              <w:t>ilgili</w:t>
            </w:r>
            <w:proofErr w:type="spellEnd"/>
            <w:r>
              <w:rPr>
                <w:rFonts w:ascii="Cambria" w:hAnsi="Cambria"/>
                <w:lang w:val="en-US"/>
              </w:rPr>
              <w:t xml:space="preserve"> </w:t>
            </w:r>
            <w:proofErr w:type="spellStart"/>
            <w:r>
              <w:rPr>
                <w:rFonts w:ascii="Cambria" w:hAnsi="Cambria"/>
                <w:lang w:val="en-US"/>
              </w:rPr>
              <w:t>törenler</w:t>
            </w:r>
            <w:proofErr w:type="spellEnd"/>
          </w:p>
        </w:tc>
      </w:tr>
      <w:tr w:rsidR="00EE0AF3" w14:paraId="083A994E" w14:textId="77777777">
        <w:trPr>
          <w:trHeight w:val="960"/>
        </w:trPr>
        <w:tc>
          <w:tcPr>
            <w:tcW w:w="3893" w:type="dxa"/>
            <w:shd w:val="clear" w:color="auto" w:fill="E2EFD9"/>
            <w:vAlign w:val="center"/>
          </w:tcPr>
          <w:p w14:paraId="078028AA" w14:textId="77777777" w:rsidR="00EE0AF3" w:rsidRDefault="00350AA9">
            <w:pPr>
              <w:pStyle w:val="AralkYok"/>
              <w:rPr>
                <w:rFonts w:ascii="Cambria" w:hAnsi="Cambria"/>
                <w:lang w:val="en-US"/>
              </w:rPr>
            </w:pPr>
            <w:proofErr w:type="spellStart"/>
            <w:r>
              <w:rPr>
                <w:rFonts w:ascii="Cambria" w:hAnsi="Cambria"/>
                <w:lang w:val="en-US"/>
              </w:rPr>
              <w:t>İnsan</w:t>
            </w:r>
            <w:proofErr w:type="spellEnd"/>
            <w:r>
              <w:rPr>
                <w:rFonts w:ascii="Cambria" w:hAnsi="Cambria"/>
                <w:lang w:val="en-US"/>
              </w:rPr>
              <w:t xml:space="preserve"> </w:t>
            </w:r>
            <w:proofErr w:type="spellStart"/>
            <w:r>
              <w:rPr>
                <w:rFonts w:ascii="Cambria" w:hAnsi="Cambria"/>
                <w:lang w:val="en-US"/>
              </w:rPr>
              <w:t>kaynakları</w:t>
            </w:r>
            <w:proofErr w:type="spellEnd"/>
            <w:r>
              <w:rPr>
                <w:rFonts w:ascii="Cambria" w:hAnsi="Cambria"/>
                <w:lang w:val="en-US"/>
              </w:rPr>
              <w:t xml:space="preserve"> </w:t>
            </w:r>
            <w:proofErr w:type="spellStart"/>
            <w:r>
              <w:rPr>
                <w:rFonts w:ascii="Cambria" w:hAnsi="Cambria"/>
                <w:lang w:val="en-US"/>
              </w:rPr>
              <w:t>faaliyetleri</w:t>
            </w:r>
            <w:proofErr w:type="spellEnd"/>
            <w:r>
              <w:rPr>
                <w:rFonts w:ascii="Cambria" w:hAnsi="Cambria"/>
                <w:lang w:val="en-US"/>
              </w:rPr>
              <w:t xml:space="preserve"> (</w:t>
            </w:r>
            <w:proofErr w:type="spellStart"/>
            <w:r>
              <w:rPr>
                <w:rFonts w:ascii="Cambria" w:hAnsi="Cambria"/>
                <w:lang w:val="en-US"/>
              </w:rPr>
              <w:t>mesleki</w:t>
            </w:r>
            <w:proofErr w:type="spellEnd"/>
            <w:r>
              <w:rPr>
                <w:rFonts w:ascii="Cambria" w:hAnsi="Cambria"/>
                <w:lang w:val="en-US"/>
              </w:rPr>
              <w:t xml:space="preserve"> </w:t>
            </w:r>
            <w:proofErr w:type="spellStart"/>
            <w:r>
              <w:rPr>
                <w:rFonts w:ascii="Cambria" w:hAnsi="Cambria"/>
                <w:lang w:val="en-US"/>
              </w:rPr>
              <w:t>gelişim</w:t>
            </w:r>
            <w:proofErr w:type="spellEnd"/>
            <w:r>
              <w:rPr>
                <w:rFonts w:ascii="Cambria" w:hAnsi="Cambria"/>
                <w:lang w:val="en-US"/>
              </w:rPr>
              <w:t xml:space="preserve"> </w:t>
            </w:r>
            <w:proofErr w:type="spellStart"/>
            <w:r>
              <w:rPr>
                <w:rFonts w:ascii="Cambria" w:hAnsi="Cambria"/>
                <w:lang w:val="en-US"/>
              </w:rPr>
              <w:t>faaliyetleri</w:t>
            </w:r>
            <w:proofErr w:type="spellEnd"/>
            <w:r>
              <w:rPr>
                <w:rFonts w:ascii="Cambria" w:hAnsi="Cambria"/>
                <w:lang w:val="en-US"/>
              </w:rPr>
              <w:t xml:space="preserve">, </w:t>
            </w:r>
            <w:proofErr w:type="spellStart"/>
            <w:r>
              <w:rPr>
                <w:rFonts w:ascii="Cambria" w:hAnsi="Cambria"/>
                <w:lang w:val="en-US"/>
              </w:rPr>
              <w:t>personel</w:t>
            </w:r>
            <w:proofErr w:type="spellEnd"/>
            <w:r>
              <w:rPr>
                <w:rFonts w:ascii="Cambria" w:hAnsi="Cambria"/>
                <w:lang w:val="en-US"/>
              </w:rPr>
              <w:t xml:space="preserve"> </w:t>
            </w:r>
            <w:proofErr w:type="spellStart"/>
            <w:r>
              <w:rPr>
                <w:rFonts w:ascii="Cambria" w:hAnsi="Cambria"/>
                <w:lang w:val="en-US"/>
              </w:rPr>
              <w:t>etkinlikleri</w:t>
            </w:r>
            <w:proofErr w:type="spellEnd"/>
            <w:r>
              <w:rPr>
                <w:rFonts w:ascii="Cambria" w:hAnsi="Cambria"/>
                <w:lang w:val="en-US"/>
              </w:rPr>
              <w:t>…)</w:t>
            </w:r>
          </w:p>
        </w:tc>
        <w:tc>
          <w:tcPr>
            <w:tcW w:w="5767" w:type="dxa"/>
            <w:vAlign w:val="center"/>
          </w:tcPr>
          <w:p w14:paraId="5AA4C2B8" w14:textId="77777777" w:rsidR="00EE0AF3" w:rsidRDefault="00350AA9">
            <w:pPr>
              <w:pStyle w:val="AralkYok"/>
              <w:rPr>
                <w:rFonts w:ascii="Cambria" w:hAnsi="Cambria"/>
                <w:lang w:val="en-US"/>
              </w:rPr>
            </w:pPr>
            <w:proofErr w:type="spellStart"/>
            <w:r>
              <w:rPr>
                <w:rFonts w:ascii="Cambria" w:hAnsi="Cambria"/>
                <w:lang w:val="en-US"/>
              </w:rPr>
              <w:t>Öğretmen</w:t>
            </w:r>
            <w:proofErr w:type="spellEnd"/>
            <w:r>
              <w:rPr>
                <w:rFonts w:ascii="Cambria" w:hAnsi="Cambria"/>
                <w:lang w:val="en-US"/>
              </w:rPr>
              <w:t xml:space="preserve"> </w:t>
            </w:r>
            <w:proofErr w:type="spellStart"/>
            <w:r>
              <w:rPr>
                <w:rFonts w:ascii="Cambria" w:hAnsi="Cambria"/>
                <w:lang w:val="en-US"/>
              </w:rPr>
              <w:t>seminerleri</w:t>
            </w:r>
            <w:proofErr w:type="spellEnd"/>
          </w:p>
          <w:p w14:paraId="7DCEF930" w14:textId="77777777" w:rsidR="00EE0AF3" w:rsidRDefault="00350AA9">
            <w:pPr>
              <w:pStyle w:val="AralkYok"/>
              <w:rPr>
                <w:rFonts w:ascii="Cambria" w:hAnsi="Cambria"/>
                <w:lang w:val="en-US"/>
              </w:rPr>
            </w:pPr>
            <w:proofErr w:type="spellStart"/>
            <w:r>
              <w:rPr>
                <w:rFonts w:ascii="Cambria" w:hAnsi="Cambria"/>
                <w:lang w:val="en-US"/>
              </w:rPr>
              <w:t>Hizmetiçi</w:t>
            </w:r>
            <w:proofErr w:type="spellEnd"/>
            <w:r>
              <w:rPr>
                <w:rFonts w:ascii="Cambria" w:hAnsi="Cambria"/>
                <w:lang w:val="en-US"/>
              </w:rPr>
              <w:t xml:space="preserve"> </w:t>
            </w:r>
            <w:proofErr w:type="spellStart"/>
            <w:r>
              <w:rPr>
                <w:rFonts w:ascii="Cambria" w:hAnsi="Cambria"/>
                <w:lang w:val="en-US"/>
              </w:rPr>
              <w:t>eğitim</w:t>
            </w:r>
            <w:proofErr w:type="spellEnd"/>
            <w:r>
              <w:rPr>
                <w:rFonts w:ascii="Cambria" w:hAnsi="Cambria"/>
                <w:lang w:val="en-US"/>
              </w:rPr>
              <w:t xml:space="preserve"> </w:t>
            </w:r>
            <w:proofErr w:type="spellStart"/>
            <w:r>
              <w:rPr>
                <w:rFonts w:ascii="Cambria" w:hAnsi="Cambria"/>
                <w:lang w:val="en-US"/>
              </w:rPr>
              <w:t>faaliyetleri</w:t>
            </w:r>
            <w:proofErr w:type="spellEnd"/>
          </w:p>
        </w:tc>
      </w:tr>
      <w:tr w:rsidR="00EE0AF3" w14:paraId="7DE54299" w14:textId="77777777">
        <w:trPr>
          <w:trHeight w:val="561"/>
        </w:trPr>
        <w:tc>
          <w:tcPr>
            <w:tcW w:w="3893" w:type="dxa"/>
            <w:shd w:val="clear" w:color="auto" w:fill="E2EFD9"/>
            <w:vAlign w:val="center"/>
          </w:tcPr>
          <w:p w14:paraId="4B180A58" w14:textId="77777777" w:rsidR="00EE0AF3" w:rsidRDefault="00350AA9">
            <w:pPr>
              <w:pStyle w:val="AralkYok"/>
              <w:rPr>
                <w:rFonts w:ascii="Cambria" w:hAnsi="Cambria"/>
                <w:lang w:val="en-US"/>
              </w:rPr>
            </w:pPr>
            <w:proofErr w:type="spellStart"/>
            <w:r>
              <w:rPr>
                <w:rFonts w:ascii="Cambria" w:hAnsi="Cambria"/>
                <w:lang w:val="en-US"/>
              </w:rPr>
              <w:t>Okul</w:t>
            </w:r>
            <w:proofErr w:type="spellEnd"/>
            <w:r>
              <w:rPr>
                <w:rFonts w:ascii="Cambria" w:hAnsi="Cambria"/>
                <w:lang w:val="en-US"/>
              </w:rPr>
              <w:t xml:space="preserve"> </w:t>
            </w:r>
            <w:proofErr w:type="spellStart"/>
            <w:r>
              <w:rPr>
                <w:rFonts w:ascii="Cambria" w:hAnsi="Cambria"/>
                <w:lang w:val="en-US"/>
              </w:rPr>
              <w:t>aile</w:t>
            </w:r>
            <w:proofErr w:type="spellEnd"/>
            <w:r>
              <w:rPr>
                <w:rFonts w:ascii="Cambria" w:hAnsi="Cambria"/>
                <w:lang w:val="en-US"/>
              </w:rPr>
              <w:t xml:space="preserve"> </w:t>
            </w:r>
            <w:proofErr w:type="spellStart"/>
            <w:r>
              <w:rPr>
                <w:rFonts w:ascii="Cambria" w:hAnsi="Cambria"/>
                <w:lang w:val="en-US"/>
              </w:rPr>
              <w:t>birliği</w:t>
            </w:r>
            <w:proofErr w:type="spellEnd"/>
            <w:r>
              <w:rPr>
                <w:rFonts w:ascii="Cambria" w:hAnsi="Cambria"/>
                <w:lang w:val="en-US"/>
              </w:rPr>
              <w:t xml:space="preserve"> </w:t>
            </w:r>
            <w:proofErr w:type="spellStart"/>
            <w:r>
              <w:rPr>
                <w:rFonts w:ascii="Cambria" w:hAnsi="Cambria"/>
                <w:lang w:val="en-US"/>
              </w:rPr>
              <w:t>faaliyetleri</w:t>
            </w:r>
            <w:proofErr w:type="spellEnd"/>
          </w:p>
        </w:tc>
        <w:tc>
          <w:tcPr>
            <w:tcW w:w="5767" w:type="dxa"/>
            <w:vAlign w:val="center"/>
          </w:tcPr>
          <w:p w14:paraId="7451B6F8" w14:textId="77777777" w:rsidR="00EE0AF3" w:rsidRDefault="00350AA9">
            <w:pPr>
              <w:pStyle w:val="AralkYok"/>
              <w:rPr>
                <w:rFonts w:ascii="Cambria" w:hAnsi="Cambria"/>
                <w:lang w:val="en-US"/>
              </w:rPr>
            </w:pPr>
            <w:proofErr w:type="spellStart"/>
            <w:r>
              <w:rPr>
                <w:rFonts w:ascii="Cambria" w:hAnsi="Cambria"/>
                <w:lang w:val="en-US"/>
              </w:rPr>
              <w:t>Velilere</w:t>
            </w:r>
            <w:proofErr w:type="spellEnd"/>
            <w:r>
              <w:rPr>
                <w:rFonts w:ascii="Cambria" w:hAnsi="Cambria"/>
                <w:lang w:val="en-US"/>
              </w:rPr>
              <w:t xml:space="preserve"> </w:t>
            </w:r>
            <w:proofErr w:type="spellStart"/>
            <w:r>
              <w:rPr>
                <w:rFonts w:ascii="Cambria" w:hAnsi="Cambria"/>
                <w:lang w:val="en-US"/>
              </w:rPr>
              <w:t>yönelik</w:t>
            </w:r>
            <w:proofErr w:type="spellEnd"/>
            <w:r>
              <w:rPr>
                <w:rFonts w:ascii="Cambria" w:hAnsi="Cambria"/>
                <w:lang w:val="en-US"/>
              </w:rPr>
              <w:t xml:space="preserve"> </w:t>
            </w:r>
            <w:proofErr w:type="spellStart"/>
            <w:r>
              <w:rPr>
                <w:rFonts w:ascii="Cambria" w:hAnsi="Cambria"/>
                <w:lang w:val="en-US"/>
              </w:rPr>
              <w:t>seminerler</w:t>
            </w:r>
            <w:proofErr w:type="spellEnd"/>
          </w:p>
        </w:tc>
      </w:tr>
      <w:tr w:rsidR="00EE0AF3" w14:paraId="264EE635" w14:textId="77777777">
        <w:trPr>
          <w:trHeight w:val="1251"/>
        </w:trPr>
        <w:tc>
          <w:tcPr>
            <w:tcW w:w="3893" w:type="dxa"/>
            <w:shd w:val="clear" w:color="auto" w:fill="E2EFD9"/>
            <w:vAlign w:val="center"/>
          </w:tcPr>
          <w:p w14:paraId="5F38E72F" w14:textId="77777777" w:rsidR="00EE0AF3" w:rsidRDefault="00350AA9">
            <w:pPr>
              <w:pStyle w:val="AralkYok"/>
              <w:rPr>
                <w:rFonts w:ascii="Cambria" w:hAnsi="Cambria"/>
                <w:lang w:val="en-US"/>
              </w:rPr>
            </w:pPr>
            <w:proofErr w:type="spellStart"/>
            <w:r>
              <w:rPr>
                <w:rFonts w:ascii="Cambria" w:hAnsi="Cambria"/>
                <w:lang w:val="en-US"/>
              </w:rPr>
              <w:t>Öğrencilere</w:t>
            </w:r>
            <w:proofErr w:type="spellEnd"/>
            <w:r>
              <w:rPr>
                <w:rFonts w:ascii="Cambria" w:hAnsi="Cambria"/>
                <w:lang w:val="en-US"/>
              </w:rPr>
              <w:t xml:space="preserve"> </w:t>
            </w:r>
            <w:proofErr w:type="spellStart"/>
            <w:r>
              <w:rPr>
                <w:rFonts w:ascii="Cambria" w:hAnsi="Cambria"/>
                <w:lang w:val="en-US"/>
              </w:rPr>
              <w:t>yönelik</w:t>
            </w:r>
            <w:proofErr w:type="spellEnd"/>
            <w:r>
              <w:rPr>
                <w:rFonts w:ascii="Cambria" w:hAnsi="Cambria"/>
                <w:lang w:val="en-US"/>
              </w:rPr>
              <w:t xml:space="preserve"> </w:t>
            </w:r>
            <w:proofErr w:type="spellStart"/>
            <w:r>
              <w:rPr>
                <w:rFonts w:ascii="Cambria" w:hAnsi="Cambria"/>
                <w:lang w:val="en-US"/>
              </w:rPr>
              <w:t>faaliyetler</w:t>
            </w:r>
            <w:proofErr w:type="spellEnd"/>
          </w:p>
        </w:tc>
        <w:tc>
          <w:tcPr>
            <w:tcW w:w="5767" w:type="dxa"/>
            <w:vAlign w:val="center"/>
          </w:tcPr>
          <w:p w14:paraId="2509DCCE" w14:textId="77777777" w:rsidR="00EE0AF3" w:rsidRDefault="00350AA9">
            <w:pPr>
              <w:pStyle w:val="AralkYok"/>
              <w:rPr>
                <w:rFonts w:ascii="Cambria" w:hAnsi="Cambria"/>
                <w:lang w:val="en-US"/>
              </w:rPr>
            </w:pPr>
            <w:r>
              <w:rPr>
                <w:rFonts w:ascii="Cambria" w:hAnsi="Cambria"/>
                <w:lang w:val="en-US"/>
              </w:rPr>
              <w:t>Gezi-</w:t>
            </w:r>
            <w:proofErr w:type="spellStart"/>
            <w:r>
              <w:rPr>
                <w:rFonts w:ascii="Cambria" w:hAnsi="Cambria"/>
                <w:lang w:val="en-US"/>
              </w:rPr>
              <w:t>gözlem</w:t>
            </w:r>
            <w:proofErr w:type="spellEnd"/>
            <w:r>
              <w:rPr>
                <w:rFonts w:ascii="Cambria" w:hAnsi="Cambria"/>
                <w:lang w:val="en-US"/>
              </w:rPr>
              <w:t xml:space="preserve"> </w:t>
            </w:r>
            <w:proofErr w:type="spellStart"/>
            <w:r>
              <w:rPr>
                <w:rFonts w:ascii="Cambria" w:hAnsi="Cambria"/>
                <w:lang w:val="en-US"/>
              </w:rPr>
              <w:t>faaaliyetleri</w:t>
            </w:r>
            <w:proofErr w:type="spellEnd"/>
          </w:p>
          <w:p w14:paraId="06687F70" w14:textId="77777777" w:rsidR="00EE0AF3" w:rsidRDefault="00350AA9">
            <w:pPr>
              <w:pStyle w:val="AralkYok"/>
              <w:rPr>
                <w:rFonts w:ascii="Cambria" w:hAnsi="Cambria"/>
                <w:lang w:val="en-US"/>
              </w:rPr>
            </w:pPr>
            <w:r>
              <w:rPr>
                <w:rFonts w:ascii="Cambria" w:hAnsi="Cambria"/>
                <w:lang w:val="en-US"/>
              </w:rPr>
              <w:t xml:space="preserve">Kitap </w:t>
            </w:r>
            <w:proofErr w:type="spellStart"/>
            <w:r>
              <w:rPr>
                <w:rFonts w:ascii="Cambria" w:hAnsi="Cambria"/>
                <w:lang w:val="en-US"/>
              </w:rPr>
              <w:t>okuma</w:t>
            </w:r>
            <w:proofErr w:type="spellEnd"/>
            <w:r>
              <w:rPr>
                <w:rFonts w:ascii="Cambria" w:hAnsi="Cambria"/>
                <w:lang w:val="en-US"/>
              </w:rPr>
              <w:t xml:space="preserve"> </w:t>
            </w:r>
            <w:proofErr w:type="spellStart"/>
            <w:r>
              <w:rPr>
                <w:rFonts w:ascii="Cambria" w:hAnsi="Cambria"/>
                <w:lang w:val="en-US"/>
              </w:rPr>
              <w:t>etkinlikleri</w:t>
            </w:r>
            <w:proofErr w:type="spellEnd"/>
          </w:p>
          <w:p w14:paraId="71EDB2CB" w14:textId="77777777" w:rsidR="00EE0AF3" w:rsidRDefault="00350AA9">
            <w:pPr>
              <w:pStyle w:val="AralkYok"/>
              <w:rPr>
                <w:rFonts w:ascii="Cambria" w:hAnsi="Cambria"/>
                <w:lang w:val="en-US"/>
              </w:rPr>
            </w:pPr>
            <w:proofErr w:type="spellStart"/>
            <w:r>
              <w:rPr>
                <w:rFonts w:ascii="Cambria" w:hAnsi="Cambria"/>
                <w:lang w:val="en-US"/>
              </w:rPr>
              <w:t>Üniversite</w:t>
            </w:r>
            <w:proofErr w:type="spellEnd"/>
            <w:r>
              <w:rPr>
                <w:rFonts w:ascii="Cambria" w:hAnsi="Cambria"/>
                <w:lang w:val="en-US"/>
              </w:rPr>
              <w:t xml:space="preserve">, </w:t>
            </w:r>
            <w:proofErr w:type="spellStart"/>
            <w:r>
              <w:rPr>
                <w:rFonts w:ascii="Cambria" w:hAnsi="Cambria"/>
                <w:lang w:val="en-US"/>
              </w:rPr>
              <w:t>belediye</w:t>
            </w:r>
            <w:proofErr w:type="spellEnd"/>
            <w:r>
              <w:rPr>
                <w:rFonts w:ascii="Cambria" w:hAnsi="Cambria"/>
                <w:lang w:val="en-US"/>
              </w:rPr>
              <w:t xml:space="preserve"> vb. </w:t>
            </w:r>
            <w:proofErr w:type="spellStart"/>
            <w:r>
              <w:rPr>
                <w:rFonts w:ascii="Cambria" w:hAnsi="Cambria"/>
                <w:lang w:val="en-US"/>
              </w:rPr>
              <w:t>kurumlarla</w:t>
            </w:r>
            <w:proofErr w:type="spellEnd"/>
            <w:r>
              <w:rPr>
                <w:rFonts w:ascii="Cambria" w:hAnsi="Cambria"/>
                <w:lang w:val="en-US"/>
              </w:rPr>
              <w:t xml:space="preserve"> </w:t>
            </w:r>
            <w:proofErr w:type="spellStart"/>
            <w:r>
              <w:rPr>
                <w:rFonts w:ascii="Cambria" w:hAnsi="Cambria"/>
                <w:lang w:val="en-US"/>
              </w:rPr>
              <w:t>sosyal</w:t>
            </w:r>
            <w:proofErr w:type="spellEnd"/>
            <w:r>
              <w:rPr>
                <w:rFonts w:ascii="Cambria" w:hAnsi="Cambria"/>
                <w:lang w:val="en-US"/>
              </w:rPr>
              <w:t xml:space="preserve"> </w:t>
            </w:r>
            <w:proofErr w:type="spellStart"/>
            <w:r>
              <w:rPr>
                <w:rFonts w:ascii="Cambria" w:hAnsi="Cambria"/>
                <w:lang w:val="en-US"/>
              </w:rPr>
              <w:t>etkinlikler</w:t>
            </w:r>
            <w:proofErr w:type="spellEnd"/>
          </w:p>
          <w:p w14:paraId="46F0FE0C" w14:textId="77777777" w:rsidR="00EE0AF3" w:rsidRDefault="00350AA9">
            <w:pPr>
              <w:pStyle w:val="AralkYok"/>
              <w:rPr>
                <w:rFonts w:ascii="Cambria" w:hAnsi="Cambria"/>
                <w:lang w:val="en-US"/>
              </w:rPr>
            </w:pPr>
            <w:proofErr w:type="spellStart"/>
            <w:r>
              <w:rPr>
                <w:rFonts w:ascii="Cambria" w:hAnsi="Cambria"/>
                <w:lang w:val="en-US"/>
              </w:rPr>
              <w:t>Diş</w:t>
            </w:r>
            <w:proofErr w:type="spellEnd"/>
            <w:r>
              <w:rPr>
                <w:rFonts w:ascii="Cambria" w:hAnsi="Cambria"/>
                <w:lang w:val="en-US"/>
              </w:rPr>
              <w:t xml:space="preserve"> </w:t>
            </w:r>
            <w:proofErr w:type="spellStart"/>
            <w:r>
              <w:rPr>
                <w:rFonts w:ascii="Cambria" w:hAnsi="Cambria"/>
                <w:lang w:val="en-US"/>
              </w:rPr>
              <w:t>sağlığı</w:t>
            </w:r>
            <w:proofErr w:type="spellEnd"/>
            <w:r>
              <w:rPr>
                <w:rFonts w:ascii="Cambria" w:hAnsi="Cambria"/>
                <w:lang w:val="en-US"/>
              </w:rPr>
              <w:t xml:space="preserve"> </w:t>
            </w:r>
            <w:proofErr w:type="spellStart"/>
            <w:r>
              <w:rPr>
                <w:rFonts w:ascii="Cambria" w:hAnsi="Cambria"/>
                <w:lang w:val="en-US"/>
              </w:rPr>
              <w:t>semineri</w:t>
            </w:r>
            <w:proofErr w:type="spellEnd"/>
          </w:p>
        </w:tc>
      </w:tr>
      <w:tr w:rsidR="00EE0AF3" w14:paraId="27972BB5" w14:textId="77777777">
        <w:trPr>
          <w:trHeight w:val="1026"/>
        </w:trPr>
        <w:tc>
          <w:tcPr>
            <w:tcW w:w="3893" w:type="dxa"/>
            <w:shd w:val="clear" w:color="auto" w:fill="E2EFD9"/>
            <w:vAlign w:val="center"/>
          </w:tcPr>
          <w:p w14:paraId="3BE23C8C" w14:textId="77777777" w:rsidR="00EE0AF3" w:rsidRDefault="00350AA9">
            <w:pPr>
              <w:pStyle w:val="AralkYok"/>
              <w:rPr>
                <w:rFonts w:ascii="Cambria" w:hAnsi="Cambria"/>
                <w:lang w:val="en-US"/>
              </w:rPr>
            </w:pPr>
            <w:proofErr w:type="spellStart"/>
            <w:r>
              <w:rPr>
                <w:rFonts w:ascii="Cambria" w:hAnsi="Cambria"/>
                <w:lang w:val="en-US"/>
              </w:rPr>
              <w:t>Ölçme</w:t>
            </w:r>
            <w:proofErr w:type="spellEnd"/>
            <w:r>
              <w:rPr>
                <w:rFonts w:ascii="Cambria" w:hAnsi="Cambria"/>
                <w:lang w:val="en-US"/>
              </w:rPr>
              <w:t xml:space="preserve"> </w:t>
            </w:r>
            <w:proofErr w:type="spellStart"/>
            <w:r>
              <w:rPr>
                <w:rFonts w:ascii="Cambria" w:hAnsi="Cambria"/>
                <w:lang w:val="en-US"/>
              </w:rPr>
              <w:t>değerlendirme</w:t>
            </w:r>
            <w:proofErr w:type="spellEnd"/>
            <w:r>
              <w:rPr>
                <w:rFonts w:ascii="Cambria" w:hAnsi="Cambria"/>
                <w:lang w:val="en-US"/>
              </w:rPr>
              <w:t xml:space="preserve"> </w:t>
            </w:r>
            <w:proofErr w:type="spellStart"/>
            <w:r>
              <w:rPr>
                <w:rFonts w:ascii="Cambria" w:hAnsi="Cambria"/>
                <w:lang w:val="en-US"/>
              </w:rPr>
              <w:t>faaliyetleri</w:t>
            </w:r>
            <w:proofErr w:type="spellEnd"/>
          </w:p>
        </w:tc>
        <w:tc>
          <w:tcPr>
            <w:tcW w:w="5767" w:type="dxa"/>
            <w:vAlign w:val="center"/>
          </w:tcPr>
          <w:p w14:paraId="713990A9" w14:textId="77777777" w:rsidR="00EE0AF3" w:rsidRDefault="00350AA9">
            <w:pPr>
              <w:pStyle w:val="AralkYok"/>
              <w:rPr>
                <w:rFonts w:ascii="Cambria" w:hAnsi="Cambria"/>
                <w:lang w:val="en-US"/>
              </w:rPr>
            </w:pPr>
            <w:proofErr w:type="spellStart"/>
            <w:r>
              <w:rPr>
                <w:rFonts w:ascii="Cambria" w:hAnsi="Cambria"/>
                <w:lang w:val="en-US"/>
              </w:rPr>
              <w:t>Öğrenci</w:t>
            </w:r>
            <w:proofErr w:type="spellEnd"/>
            <w:r>
              <w:rPr>
                <w:rFonts w:ascii="Cambria" w:hAnsi="Cambria"/>
                <w:lang w:val="en-US"/>
              </w:rPr>
              <w:t xml:space="preserve"> </w:t>
            </w:r>
            <w:proofErr w:type="spellStart"/>
            <w:r>
              <w:rPr>
                <w:rFonts w:ascii="Cambria" w:hAnsi="Cambria"/>
                <w:lang w:val="en-US"/>
              </w:rPr>
              <w:t>ürün</w:t>
            </w:r>
            <w:proofErr w:type="spellEnd"/>
            <w:r>
              <w:rPr>
                <w:rFonts w:ascii="Cambria" w:hAnsi="Cambria"/>
                <w:lang w:val="en-US"/>
              </w:rPr>
              <w:t xml:space="preserve"> </w:t>
            </w:r>
            <w:proofErr w:type="spellStart"/>
            <w:r>
              <w:rPr>
                <w:rFonts w:ascii="Cambria" w:hAnsi="Cambria"/>
                <w:lang w:val="en-US"/>
              </w:rPr>
              <w:t>dosyaları</w:t>
            </w:r>
            <w:proofErr w:type="spellEnd"/>
          </w:p>
          <w:p w14:paraId="486FA060" w14:textId="77777777" w:rsidR="00EE0AF3" w:rsidRDefault="00350AA9">
            <w:pPr>
              <w:pStyle w:val="AralkYok"/>
              <w:rPr>
                <w:rFonts w:ascii="Cambria" w:hAnsi="Cambria"/>
                <w:lang w:val="en-US"/>
              </w:rPr>
            </w:pPr>
            <w:r>
              <w:rPr>
                <w:rFonts w:ascii="Cambria" w:hAnsi="Cambria"/>
                <w:lang w:val="en-US"/>
              </w:rPr>
              <w:t xml:space="preserve">Drama, </w:t>
            </w:r>
            <w:proofErr w:type="spellStart"/>
            <w:r>
              <w:rPr>
                <w:rFonts w:ascii="Cambria" w:hAnsi="Cambria"/>
                <w:lang w:val="en-US"/>
              </w:rPr>
              <w:t>gösteri</w:t>
            </w:r>
            <w:proofErr w:type="spellEnd"/>
            <w:r>
              <w:rPr>
                <w:rFonts w:ascii="Cambria" w:hAnsi="Cambria"/>
                <w:lang w:val="en-US"/>
              </w:rPr>
              <w:t xml:space="preserve"> </w:t>
            </w:r>
            <w:proofErr w:type="spellStart"/>
            <w:r>
              <w:rPr>
                <w:rFonts w:ascii="Cambria" w:hAnsi="Cambria"/>
                <w:lang w:val="en-US"/>
              </w:rPr>
              <w:t>etkinlikleri</w:t>
            </w:r>
            <w:proofErr w:type="spellEnd"/>
          </w:p>
          <w:p w14:paraId="7D685BD0" w14:textId="77777777" w:rsidR="00EE0AF3" w:rsidRDefault="00350AA9">
            <w:pPr>
              <w:pStyle w:val="AralkYok"/>
              <w:rPr>
                <w:rFonts w:ascii="Cambria" w:hAnsi="Cambria"/>
                <w:lang w:val="en-US"/>
              </w:rPr>
            </w:pPr>
            <w:proofErr w:type="spellStart"/>
            <w:r>
              <w:rPr>
                <w:rFonts w:ascii="Cambria" w:hAnsi="Cambria"/>
                <w:lang w:val="en-US"/>
              </w:rPr>
              <w:t>Kavram</w:t>
            </w:r>
            <w:proofErr w:type="spellEnd"/>
            <w:r>
              <w:rPr>
                <w:rFonts w:ascii="Cambria" w:hAnsi="Cambria"/>
                <w:lang w:val="en-US"/>
              </w:rPr>
              <w:t xml:space="preserve"> </w:t>
            </w:r>
            <w:proofErr w:type="spellStart"/>
            <w:r>
              <w:rPr>
                <w:rFonts w:ascii="Cambria" w:hAnsi="Cambria"/>
                <w:lang w:val="en-US"/>
              </w:rPr>
              <w:t>haritaları</w:t>
            </w:r>
            <w:proofErr w:type="spellEnd"/>
            <w:r>
              <w:rPr>
                <w:rFonts w:ascii="Cambria" w:hAnsi="Cambria"/>
                <w:lang w:val="en-US"/>
              </w:rPr>
              <w:t xml:space="preserve">, poster, </w:t>
            </w:r>
            <w:proofErr w:type="spellStart"/>
            <w:r>
              <w:rPr>
                <w:rFonts w:ascii="Cambria" w:hAnsi="Cambria"/>
                <w:lang w:val="en-US"/>
              </w:rPr>
              <w:t>grup</w:t>
            </w:r>
            <w:proofErr w:type="spellEnd"/>
            <w:r>
              <w:rPr>
                <w:rFonts w:ascii="Cambria" w:hAnsi="Cambria"/>
                <w:lang w:val="en-US"/>
              </w:rPr>
              <w:t xml:space="preserve"> </w:t>
            </w:r>
            <w:proofErr w:type="spellStart"/>
            <w:r>
              <w:rPr>
                <w:rFonts w:ascii="Cambria" w:hAnsi="Cambria"/>
                <w:lang w:val="en-US"/>
              </w:rPr>
              <w:t>akran</w:t>
            </w:r>
            <w:proofErr w:type="spellEnd"/>
            <w:r>
              <w:rPr>
                <w:rFonts w:ascii="Cambria" w:hAnsi="Cambria"/>
                <w:lang w:val="en-US"/>
              </w:rPr>
              <w:t xml:space="preserve"> </w:t>
            </w:r>
            <w:proofErr w:type="spellStart"/>
            <w:r>
              <w:rPr>
                <w:rFonts w:ascii="Cambria" w:hAnsi="Cambria"/>
                <w:lang w:val="en-US"/>
              </w:rPr>
              <w:t>değerlendirme</w:t>
            </w:r>
            <w:proofErr w:type="spellEnd"/>
            <w:r>
              <w:rPr>
                <w:rFonts w:ascii="Cambria" w:hAnsi="Cambria"/>
                <w:lang w:val="en-US"/>
              </w:rPr>
              <w:t xml:space="preserve"> vb.</w:t>
            </w:r>
          </w:p>
        </w:tc>
      </w:tr>
      <w:tr w:rsidR="00EE0AF3" w14:paraId="38456BB1" w14:textId="77777777">
        <w:trPr>
          <w:trHeight w:val="840"/>
        </w:trPr>
        <w:tc>
          <w:tcPr>
            <w:tcW w:w="3893" w:type="dxa"/>
            <w:shd w:val="clear" w:color="auto" w:fill="E2EFD9"/>
            <w:vAlign w:val="center"/>
          </w:tcPr>
          <w:p w14:paraId="6D747D04" w14:textId="77777777" w:rsidR="00EE0AF3" w:rsidRDefault="00350AA9">
            <w:pPr>
              <w:pStyle w:val="AralkYok"/>
              <w:rPr>
                <w:rFonts w:ascii="Cambria" w:hAnsi="Cambria"/>
                <w:lang w:val="en-US"/>
              </w:rPr>
            </w:pPr>
            <w:proofErr w:type="spellStart"/>
            <w:r>
              <w:rPr>
                <w:rFonts w:ascii="Cambria" w:hAnsi="Cambria"/>
                <w:lang w:val="en-US"/>
              </w:rPr>
              <w:t>Öğrenme</w:t>
            </w:r>
            <w:proofErr w:type="spellEnd"/>
            <w:r>
              <w:rPr>
                <w:rFonts w:ascii="Cambria" w:hAnsi="Cambria"/>
                <w:lang w:val="en-US"/>
              </w:rPr>
              <w:t xml:space="preserve"> </w:t>
            </w:r>
            <w:proofErr w:type="spellStart"/>
            <w:r>
              <w:rPr>
                <w:rFonts w:ascii="Cambria" w:hAnsi="Cambria"/>
                <w:lang w:val="en-US"/>
              </w:rPr>
              <w:t>ortamlarına</w:t>
            </w:r>
            <w:proofErr w:type="spellEnd"/>
            <w:r>
              <w:rPr>
                <w:rFonts w:ascii="Cambria" w:hAnsi="Cambria"/>
                <w:lang w:val="en-US"/>
              </w:rPr>
              <w:t xml:space="preserve"> </w:t>
            </w:r>
            <w:proofErr w:type="spellStart"/>
            <w:r>
              <w:rPr>
                <w:rFonts w:ascii="Cambria" w:hAnsi="Cambria"/>
                <w:lang w:val="en-US"/>
              </w:rPr>
              <w:t>yönelik</w:t>
            </w:r>
            <w:proofErr w:type="spellEnd"/>
            <w:r>
              <w:rPr>
                <w:rFonts w:ascii="Cambria" w:hAnsi="Cambria"/>
                <w:lang w:val="en-US"/>
              </w:rPr>
              <w:t xml:space="preserve"> </w:t>
            </w:r>
            <w:proofErr w:type="spellStart"/>
            <w:r>
              <w:rPr>
                <w:rFonts w:ascii="Cambria" w:hAnsi="Cambria"/>
                <w:lang w:val="en-US"/>
              </w:rPr>
              <w:t>faaliyetler</w:t>
            </w:r>
            <w:proofErr w:type="spellEnd"/>
          </w:p>
        </w:tc>
        <w:tc>
          <w:tcPr>
            <w:tcW w:w="5767" w:type="dxa"/>
            <w:vAlign w:val="center"/>
          </w:tcPr>
          <w:p w14:paraId="28ED007C" w14:textId="77777777" w:rsidR="00EE0AF3" w:rsidRDefault="00350AA9">
            <w:pPr>
              <w:pStyle w:val="AralkYok"/>
              <w:rPr>
                <w:rFonts w:ascii="Cambria" w:hAnsi="Cambria"/>
                <w:lang w:val="en-US"/>
              </w:rPr>
            </w:pPr>
            <w:proofErr w:type="spellStart"/>
            <w:r>
              <w:rPr>
                <w:rFonts w:ascii="Cambria" w:hAnsi="Cambria"/>
                <w:lang w:val="en-US"/>
              </w:rPr>
              <w:t>Laboratuvarın</w:t>
            </w:r>
            <w:proofErr w:type="spellEnd"/>
            <w:r>
              <w:rPr>
                <w:rFonts w:ascii="Cambria" w:hAnsi="Cambria"/>
                <w:lang w:val="en-US"/>
              </w:rPr>
              <w:t xml:space="preserve"> </w:t>
            </w:r>
            <w:proofErr w:type="spellStart"/>
            <w:r>
              <w:rPr>
                <w:rFonts w:ascii="Cambria" w:hAnsi="Cambria"/>
                <w:lang w:val="en-US"/>
              </w:rPr>
              <w:t>düzenlenmesi</w:t>
            </w:r>
            <w:proofErr w:type="spellEnd"/>
          </w:p>
          <w:p w14:paraId="27385C9B" w14:textId="77777777" w:rsidR="00EE0AF3" w:rsidRDefault="00350AA9">
            <w:pPr>
              <w:pStyle w:val="AralkYok"/>
              <w:rPr>
                <w:rFonts w:ascii="Cambria" w:hAnsi="Cambria"/>
                <w:lang w:val="en-US"/>
              </w:rPr>
            </w:pPr>
            <w:proofErr w:type="spellStart"/>
            <w:r>
              <w:rPr>
                <w:rFonts w:ascii="Cambria" w:hAnsi="Cambria"/>
                <w:lang w:val="en-US"/>
              </w:rPr>
              <w:t>Kütüphanenin</w:t>
            </w:r>
            <w:proofErr w:type="spellEnd"/>
            <w:r>
              <w:rPr>
                <w:rFonts w:ascii="Cambria" w:hAnsi="Cambria"/>
                <w:lang w:val="en-US"/>
              </w:rPr>
              <w:t xml:space="preserve"> </w:t>
            </w:r>
            <w:proofErr w:type="spellStart"/>
            <w:r>
              <w:rPr>
                <w:rFonts w:ascii="Cambria" w:hAnsi="Cambria"/>
                <w:lang w:val="en-US"/>
              </w:rPr>
              <w:t>zenginleştirilmesi</w:t>
            </w:r>
            <w:proofErr w:type="spellEnd"/>
          </w:p>
        </w:tc>
      </w:tr>
      <w:tr w:rsidR="00EE0AF3" w14:paraId="0A9626BB" w14:textId="77777777">
        <w:trPr>
          <w:trHeight w:val="986"/>
        </w:trPr>
        <w:tc>
          <w:tcPr>
            <w:tcW w:w="3893" w:type="dxa"/>
            <w:shd w:val="clear" w:color="auto" w:fill="E2EFD9"/>
            <w:vAlign w:val="center"/>
          </w:tcPr>
          <w:p w14:paraId="5A4146C8" w14:textId="77777777" w:rsidR="00EE0AF3" w:rsidRDefault="00350AA9">
            <w:pPr>
              <w:pStyle w:val="AralkYok"/>
              <w:rPr>
                <w:rFonts w:ascii="Cambria" w:hAnsi="Cambria"/>
                <w:lang w:val="en-US"/>
              </w:rPr>
            </w:pPr>
            <w:r>
              <w:rPr>
                <w:rFonts w:ascii="Cambria" w:hAnsi="Cambria"/>
                <w:lang w:val="en-US"/>
              </w:rPr>
              <w:t xml:space="preserve">Ders </w:t>
            </w:r>
            <w:proofErr w:type="spellStart"/>
            <w:r>
              <w:rPr>
                <w:rFonts w:ascii="Cambria" w:hAnsi="Cambria"/>
                <w:lang w:val="en-US"/>
              </w:rPr>
              <w:t>dışı</w:t>
            </w:r>
            <w:proofErr w:type="spellEnd"/>
            <w:r>
              <w:rPr>
                <w:rFonts w:ascii="Cambria" w:hAnsi="Cambria"/>
                <w:lang w:val="en-US"/>
              </w:rPr>
              <w:t xml:space="preserve"> </w:t>
            </w:r>
            <w:proofErr w:type="spellStart"/>
            <w:r>
              <w:rPr>
                <w:rFonts w:ascii="Cambria" w:hAnsi="Cambria"/>
                <w:lang w:val="en-US"/>
              </w:rPr>
              <w:t>faaliyetler</w:t>
            </w:r>
            <w:proofErr w:type="spellEnd"/>
          </w:p>
        </w:tc>
        <w:tc>
          <w:tcPr>
            <w:tcW w:w="5767" w:type="dxa"/>
            <w:vAlign w:val="center"/>
          </w:tcPr>
          <w:p w14:paraId="15454C90" w14:textId="77777777" w:rsidR="00EE0AF3" w:rsidRDefault="00350AA9">
            <w:pPr>
              <w:pStyle w:val="AralkYok"/>
              <w:rPr>
                <w:rFonts w:ascii="Cambria" w:hAnsi="Cambria"/>
                <w:lang w:val="en-US"/>
              </w:rPr>
            </w:pPr>
            <w:r>
              <w:rPr>
                <w:rFonts w:ascii="Cambria" w:hAnsi="Cambria"/>
                <w:lang w:val="en-US"/>
              </w:rPr>
              <w:t>Gezi-</w:t>
            </w:r>
            <w:proofErr w:type="spellStart"/>
            <w:r>
              <w:rPr>
                <w:rFonts w:ascii="Cambria" w:hAnsi="Cambria"/>
                <w:lang w:val="en-US"/>
              </w:rPr>
              <w:t>gözlem</w:t>
            </w:r>
            <w:proofErr w:type="spellEnd"/>
            <w:r>
              <w:rPr>
                <w:rFonts w:ascii="Cambria" w:hAnsi="Cambria"/>
                <w:lang w:val="en-US"/>
              </w:rPr>
              <w:t xml:space="preserve"> </w:t>
            </w:r>
            <w:proofErr w:type="spellStart"/>
            <w:r>
              <w:rPr>
                <w:rFonts w:ascii="Cambria" w:hAnsi="Cambria"/>
                <w:lang w:val="en-US"/>
              </w:rPr>
              <w:t>faaliyetleri</w:t>
            </w:r>
            <w:proofErr w:type="spellEnd"/>
          </w:p>
          <w:p w14:paraId="1E96E4FD" w14:textId="77777777" w:rsidR="00EE0AF3" w:rsidRDefault="00350AA9">
            <w:pPr>
              <w:pStyle w:val="AralkYok"/>
              <w:rPr>
                <w:rFonts w:ascii="Cambria" w:hAnsi="Cambria"/>
                <w:lang w:val="en-US"/>
              </w:rPr>
            </w:pPr>
            <w:r>
              <w:rPr>
                <w:rFonts w:ascii="Cambria" w:hAnsi="Cambria"/>
                <w:lang w:val="en-US"/>
              </w:rPr>
              <w:t xml:space="preserve">Tiyatro </w:t>
            </w:r>
            <w:proofErr w:type="spellStart"/>
            <w:r>
              <w:rPr>
                <w:rFonts w:ascii="Cambria" w:hAnsi="Cambria"/>
                <w:lang w:val="en-US"/>
              </w:rPr>
              <w:t>etkinlikleri</w:t>
            </w:r>
            <w:proofErr w:type="spellEnd"/>
          </w:p>
          <w:p w14:paraId="1DDB8BFD" w14:textId="77777777" w:rsidR="00EE0AF3" w:rsidRDefault="00350AA9">
            <w:pPr>
              <w:pStyle w:val="AralkYok"/>
              <w:rPr>
                <w:rFonts w:ascii="Cambria" w:hAnsi="Cambria"/>
                <w:lang w:val="en-US"/>
              </w:rPr>
            </w:pPr>
            <w:r>
              <w:rPr>
                <w:rFonts w:ascii="Cambria" w:hAnsi="Cambria"/>
                <w:lang w:val="en-US"/>
              </w:rPr>
              <w:t xml:space="preserve">Bahar </w:t>
            </w:r>
            <w:proofErr w:type="spellStart"/>
            <w:r>
              <w:rPr>
                <w:rFonts w:ascii="Cambria" w:hAnsi="Cambria"/>
                <w:lang w:val="en-US"/>
              </w:rPr>
              <w:t>şenliği</w:t>
            </w:r>
            <w:proofErr w:type="spellEnd"/>
            <w:r>
              <w:rPr>
                <w:rFonts w:ascii="Cambria" w:hAnsi="Cambria"/>
                <w:lang w:val="en-US"/>
              </w:rPr>
              <w:t xml:space="preserve"> </w:t>
            </w:r>
            <w:proofErr w:type="spellStart"/>
            <w:r>
              <w:rPr>
                <w:rFonts w:ascii="Cambria" w:hAnsi="Cambria"/>
                <w:lang w:val="en-US"/>
              </w:rPr>
              <w:t>etkinlikleri</w:t>
            </w:r>
            <w:proofErr w:type="spellEnd"/>
          </w:p>
        </w:tc>
      </w:tr>
    </w:tbl>
    <w:p w14:paraId="3D5881CA" w14:textId="77777777" w:rsidR="00EE0AF3" w:rsidRDefault="00EE0AF3">
      <w:pPr>
        <w:rPr>
          <w:rFonts w:ascii="Cambria" w:hAnsi="Cambria"/>
          <w:sz w:val="16"/>
        </w:rPr>
      </w:pPr>
    </w:p>
    <w:p w14:paraId="07780285" w14:textId="77777777" w:rsidR="00EE0AF3" w:rsidRDefault="00EE0AF3">
      <w:pPr>
        <w:rPr>
          <w:rFonts w:ascii="Cambria" w:hAnsi="Cambria"/>
          <w:sz w:val="16"/>
        </w:rPr>
      </w:pPr>
    </w:p>
    <w:p w14:paraId="22055D85" w14:textId="77777777" w:rsidR="00EE0AF3" w:rsidRDefault="00EE0AF3">
      <w:pPr>
        <w:rPr>
          <w:rFonts w:ascii="Cambria" w:hAnsi="Cambria"/>
          <w:sz w:val="16"/>
        </w:rPr>
      </w:pPr>
    </w:p>
    <w:p w14:paraId="42E16972" w14:textId="77777777" w:rsidR="00EE0AF3" w:rsidRDefault="00EE0AF3">
      <w:pPr>
        <w:rPr>
          <w:rFonts w:ascii="Cambria" w:hAnsi="Cambria"/>
          <w:sz w:val="16"/>
        </w:rPr>
      </w:pPr>
    </w:p>
    <w:p w14:paraId="5C9701BF" w14:textId="77777777" w:rsidR="00EE0AF3" w:rsidRDefault="00EE0AF3">
      <w:pPr>
        <w:spacing w:after="200" w:line="276" w:lineRule="auto"/>
        <w:rPr>
          <w:rFonts w:ascii="Times New Roman" w:eastAsiaTheme="minorEastAsia" w:hAnsi="Times New Roman" w:cs="Times New Roman"/>
          <w:kern w:val="0"/>
          <w:sz w:val="18"/>
          <w:szCs w:val="18"/>
          <w:lang w:val="en-US"/>
          <w14:ligatures w14:val="none"/>
        </w:rPr>
      </w:pPr>
    </w:p>
    <w:p w14:paraId="282AD33B" w14:textId="77777777" w:rsidR="00EE0AF3" w:rsidRDefault="00350AA9">
      <w:pPr>
        <w:rPr>
          <w:rFonts w:ascii="Cambria" w:hAnsi="Cambria"/>
          <w:b/>
          <w:bCs/>
        </w:rPr>
      </w:pPr>
      <w:r>
        <w:rPr>
          <w:rFonts w:ascii="Cambria" w:hAnsi="Cambria"/>
          <w:b/>
          <w:bCs/>
        </w:rPr>
        <w:t>Ürün-Hizmet Listesi</w:t>
      </w:r>
    </w:p>
    <w:tbl>
      <w:tblPr>
        <w:tblStyle w:val="AkKlavuz-Vurgu6"/>
        <w:tblW w:w="0" w:type="auto"/>
        <w:tblLook w:val="04A0" w:firstRow="1" w:lastRow="0" w:firstColumn="1" w:lastColumn="0" w:noHBand="0" w:noVBand="1"/>
      </w:tblPr>
      <w:tblGrid>
        <w:gridCol w:w="4742"/>
        <w:gridCol w:w="5029"/>
      </w:tblGrid>
      <w:tr w:rsidR="00EE0AF3" w14:paraId="5C42329F" w14:textId="77777777" w:rsidTr="00EE0AF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0DF645EB"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Öğrenci</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kayıt</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kabul</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ve</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devam</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işleri</w:t>
            </w:r>
            <w:proofErr w:type="spellEnd"/>
          </w:p>
        </w:tc>
        <w:tc>
          <w:tcPr>
            <w:tcW w:w="5029" w:type="dxa"/>
            <w:vAlign w:val="center"/>
          </w:tcPr>
          <w:p w14:paraId="3BE506C9" w14:textId="77777777" w:rsidR="00EE0AF3" w:rsidRDefault="00350AA9">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Eğitim</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hizmetleri</w:t>
            </w:r>
            <w:proofErr w:type="spellEnd"/>
          </w:p>
        </w:tc>
      </w:tr>
      <w:tr w:rsidR="00EE0AF3" w14:paraId="2EF50DE2"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729CE349"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Öğrenci</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başarısının</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değerlendirilmesi</w:t>
            </w:r>
            <w:proofErr w:type="spellEnd"/>
          </w:p>
        </w:tc>
        <w:tc>
          <w:tcPr>
            <w:tcW w:w="5029" w:type="dxa"/>
            <w:vAlign w:val="center"/>
          </w:tcPr>
          <w:p w14:paraId="07C86C72"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Öğretim</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hizmetleri</w:t>
            </w:r>
            <w:proofErr w:type="spellEnd"/>
          </w:p>
        </w:tc>
      </w:tr>
      <w:tr w:rsidR="00EE0AF3" w14:paraId="707A0C62"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0A2260FC"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Sınav</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işleri</w:t>
            </w:r>
            <w:proofErr w:type="spellEnd"/>
          </w:p>
        </w:tc>
        <w:tc>
          <w:tcPr>
            <w:tcW w:w="5029" w:type="dxa"/>
            <w:vAlign w:val="center"/>
          </w:tcPr>
          <w:p w14:paraId="63EF5AC4"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Toplum</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hizmetleri</w:t>
            </w:r>
            <w:proofErr w:type="spellEnd"/>
          </w:p>
        </w:tc>
      </w:tr>
      <w:tr w:rsidR="00EE0AF3" w14:paraId="41EAB4EB"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1539FD1F"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Sınıf</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geçme</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işleri</w:t>
            </w:r>
            <w:proofErr w:type="spellEnd"/>
          </w:p>
        </w:tc>
        <w:tc>
          <w:tcPr>
            <w:tcW w:w="5029" w:type="dxa"/>
            <w:vAlign w:val="center"/>
          </w:tcPr>
          <w:p w14:paraId="6CB048EE"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Kulüp</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çalışmaları</w:t>
            </w:r>
            <w:proofErr w:type="spellEnd"/>
          </w:p>
        </w:tc>
      </w:tr>
      <w:tr w:rsidR="00EE0AF3" w14:paraId="6DAA9C33"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642B68EC"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Öğrenim</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belgesi</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düzenleme</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işleri</w:t>
            </w:r>
            <w:proofErr w:type="spellEnd"/>
          </w:p>
        </w:tc>
        <w:tc>
          <w:tcPr>
            <w:tcW w:w="5029" w:type="dxa"/>
            <w:vAlign w:val="center"/>
          </w:tcPr>
          <w:p w14:paraId="7064FF7F"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Öğrenim</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Belgesi</w:t>
            </w:r>
            <w:proofErr w:type="spellEnd"/>
          </w:p>
        </w:tc>
      </w:tr>
      <w:tr w:rsidR="00EE0AF3" w14:paraId="71258D19"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4537547A"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Personel</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işleri</w:t>
            </w:r>
            <w:proofErr w:type="spellEnd"/>
          </w:p>
        </w:tc>
        <w:tc>
          <w:tcPr>
            <w:tcW w:w="5029" w:type="dxa"/>
            <w:vAlign w:val="center"/>
          </w:tcPr>
          <w:p w14:paraId="76B0A136"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Sosyal</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kültürel</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ve</w:t>
            </w:r>
            <w:proofErr w:type="spellEnd"/>
            <w:r>
              <w:rPr>
                <w:rFonts w:ascii="Cambria" w:eastAsiaTheme="minorEastAsia" w:hAnsi="Cambria"/>
                <w:kern w:val="0"/>
                <w:lang w:val="en-US"/>
                <w14:ligatures w14:val="none"/>
              </w:rPr>
              <w:t xml:space="preserve"> sportif </w:t>
            </w:r>
            <w:proofErr w:type="spellStart"/>
            <w:r>
              <w:rPr>
                <w:rFonts w:ascii="Cambria" w:eastAsiaTheme="minorEastAsia" w:hAnsi="Cambria"/>
                <w:kern w:val="0"/>
                <w:lang w:val="en-US"/>
                <w14:ligatures w14:val="none"/>
              </w:rPr>
              <w:t>etkinlikler</w:t>
            </w:r>
            <w:proofErr w:type="spellEnd"/>
          </w:p>
        </w:tc>
      </w:tr>
      <w:tr w:rsidR="00EE0AF3" w14:paraId="1591CEB1"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48A2FB48"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Öğrenci</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davranışlarının</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değerlendirilmesi</w:t>
            </w:r>
            <w:proofErr w:type="spellEnd"/>
          </w:p>
        </w:tc>
        <w:tc>
          <w:tcPr>
            <w:tcW w:w="5029" w:type="dxa"/>
            <w:vAlign w:val="center"/>
          </w:tcPr>
          <w:p w14:paraId="2F8ED518"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r>
              <w:rPr>
                <w:rFonts w:ascii="Cambria" w:eastAsiaTheme="minorEastAsia" w:hAnsi="Cambria"/>
                <w:kern w:val="0"/>
                <w:lang w:val="en-US"/>
                <w14:ligatures w14:val="none"/>
              </w:rPr>
              <w:t xml:space="preserve">Burs </w:t>
            </w:r>
            <w:proofErr w:type="spellStart"/>
            <w:r>
              <w:rPr>
                <w:rFonts w:ascii="Cambria" w:eastAsiaTheme="minorEastAsia" w:hAnsi="Cambria"/>
                <w:kern w:val="0"/>
                <w:lang w:val="en-US"/>
                <w14:ligatures w14:val="none"/>
              </w:rPr>
              <w:t>hizmetleri</w:t>
            </w:r>
            <w:proofErr w:type="spellEnd"/>
          </w:p>
        </w:tc>
      </w:tr>
      <w:tr w:rsidR="00EE0AF3" w14:paraId="6BCAB836"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15B30F08"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Öğrenci</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sağlığı</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ve</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güvenliği</w:t>
            </w:r>
            <w:proofErr w:type="spellEnd"/>
          </w:p>
        </w:tc>
        <w:tc>
          <w:tcPr>
            <w:tcW w:w="5029" w:type="dxa"/>
            <w:vAlign w:val="center"/>
          </w:tcPr>
          <w:p w14:paraId="11545843"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Bilimsel</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araştırmalar</w:t>
            </w:r>
            <w:proofErr w:type="spellEnd"/>
          </w:p>
        </w:tc>
      </w:tr>
      <w:tr w:rsidR="00EE0AF3" w14:paraId="6000D6E9"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5B09E075"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Okul</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çevre</w:t>
            </w:r>
            <w:proofErr w:type="spellEnd"/>
            <w:r>
              <w:rPr>
                <w:rFonts w:ascii="Cambria" w:eastAsiaTheme="minorEastAsia" w:hAnsi="Cambria"/>
                <w:b w:val="0"/>
                <w:bCs w:val="0"/>
                <w:kern w:val="0"/>
                <w:lang w:val="en-US"/>
                <w14:ligatures w14:val="none"/>
              </w:rPr>
              <w:t xml:space="preserve"> </w:t>
            </w:r>
            <w:proofErr w:type="spellStart"/>
            <w:r>
              <w:rPr>
                <w:rFonts w:ascii="Cambria" w:eastAsiaTheme="minorEastAsia" w:hAnsi="Cambria"/>
                <w:b w:val="0"/>
                <w:bCs w:val="0"/>
                <w:kern w:val="0"/>
                <w:lang w:val="en-US"/>
                <w14:ligatures w14:val="none"/>
              </w:rPr>
              <w:t>ilişkileri</w:t>
            </w:r>
            <w:proofErr w:type="spellEnd"/>
          </w:p>
        </w:tc>
        <w:tc>
          <w:tcPr>
            <w:tcW w:w="5029" w:type="dxa"/>
            <w:vAlign w:val="center"/>
          </w:tcPr>
          <w:p w14:paraId="24F4D7A0"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Yaygın</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eğitim</w:t>
            </w:r>
            <w:proofErr w:type="spellEnd"/>
          </w:p>
        </w:tc>
      </w:tr>
      <w:tr w:rsidR="00EE0AF3" w14:paraId="57C74D56" w14:textId="77777777" w:rsidTr="00EE0AF3">
        <w:trPr>
          <w:trHeight w:val="340"/>
        </w:trPr>
        <w:tc>
          <w:tcPr>
            <w:cnfStyle w:val="001000000000" w:firstRow="0" w:lastRow="0" w:firstColumn="1" w:lastColumn="0" w:oddVBand="0" w:evenVBand="0" w:oddHBand="0" w:evenHBand="0" w:firstRowFirstColumn="0" w:firstRowLastColumn="0" w:lastRowFirstColumn="0" w:lastRowLastColumn="0"/>
            <w:tcW w:w="4742" w:type="dxa"/>
            <w:vAlign w:val="center"/>
          </w:tcPr>
          <w:p w14:paraId="1B4194EB" w14:textId="77777777" w:rsidR="00EE0AF3" w:rsidRDefault="00350AA9">
            <w:pPr>
              <w:spacing w:after="0" w:line="240" w:lineRule="auto"/>
              <w:rPr>
                <w:rFonts w:ascii="Cambria" w:eastAsiaTheme="minorEastAsia" w:hAnsi="Cambria"/>
                <w:kern w:val="0"/>
                <w:lang w:val="en-US"/>
                <w14:ligatures w14:val="none"/>
              </w:rPr>
            </w:pPr>
            <w:proofErr w:type="spellStart"/>
            <w:r>
              <w:rPr>
                <w:rFonts w:ascii="Cambria" w:eastAsiaTheme="minorEastAsia" w:hAnsi="Cambria"/>
                <w:b w:val="0"/>
                <w:bCs w:val="0"/>
                <w:kern w:val="0"/>
                <w:lang w:val="en-US"/>
                <w14:ligatures w14:val="none"/>
              </w:rPr>
              <w:t>Rehberlik</w:t>
            </w:r>
            <w:proofErr w:type="spellEnd"/>
          </w:p>
        </w:tc>
        <w:tc>
          <w:tcPr>
            <w:tcW w:w="5029" w:type="dxa"/>
            <w:vAlign w:val="center"/>
          </w:tcPr>
          <w:p w14:paraId="3DFAC0E8" w14:textId="77777777" w:rsidR="00EE0AF3" w:rsidRDefault="00350AA9">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heme="minorEastAsia" w:hAnsi="Cambria"/>
                <w:kern w:val="0"/>
                <w:lang w:val="en-US"/>
                <w14:ligatures w14:val="none"/>
              </w:rPr>
            </w:pPr>
            <w:proofErr w:type="spellStart"/>
            <w:r>
              <w:rPr>
                <w:rFonts w:ascii="Cambria" w:eastAsiaTheme="minorEastAsia" w:hAnsi="Cambria"/>
                <w:kern w:val="0"/>
                <w:lang w:val="en-US"/>
                <w14:ligatures w14:val="none"/>
              </w:rPr>
              <w:t>Mezunlar</w:t>
            </w:r>
            <w:proofErr w:type="spellEnd"/>
            <w:r>
              <w:rPr>
                <w:rFonts w:ascii="Cambria" w:eastAsiaTheme="minorEastAsia" w:hAnsi="Cambria"/>
                <w:kern w:val="0"/>
                <w:lang w:val="en-US"/>
                <w14:ligatures w14:val="none"/>
              </w:rPr>
              <w:t xml:space="preserve"> (</w:t>
            </w:r>
            <w:proofErr w:type="spellStart"/>
            <w:r>
              <w:rPr>
                <w:rFonts w:ascii="Cambria" w:eastAsiaTheme="minorEastAsia" w:hAnsi="Cambria"/>
                <w:kern w:val="0"/>
                <w:lang w:val="en-US"/>
                <w14:ligatures w14:val="none"/>
              </w:rPr>
              <w:t>Öğrenci</w:t>
            </w:r>
            <w:proofErr w:type="spellEnd"/>
            <w:r>
              <w:rPr>
                <w:rFonts w:ascii="Cambria" w:eastAsiaTheme="minorEastAsia" w:hAnsi="Cambria"/>
                <w:kern w:val="0"/>
                <w:lang w:val="en-US"/>
                <w14:ligatures w14:val="none"/>
              </w:rPr>
              <w:t>)</w:t>
            </w:r>
          </w:p>
        </w:tc>
      </w:tr>
    </w:tbl>
    <w:p w14:paraId="13EEB9E8" w14:textId="77777777" w:rsidR="00EE0AF3" w:rsidRDefault="00EE0AF3">
      <w:pPr>
        <w:spacing w:after="200" w:line="276" w:lineRule="auto"/>
        <w:rPr>
          <w:rFonts w:ascii="Times New Roman" w:eastAsiaTheme="minorEastAsia" w:hAnsi="Times New Roman" w:cs="Times New Roman"/>
          <w:kern w:val="0"/>
          <w:sz w:val="18"/>
          <w:szCs w:val="18"/>
          <w:lang w:val="en-US"/>
          <w14:ligatures w14:val="none"/>
        </w:rPr>
      </w:pPr>
    </w:p>
    <w:p w14:paraId="485EAEB4" w14:textId="77777777" w:rsidR="00EE0AF3" w:rsidRDefault="00350AA9">
      <w:pPr>
        <w:widowControl w:val="0"/>
        <w:autoSpaceDE w:val="0"/>
        <w:autoSpaceDN w:val="0"/>
        <w:spacing w:after="0" w:line="360" w:lineRule="auto"/>
        <w:ind w:firstLine="708"/>
        <w:jc w:val="both"/>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Okulumuzda öğrencilerimizin kayıt, nakil, devam-devamsızlık, not, öğrenim belgesi düzenleme işlemleri e-okul </w:t>
      </w:r>
      <w:r>
        <w:rPr>
          <w:rFonts w:ascii="Cambria" w:eastAsia="Times New Roman" w:hAnsi="Cambria" w:cs="Times New Roman"/>
          <w:kern w:val="0"/>
          <w14:ligatures w14:val="none"/>
        </w:rPr>
        <w:t>yönetim bilgi sistemi üzerinden yapılmaktadır.</w:t>
      </w:r>
    </w:p>
    <w:p w14:paraId="73611CC8" w14:textId="77777777" w:rsidR="00EE0AF3" w:rsidRDefault="00350AA9">
      <w:pPr>
        <w:widowControl w:val="0"/>
        <w:autoSpaceDE w:val="0"/>
        <w:autoSpaceDN w:val="0"/>
        <w:spacing w:after="0" w:line="360" w:lineRule="auto"/>
        <w:jc w:val="both"/>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ab/>
        <w:t xml:space="preserve">  Öğretmenlerimizin özlük, derece-kademe, terfi, hizmet içi eğitim, maaş ve ek ders işlemleri MEBBİS ve KBS sistemleri üzerinden yapılmaktadır. Okulumuzun mali işlemleri ilgili yönetmeliklere uygun olarak ya</w:t>
      </w:r>
      <w:r>
        <w:rPr>
          <w:rFonts w:ascii="Cambria" w:eastAsia="Times New Roman" w:hAnsi="Cambria" w:cs="Times New Roman"/>
          <w:kern w:val="0"/>
          <w14:ligatures w14:val="none"/>
        </w:rPr>
        <w:t>pılmaktadır.</w:t>
      </w:r>
    </w:p>
    <w:p w14:paraId="6F9A2C59" w14:textId="77777777" w:rsidR="00EE0AF3" w:rsidRDefault="00350AA9">
      <w:pPr>
        <w:widowControl w:val="0"/>
        <w:autoSpaceDE w:val="0"/>
        <w:autoSpaceDN w:val="0"/>
        <w:spacing w:after="0" w:line="360" w:lineRule="auto"/>
        <w:ind w:firstLine="708"/>
        <w:jc w:val="both"/>
        <w:rPr>
          <w:rFonts w:ascii="Cambria" w:eastAsia="Times New Roman" w:hAnsi="Cambria" w:cs="Times New Roman"/>
          <w:kern w:val="0"/>
          <w14:ligatures w14:val="none"/>
        </w:rPr>
      </w:pPr>
      <w:r>
        <w:rPr>
          <w:rFonts w:ascii="Cambria" w:eastAsia="Times New Roman" w:hAnsi="Cambria" w:cs="Times New Roman"/>
          <w:kern w:val="0"/>
          <w14:ligatures w14:val="none"/>
        </w:rPr>
        <w:t>Okulumuzun rehberlik anlayışı sadece öğrenci odaklı değildir. Sınıf öğretmenlerimiz öğrenci ve velilere yönelik seminerler düzenlemekte, çeşitli anket ve envanterler uygulamaktadır. Düzenli olarak veli görüşmeleri yapılmaktadır. Okulumuzda dav</w:t>
      </w:r>
      <w:r>
        <w:rPr>
          <w:rFonts w:ascii="Cambria" w:eastAsia="Times New Roman" w:hAnsi="Cambria" w:cs="Times New Roman"/>
          <w:kern w:val="0"/>
          <w14:ligatures w14:val="none"/>
        </w:rPr>
        <w:t xml:space="preserve">ranış problemi gözlemlenen sınıf ve öğrenciler güdülenerek olumlu davranış kazanmalarını sağlamak amaçlanmaktadır. </w:t>
      </w:r>
    </w:p>
    <w:p w14:paraId="08A450BD" w14:textId="77777777" w:rsidR="00EE0AF3" w:rsidRDefault="00350AA9">
      <w:pPr>
        <w:spacing w:after="200" w:line="276" w:lineRule="auto"/>
        <w:rPr>
          <w:rFonts w:eastAsiaTheme="minorEastAsia"/>
          <w:kern w:val="0"/>
          <w:sz w:val="20"/>
          <w:szCs w:val="20"/>
          <w:lang w:val="en-US"/>
          <w14:ligatures w14:val="none"/>
        </w:rPr>
      </w:pPr>
      <w:r>
        <w:rPr>
          <w:rFonts w:ascii="Times New Roman" w:eastAsiaTheme="minorEastAsia" w:hAnsi="Times New Roman"/>
          <w:kern w:val="0"/>
          <w:sz w:val="20"/>
          <w:szCs w:val="20"/>
          <w:lang w:val="en-US"/>
          <w14:ligatures w14:val="none"/>
        </w:rPr>
        <w:t xml:space="preserve">   </w:t>
      </w:r>
      <w:r>
        <w:rPr>
          <w:rFonts w:ascii="Times New Roman" w:eastAsiaTheme="minorEastAsia" w:hAnsi="Times New Roman"/>
          <w:kern w:val="0"/>
          <w:sz w:val="20"/>
          <w:szCs w:val="20"/>
          <w:lang w:val="en-US"/>
          <w14:ligatures w14:val="none"/>
        </w:rPr>
        <w:tab/>
      </w:r>
    </w:p>
    <w:p w14:paraId="22BA269F" w14:textId="77777777" w:rsidR="00EE0AF3" w:rsidRDefault="00EE0AF3">
      <w:pPr>
        <w:rPr>
          <w:rFonts w:ascii="Cambria" w:hAnsi="Cambria"/>
          <w:sz w:val="16"/>
        </w:rPr>
      </w:pPr>
    </w:p>
    <w:p w14:paraId="5A6871EF" w14:textId="77777777" w:rsidR="00EE0AF3" w:rsidRDefault="00EE0AF3">
      <w:pPr>
        <w:rPr>
          <w:rFonts w:ascii="Cambria" w:hAnsi="Cambria"/>
          <w:sz w:val="16"/>
        </w:rPr>
      </w:pPr>
    </w:p>
    <w:p w14:paraId="73E7C54C" w14:textId="77777777" w:rsidR="00EE0AF3" w:rsidRDefault="00EE0AF3">
      <w:pPr>
        <w:rPr>
          <w:rFonts w:ascii="Cambria" w:hAnsi="Cambria"/>
          <w:sz w:val="16"/>
        </w:rPr>
        <w:sectPr w:rsidR="00EE0AF3">
          <w:pgSz w:w="11910" w:h="16840"/>
          <w:pgMar w:top="1320" w:right="1000" w:bottom="1280" w:left="1000" w:header="0" w:footer="1037" w:gutter="0"/>
          <w:cols w:space="708"/>
        </w:sectPr>
      </w:pPr>
    </w:p>
    <w:p w14:paraId="1D88EEE5" w14:textId="77777777" w:rsidR="00EE0AF3" w:rsidRDefault="00350AA9">
      <w:pPr>
        <w:pStyle w:val="ListeParagraf"/>
        <w:numPr>
          <w:ilvl w:val="1"/>
          <w:numId w:val="6"/>
        </w:numPr>
        <w:tabs>
          <w:tab w:val="left" w:pos="839"/>
        </w:tabs>
        <w:spacing w:before="280"/>
        <w:jc w:val="both"/>
        <w:rPr>
          <w:b/>
          <w:sz w:val="32"/>
          <w:lang w:val="tr-TR"/>
        </w:rPr>
      </w:pPr>
      <w:r>
        <w:rPr>
          <w:b/>
          <w:sz w:val="32"/>
          <w:lang w:val="tr-TR"/>
        </w:rPr>
        <w:lastRenderedPageBreak/>
        <w:t>Paydaş Analizi</w:t>
      </w:r>
    </w:p>
    <w:p w14:paraId="29418B74" w14:textId="77777777" w:rsidR="00EE0AF3" w:rsidRDefault="00EE0AF3">
      <w:pPr>
        <w:pStyle w:val="GvdeMetni"/>
        <w:spacing w:before="118" w:line="276" w:lineRule="auto"/>
        <w:ind w:right="112"/>
        <w:jc w:val="both"/>
        <w:rPr>
          <w:lang w:val="tr-TR"/>
        </w:rPr>
      </w:pPr>
    </w:p>
    <w:p w14:paraId="528FA6D3" w14:textId="77777777" w:rsidR="00EE0AF3" w:rsidRDefault="00350AA9">
      <w:pPr>
        <w:pStyle w:val="GvdeMetni"/>
        <w:spacing w:before="118" w:line="276" w:lineRule="auto"/>
        <w:ind w:right="112" w:firstLine="708"/>
        <w:jc w:val="both"/>
        <w:rPr>
          <w:sz w:val="22"/>
          <w:szCs w:val="22"/>
          <w:lang w:val="tr-TR"/>
        </w:rPr>
      </w:pPr>
      <w:r>
        <w:rPr>
          <w:sz w:val="22"/>
          <w:szCs w:val="22"/>
          <w:lang w:val="tr-TR"/>
        </w:rPr>
        <w:t>Yaylacık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w:t>
      </w:r>
      <w:r>
        <w:rPr>
          <w:sz w:val="22"/>
          <w:szCs w:val="22"/>
          <w:lang w:val="tr-TR"/>
        </w:rPr>
        <w:t xml:space="preserve">imiz tarafından iç ve dış paydaşlar belirlenmiş, bunların önceliklerinin tespiti yapılmıştır. </w:t>
      </w:r>
    </w:p>
    <w:p w14:paraId="6BFFC3A4" w14:textId="77777777" w:rsidR="00EE0AF3" w:rsidRDefault="00350AA9">
      <w:pPr>
        <w:pStyle w:val="GvdeMetni"/>
        <w:spacing w:before="118" w:line="276" w:lineRule="auto"/>
        <w:ind w:right="112" w:firstLine="708"/>
        <w:jc w:val="both"/>
        <w:rPr>
          <w:sz w:val="22"/>
          <w:szCs w:val="22"/>
          <w:lang w:val="tr-TR"/>
        </w:rPr>
      </w:pPr>
      <w:r>
        <w:rPr>
          <w:sz w:val="22"/>
          <w:szCs w:val="22"/>
          <w:lang w:val="tr-TR"/>
        </w:rPr>
        <w:t xml:space="preserve">Paydaş görüş ve beklentileri SWOT (GZFT) Analizi Formu, Çalışan Memnuniyeti Anketi, Öğrenci Memnuniyeti Anketi, Veli Anketi Formu </w:t>
      </w:r>
      <w:r>
        <w:rPr>
          <w:sz w:val="22"/>
          <w:szCs w:val="22"/>
          <w:lang w:val="tr-TR"/>
        </w:rPr>
        <w:t>kullanılmaktadır. Aynı zamanda öğretmenler kurulu toplantıları, Zümre toplantıları gibi toplantılarla görüş ve beklentiler tutanakla tespit edilmekte okulumuz bünyesinde değerlendirilmektedir.</w:t>
      </w:r>
    </w:p>
    <w:p w14:paraId="4E01665C" w14:textId="77777777" w:rsidR="00EE0AF3" w:rsidRDefault="00350AA9">
      <w:pPr>
        <w:pStyle w:val="GvdeMetni"/>
        <w:spacing w:before="118" w:line="276" w:lineRule="auto"/>
        <w:ind w:right="112" w:firstLine="708"/>
        <w:jc w:val="both"/>
        <w:rPr>
          <w:sz w:val="22"/>
          <w:szCs w:val="22"/>
          <w:lang w:val="tr-TR"/>
        </w:rPr>
      </w:pPr>
      <w:r>
        <w:rPr>
          <w:sz w:val="22"/>
          <w:szCs w:val="22"/>
          <w:lang w:val="tr-TR"/>
        </w:rPr>
        <w:t>Millî Eğitim Bakanlığı, Kaymakamlık, İlçe Milli Eğitim Müdürlük</w:t>
      </w:r>
      <w:r>
        <w:rPr>
          <w:sz w:val="22"/>
          <w:szCs w:val="22"/>
          <w:lang w:val="tr-TR"/>
        </w:rPr>
        <w:t xml:space="preserve">leri, Okullar, Yöneticiler, Öğretmenler, Özel Öğretim Kurumları, Öğrenciler, Okul aile birlikleri, Memur ve Hizmetli, Belediye, İl Sağlık Müdürlüğü, Meslek odaları, Sendikalar, Vakıflar, Muhtarlıklar, Tarım İlçe Müdürlüğü, Sivil Savunma İl Müdürlüğü, Türk </w:t>
      </w:r>
      <w:r>
        <w:rPr>
          <w:sz w:val="22"/>
          <w:szCs w:val="22"/>
          <w:lang w:val="tr-TR"/>
        </w:rPr>
        <w:t>Telekom İlçe Müdürlüğü, Medya vb.</w:t>
      </w:r>
    </w:p>
    <w:p w14:paraId="26C0B3F6" w14:textId="77777777" w:rsidR="00EE0AF3" w:rsidRDefault="00EE0AF3">
      <w:pPr>
        <w:pStyle w:val="GvdeMetni"/>
        <w:spacing w:before="118" w:line="276" w:lineRule="auto"/>
        <w:ind w:right="112" w:firstLine="708"/>
        <w:jc w:val="both"/>
        <w:rPr>
          <w:sz w:val="22"/>
          <w:szCs w:val="22"/>
          <w:lang w:val="tr-TR"/>
        </w:rPr>
      </w:pPr>
    </w:p>
    <w:p w14:paraId="49C4A45B" w14:textId="77777777" w:rsidR="00EE0AF3" w:rsidRDefault="00350AA9">
      <w:pPr>
        <w:pStyle w:val="GvdeMetni"/>
        <w:spacing w:before="118" w:line="276" w:lineRule="auto"/>
        <w:ind w:right="112" w:firstLine="426"/>
        <w:jc w:val="both"/>
        <w:rPr>
          <w:b/>
          <w:bCs/>
          <w:sz w:val="20"/>
          <w:szCs w:val="20"/>
          <w:lang w:val="tr-TR"/>
        </w:rPr>
      </w:pPr>
      <w:bookmarkStart w:id="7" w:name="_Hlk167975913"/>
      <w:r>
        <w:rPr>
          <w:b/>
          <w:bCs/>
          <w:sz w:val="20"/>
          <w:szCs w:val="20"/>
          <w:lang w:val="tr-TR"/>
        </w:rPr>
        <w:t>Tablo 6. Paydaş Döngüsü</w:t>
      </w:r>
    </w:p>
    <w:bookmarkEnd w:id="7"/>
    <w:p w14:paraId="17E2158C" w14:textId="77777777" w:rsidR="00EE0AF3" w:rsidRDefault="00350AA9">
      <w:pPr>
        <w:pStyle w:val="GvdeMetni"/>
        <w:spacing w:before="118" w:line="360" w:lineRule="auto"/>
        <w:ind w:left="118" w:right="112"/>
        <w:jc w:val="center"/>
        <w:rPr>
          <w:lang w:val="tr-TR"/>
        </w:rPr>
      </w:pPr>
      <w:r>
        <w:rPr>
          <w:noProof/>
          <w:lang w:val="tr-TR"/>
        </w:rPr>
        <w:drawing>
          <wp:inline distT="0" distB="0" distL="0" distR="0" wp14:anchorId="7ABB95C2" wp14:editId="096D31E2">
            <wp:extent cx="1902460" cy="19177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noChangeArrowheads="1"/>
                    </pic:cNvPicPr>
                  </pic:nvPicPr>
                  <pic:blipFill>
                    <a:blip r:embed="rId17">
                      <a:extLst>
                        <a:ext uri="{28A0092B-C50C-407E-A947-70E740481C1C}">
                          <a14:useLocalDpi xmlns:a14="http://schemas.microsoft.com/office/drawing/2010/main" val="0"/>
                        </a:ext>
                      </a:extLst>
                    </a:blip>
                    <a:srcRect l="17461" r="17443"/>
                    <a:stretch>
                      <a:fillRect/>
                    </a:stretch>
                  </pic:blipFill>
                  <pic:spPr>
                    <a:xfrm>
                      <a:off x="0" y="0"/>
                      <a:ext cx="1909483" cy="1924624"/>
                    </a:xfrm>
                    <a:prstGeom prst="rect">
                      <a:avLst/>
                    </a:prstGeom>
                    <a:noFill/>
                    <a:ln>
                      <a:noFill/>
                    </a:ln>
                  </pic:spPr>
                </pic:pic>
              </a:graphicData>
            </a:graphic>
          </wp:inline>
        </w:drawing>
      </w:r>
    </w:p>
    <w:p w14:paraId="57615135" w14:textId="77777777" w:rsidR="00EE0AF3" w:rsidRDefault="00350AA9">
      <w:pPr>
        <w:pStyle w:val="GvdeMetni"/>
        <w:spacing w:before="118" w:line="276" w:lineRule="auto"/>
        <w:ind w:left="118" w:right="112"/>
        <w:jc w:val="both"/>
        <w:rPr>
          <w:b/>
          <w:bCs/>
          <w:color w:val="C00000"/>
          <w:sz w:val="22"/>
          <w:szCs w:val="22"/>
          <w:lang w:val="tr-TR"/>
        </w:rPr>
      </w:pPr>
      <w:r>
        <w:rPr>
          <w:b/>
          <w:bCs/>
          <w:color w:val="C00000"/>
          <w:sz w:val="22"/>
          <w:szCs w:val="22"/>
          <w:lang w:val="tr-TR"/>
        </w:rPr>
        <w:t>Paydaş Analizi ve Sınıflamasında Kullanılan Kavramlara İlişkin Açıklamalar:</w:t>
      </w:r>
    </w:p>
    <w:p w14:paraId="4B7544AE"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Paydaş: </w:t>
      </w:r>
      <w:r>
        <w:rPr>
          <w:sz w:val="22"/>
          <w:szCs w:val="22"/>
          <w:lang w:val="tr-TR"/>
        </w:rPr>
        <w:t>Kurumun gerçekleştirdiği faaliyetlerden etkilenen taraflardır. Paydaşlar şu başlıklarda ele alınmaktadır.</w:t>
      </w:r>
    </w:p>
    <w:p w14:paraId="6CD8ACA9" w14:textId="77777777" w:rsidR="00EE0AF3" w:rsidRDefault="00350AA9">
      <w:pPr>
        <w:pStyle w:val="GvdeMetni"/>
        <w:spacing w:before="118"/>
        <w:ind w:left="118" w:right="112"/>
        <w:jc w:val="both"/>
        <w:rPr>
          <w:sz w:val="22"/>
          <w:szCs w:val="22"/>
          <w:lang w:val="tr-TR"/>
        </w:rPr>
      </w:pPr>
      <w:r>
        <w:rPr>
          <w:color w:val="C00000"/>
          <w:sz w:val="22"/>
          <w:szCs w:val="22"/>
          <w:lang w:val="tr-TR"/>
        </w:rPr>
        <w:t>Lider</w:t>
      </w:r>
      <w:r>
        <w:rPr>
          <w:color w:val="C00000"/>
          <w:sz w:val="22"/>
          <w:szCs w:val="22"/>
          <w:lang w:val="tr-TR"/>
        </w:rPr>
        <w:t xml:space="preserve">: </w:t>
      </w:r>
      <w:r>
        <w:rPr>
          <w:sz w:val="22"/>
          <w:szCs w:val="22"/>
          <w:lang w:val="tr-TR"/>
        </w:rPr>
        <w:t>Kurumda herhangi bir kademede görev alan çalışanlar içerisinde liderlik özellikleri olan kişilerdir.</w:t>
      </w:r>
    </w:p>
    <w:p w14:paraId="4F64CD59"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Çalışan: </w:t>
      </w:r>
      <w:r>
        <w:rPr>
          <w:sz w:val="22"/>
          <w:szCs w:val="22"/>
          <w:lang w:val="tr-TR"/>
        </w:rPr>
        <w:t>Kurum çalışanlarıdır.</w:t>
      </w:r>
    </w:p>
    <w:p w14:paraId="6926B635"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Müşteri: </w:t>
      </w:r>
      <w:r>
        <w:rPr>
          <w:sz w:val="22"/>
          <w:szCs w:val="22"/>
          <w:lang w:val="tr-TR"/>
        </w:rPr>
        <w:t>Ürün, hizmet veya süreçten etkilenen veya satın alıp kullanan herkestir. İki çeşit müşteri vardır. Dış müşteriler</w:t>
      </w:r>
      <w:r>
        <w:rPr>
          <w:sz w:val="22"/>
          <w:szCs w:val="22"/>
          <w:lang w:val="tr-TR"/>
        </w:rPr>
        <w:t>; hizmet veren kuruma mensup olmayan, ancak ürün/hizmetten yararlanan veya ondan etkilenenlerdir. İç müşteriler; kurumda çalışanlardır.</w:t>
      </w:r>
    </w:p>
    <w:p w14:paraId="0D28F828"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Temel Ortak: </w:t>
      </w:r>
      <w:r>
        <w:rPr>
          <w:sz w:val="22"/>
          <w:szCs w:val="22"/>
          <w:lang w:val="tr-TR"/>
        </w:rPr>
        <w:t>Kurumun faaliyetlerini gerçekleştirmek üzere kendi seçimine bağlı olmaksızın zorunlu olarak kurulmuş olan o</w:t>
      </w:r>
      <w:r>
        <w:rPr>
          <w:sz w:val="22"/>
          <w:szCs w:val="22"/>
          <w:lang w:val="tr-TR"/>
        </w:rPr>
        <w:t>rtaklıklardır. (Yapısal bağlılık gibi)</w:t>
      </w:r>
    </w:p>
    <w:p w14:paraId="77C4D565"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Stratejik Ortak: </w:t>
      </w:r>
      <w:r>
        <w:rPr>
          <w:sz w:val="22"/>
          <w:szCs w:val="22"/>
          <w:lang w:val="tr-TR"/>
        </w:rPr>
        <w:t>Kurumun faaliyetlerini gerçekleştirmek üzere kendi seçimi üzerine kurduğu ortaklıklardır.</w:t>
      </w:r>
    </w:p>
    <w:p w14:paraId="553B6CBD" w14:textId="77777777" w:rsidR="00EE0AF3" w:rsidRDefault="00350AA9">
      <w:pPr>
        <w:pStyle w:val="GvdeMetni"/>
        <w:spacing w:before="118"/>
        <w:ind w:left="118" w:right="112"/>
        <w:jc w:val="both"/>
        <w:rPr>
          <w:sz w:val="22"/>
          <w:szCs w:val="22"/>
          <w:lang w:val="tr-TR"/>
        </w:rPr>
      </w:pPr>
      <w:r>
        <w:rPr>
          <w:color w:val="C00000"/>
          <w:sz w:val="22"/>
          <w:szCs w:val="22"/>
          <w:lang w:val="tr-TR"/>
        </w:rPr>
        <w:t xml:space="preserve">Tedarikçi: </w:t>
      </w:r>
      <w:r>
        <w:rPr>
          <w:sz w:val="22"/>
          <w:szCs w:val="22"/>
          <w:lang w:val="tr-TR"/>
        </w:rPr>
        <w:t xml:space="preserve">Kurumun faaliyetlerini gerçekleştiren ihtiyaç duyduğu kaynakları temin eden </w:t>
      </w:r>
      <w:r>
        <w:rPr>
          <w:sz w:val="22"/>
          <w:szCs w:val="22"/>
          <w:lang w:val="tr-TR"/>
        </w:rPr>
        <w:t>kurum/kuruluşlardır.</w:t>
      </w:r>
    </w:p>
    <w:p w14:paraId="63C781F9" w14:textId="77777777" w:rsidR="00EE0AF3" w:rsidRDefault="00350AA9">
      <w:pPr>
        <w:pStyle w:val="GvdeMetni"/>
        <w:spacing w:before="118" w:line="276" w:lineRule="auto"/>
        <w:ind w:left="118" w:right="112"/>
        <w:jc w:val="both"/>
        <w:rPr>
          <w:sz w:val="22"/>
          <w:szCs w:val="22"/>
          <w:lang w:val="tr-TR"/>
        </w:rPr>
      </w:pPr>
      <w:r>
        <w:rPr>
          <w:color w:val="C00000"/>
          <w:sz w:val="22"/>
          <w:szCs w:val="22"/>
          <w:lang w:val="tr-TR"/>
        </w:rPr>
        <w:t xml:space="preserve">Ürün/Hizmet: </w:t>
      </w:r>
      <w:r>
        <w:rPr>
          <w:sz w:val="22"/>
          <w:szCs w:val="22"/>
          <w:lang w:val="tr-TR"/>
        </w:rPr>
        <w:t>Herhangi bir hizmet/üretim sürecinin çıktısıdır.</w:t>
      </w:r>
    </w:p>
    <w:tbl>
      <w:tblPr>
        <w:tblpPr w:leftFromText="141" w:rightFromText="141" w:vertAnchor="text" w:horzAnchor="margin" w:tblpXSpec="center" w:tblpY="423"/>
        <w:tblW w:w="9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1691"/>
        <w:gridCol w:w="993"/>
        <w:gridCol w:w="3235"/>
        <w:gridCol w:w="592"/>
        <w:gridCol w:w="567"/>
        <w:gridCol w:w="567"/>
        <w:gridCol w:w="425"/>
        <w:gridCol w:w="425"/>
        <w:gridCol w:w="1245"/>
      </w:tblGrid>
      <w:tr w:rsidR="00EE0AF3" w14:paraId="5290BC33" w14:textId="77777777">
        <w:trPr>
          <w:trHeight w:val="413"/>
        </w:trPr>
        <w:tc>
          <w:tcPr>
            <w:tcW w:w="9740" w:type="dxa"/>
            <w:gridSpan w:val="9"/>
            <w:shd w:val="clear" w:color="auto" w:fill="E2EFD9" w:themeFill="accent6" w:themeFillTint="33"/>
            <w:vAlign w:val="center"/>
          </w:tcPr>
          <w:p w14:paraId="77D21C33" w14:textId="77777777" w:rsidR="00EE0AF3" w:rsidRDefault="00350AA9">
            <w:pPr>
              <w:pStyle w:val="AralkYok"/>
              <w:jc w:val="center"/>
              <w:rPr>
                <w:rFonts w:ascii="Cambria" w:hAnsi="Cambria"/>
                <w:b/>
                <w:bCs/>
              </w:rPr>
            </w:pPr>
            <w:r>
              <w:rPr>
                <w:rFonts w:ascii="Cambria" w:hAnsi="Cambria"/>
                <w:b/>
                <w:bCs/>
              </w:rPr>
              <w:lastRenderedPageBreak/>
              <w:t>PAYDAŞ ANALİZİ</w:t>
            </w:r>
          </w:p>
        </w:tc>
      </w:tr>
      <w:tr w:rsidR="00EE0AF3" w14:paraId="762DB1A1" w14:textId="77777777">
        <w:tblPrEx>
          <w:tblCellMar>
            <w:left w:w="108" w:type="dxa"/>
            <w:right w:w="108" w:type="dxa"/>
          </w:tblCellMar>
        </w:tblPrEx>
        <w:trPr>
          <w:trHeight w:val="1239"/>
        </w:trPr>
        <w:tc>
          <w:tcPr>
            <w:tcW w:w="1691" w:type="dxa"/>
            <w:shd w:val="clear" w:color="auto" w:fill="E2EFD9" w:themeFill="accent6" w:themeFillTint="33"/>
            <w:vAlign w:val="center"/>
          </w:tcPr>
          <w:p w14:paraId="1590CB1E" w14:textId="77777777" w:rsidR="00EE0AF3" w:rsidRDefault="00350AA9">
            <w:pPr>
              <w:pStyle w:val="AralkYok"/>
              <w:jc w:val="center"/>
              <w:rPr>
                <w:rFonts w:ascii="Cambria" w:hAnsi="Cambria"/>
                <w:b/>
                <w:sz w:val="19"/>
                <w:szCs w:val="19"/>
              </w:rPr>
            </w:pPr>
            <w:r>
              <w:rPr>
                <w:rFonts w:ascii="Cambria" w:hAnsi="Cambria"/>
                <w:b/>
                <w:sz w:val="19"/>
                <w:szCs w:val="19"/>
              </w:rPr>
              <w:t>PAYDAŞIN ADI</w:t>
            </w:r>
          </w:p>
        </w:tc>
        <w:tc>
          <w:tcPr>
            <w:tcW w:w="993" w:type="dxa"/>
            <w:shd w:val="clear" w:color="auto" w:fill="E2EFD9" w:themeFill="accent6" w:themeFillTint="33"/>
            <w:vAlign w:val="center"/>
          </w:tcPr>
          <w:p w14:paraId="6ECD0886" w14:textId="77777777" w:rsidR="00EE0AF3" w:rsidRDefault="00350AA9">
            <w:pPr>
              <w:pStyle w:val="AralkYok"/>
              <w:jc w:val="center"/>
              <w:rPr>
                <w:rFonts w:ascii="Cambria" w:hAnsi="Cambria"/>
                <w:b/>
                <w:sz w:val="19"/>
                <w:szCs w:val="19"/>
              </w:rPr>
            </w:pPr>
            <w:r>
              <w:rPr>
                <w:rFonts w:ascii="Cambria" w:hAnsi="Cambria"/>
                <w:b/>
                <w:sz w:val="19"/>
                <w:szCs w:val="19"/>
              </w:rPr>
              <w:t>PAYDAŞ</w:t>
            </w:r>
            <w:r>
              <w:rPr>
                <w:rFonts w:ascii="Cambria" w:hAnsi="Cambria"/>
                <w:b/>
                <w:sz w:val="19"/>
                <w:szCs w:val="19"/>
              </w:rPr>
              <w:br/>
              <w:t>TÜRÜ</w:t>
            </w:r>
          </w:p>
        </w:tc>
        <w:tc>
          <w:tcPr>
            <w:tcW w:w="3235" w:type="dxa"/>
            <w:shd w:val="clear" w:color="auto" w:fill="E2EFD9" w:themeFill="accent6" w:themeFillTint="33"/>
            <w:vAlign w:val="center"/>
          </w:tcPr>
          <w:p w14:paraId="4ACCF996" w14:textId="77777777" w:rsidR="00EE0AF3" w:rsidRDefault="00350AA9">
            <w:pPr>
              <w:pStyle w:val="AralkYok"/>
              <w:jc w:val="center"/>
              <w:rPr>
                <w:rFonts w:ascii="Cambria" w:hAnsi="Cambria"/>
                <w:b/>
                <w:sz w:val="19"/>
                <w:szCs w:val="19"/>
              </w:rPr>
            </w:pPr>
            <w:r>
              <w:rPr>
                <w:rFonts w:ascii="Cambria" w:hAnsi="Cambria"/>
                <w:b/>
                <w:sz w:val="19"/>
                <w:szCs w:val="19"/>
              </w:rPr>
              <w:t>NEDEN PAYDAŞ</w:t>
            </w:r>
          </w:p>
        </w:tc>
        <w:tc>
          <w:tcPr>
            <w:tcW w:w="592" w:type="dxa"/>
            <w:shd w:val="clear" w:color="auto" w:fill="E2EFD9" w:themeFill="accent6" w:themeFillTint="33"/>
            <w:textDirection w:val="btLr"/>
            <w:vAlign w:val="center"/>
          </w:tcPr>
          <w:p w14:paraId="348FC18A" w14:textId="77777777" w:rsidR="00EE0AF3" w:rsidRDefault="00350AA9">
            <w:pPr>
              <w:pStyle w:val="AralkYok"/>
              <w:jc w:val="center"/>
              <w:rPr>
                <w:rFonts w:ascii="Cambria" w:hAnsi="Cambria"/>
                <w:b/>
                <w:sz w:val="19"/>
                <w:szCs w:val="19"/>
              </w:rPr>
            </w:pPr>
            <w:r>
              <w:rPr>
                <w:rFonts w:ascii="Cambria" w:hAnsi="Cambria"/>
                <w:b/>
                <w:sz w:val="19"/>
                <w:szCs w:val="19"/>
              </w:rPr>
              <w:t>HEDEF KİTLE</w:t>
            </w:r>
          </w:p>
        </w:tc>
        <w:tc>
          <w:tcPr>
            <w:tcW w:w="567" w:type="dxa"/>
            <w:shd w:val="clear" w:color="auto" w:fill="E2EFD9" w:themeFill="accent6" w:themeFillTint="33"/>
            <w:textDirection w:val="btLr"/>
            <w:vAlign w:val="center"/>
          </w:tcPr>
          <w:p w14:paraId="0A00A101" w14:textId="77777777" w:rsidR="00EE0AF3" w:rsidRDefault="00350AA9">
            <w:pPr>
              <w:pStyle w:val="AralkYok"/>
              <w:jc w:val="center"/>
              <w:rPr>
                <w:rFonts w:ascii="Cambria" w:hAnsi="Cambria"/>
                <w:b/>
                <w:sz w:val="19"/>
                <w:szCs w:val="19"/>
              </w:rPr>
            </w:pPr>
            <w:r>
              <w:rPr>
                <w:rFonts w:ascii="Cambria" w:hAnsi="Cambria"/>
                <w:b/>
                <w:sz w:val="19"/>
                <w:szCs w:val="19"/>
              </w:rPr>
              <w:t>TEMEL ORTAK</w:t>
            </w:r>
          </w:p>
        </w:tc>
        <w:tc>
          <w:tcPr>
            <w:tcW w:w="567" w:type="dxa"/>
            <w:shd w:val="clear" w:color="auto" w:fill="E2EFD9" w:themeFill="accent6" w:themeFillTint="33"/>
            <w:textDirection w:val="btLr"/>
            <w:vAlign w:val="center"/>
          </w:tcPr>
          <w:p w14:paraId="552D5CFB" w14:textId="77777777" w:rsidR="00EE0AF3" w:rsidRDefault="00350AA9">
            <w:pPr>
              <w:pStyle w:val="AralkYok"/>
              <w:jc w:val="center"/>
              <w:rPr>
                <w:rFonts w:ascii="Cambria" w:hAnsi="Cambria"/>
                <w:b/>
                <w:sz w:val="19"/>
                <w:szCs w:val="19"/>
              </w:rPr>
            </w:pPr>
            <w:r>
              <w:rPr>
                <w:rFonts w:ascii="Cambria" w:hAnsi="Cambria"/>
                <w:b/>
                <w:sz w:val="19"/>
                <w:szCs w:val="19"/>
              </w:rPr>
              <w:t>STRATEJİK ORTAK</w:t>
            </w:r>
          </w:p>
        </w:tc>
        <w:tc>
          <w:tcPr>
            <w:tcW w:w="425" w:type="dxa"/>
            <w:shd w:val="clear" w:color="auto" w:fill="E2EFD9" w:themeFill="accent6" w:themeFillTint="33"/>
            <w:textDirection w:val="btLr"/>
            <w:vAlign w:val="center"/>
          </w:tcPr>
          <w:p w14:paraId="4854FD2C" w14:textId="77777777" w:rsidR="00EE0AF3" w:rsidRDefault="00350AA9">
            <w:pPr>
              <w:pStyle w:val="AralkYok"/>
              <w:jc w:val="center"/>
              <w:rPr>
                <w:rFonts w:ascii="Cambria" w:hAnsi="Cambria"/>
                <w:b/>
                <w:sz w:val="19"/>
                <w:szCs w:val="19"/>
              </w:rPr>
            </w:pPr>
            <w:r>
              <w:rPr>
                <w:rFonts w:ascii="Cambria" w:hAnsi="Cambria"/>
                <w:b/>
                <w:sz w:val="19"/>
                <w:szCs w:val="19"/>
              </w:rPr>
              <w:t>ÇALIŞAN</w:t>
            </w:r>
          </w:p>
        </w:tc>
        <w:tc>
          <w:tcPr>
            <w:tcW w:w="425" w:type="dxa"/>
            <w:shd w:val="clear" w:color="auto" w:fill="E2EFD9" w:themeFill="accent6" w:themeFillTint="33"/>
            <w:textDirection w:val="btLr"/>
            <w:vAlign w:val="center"/>
          </w:tcPr>
          <w:p w14:paraId="7F8161B7" w14:textId="77777777" w:rsidR="00EE0AF3" w:rsidRDefault="00350AA9">
            <w:pPr>
              <w:pStyle w:val="AralkYok"/>
              <w:jc w:val="center"/>
              <w:rPr>
                <w:rFonts w:ascii="Cambria" w:hAnsi="Cambria"/>
                <w:b/>
                <w:sz w:val="19"/>
                <w:szCs w:val="19"/>
              </w:rPr>
            </w:pPr>
            <w:r>
              <w:rPr>
                <w:rFonts w:ascii="Cambria" w:hAnsi="Cambria"/>
                <w:b/>
                <w:sz w:val="19"/>
                <w:szCs w:val="19"/>
              </w:rPr>
              <w:t>TEDARİKÇİ</w:t>
            </w:r>
          </w:p>
        </w:tc>
        <w:tc>
          <w:tcPr>
            <w:tcW w:w="1245" w:type="dxa"/>
            <w:shd w:val="clear" w:color="auto" w:fill="E2EFD9" w:themeFill="accent6" w:themeFillTint="33"/>
            <w:vAlign w:val="center"/>
          </w:tcPr>
          <w:p w14:paraId="218E966E" w14:textId="77777777" w:rsidR="00EE0AF3" w:rsidRDefault="00350AA9">
            <w:pPr>
              <w:pStyle w:val="AralkYok"/>
              <w:jc w:val="center"/>
              <w:rPr>
                <w:rFonts w:ascii="Cambria" w:hAnsi="Cambria"/>
                <w:b/>
                <w:sz w:val="19"/>
                <w:szCs w:val="19"/>
              </w:rPr>
            </w:pPr>
            <w:r>
              <w:rPr>
                <w:rFonts w:ascii="Cambria" w:hAnsi="Cambria"/>
                <w:b/>
                <w:sz w:val="19"/>
                <w:szCs w:val="19"/>
              </w:rPr>
              <w:t>ÖNEM DERECESİ</w:t>
            </w:r>
          </w:p>
        </w:tc>
      </w:tr>
      <w:tr w:rsidR="00EE0AF3" w14:paraId="34456CB9" w14:textId="77777777">
        <w:tblPrEx>
          <w:tblCellMar>
            <w:left w:w="108" w:type="dxa"/>
            <w:right w:w="108" w:type="dxa"/>
          </w:tblCellMar>
        </w:tblPrEx>
        <w:trPr>
          <w:trHeight w:val="569"/>
        </w:trPr>
        <w:tc>
          <w:tcPr>
            <w:tcW w:w="1691" w:type="dxa"/>
            <w:shd w:val="clear" w:color="auto" w:fill="FFFFFF"/>
            <w:vAlign w:val="center"/>
          </w:tcPr>
          <w:p w14:paraId="52046C1E"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Millî Eğitim Bakanlığı</w:t>
            </w:r>
          </w:p>
        </w:tc>
        <w:tc>
          <w:tcPr>
            <w:tcW w:w="993" w:type="dxa"/>
            <w:shd w:val="clear" w:color="auto" w:fill="FFFFFF"/>
            <w:vAlign w:val="center"/>
          </w:tcPr>
          <w:p w14:paraId="0EB493D7"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409869E2" w14:textId="77777777" w:rsidR="00EE0AF3" w:rsidRDefault="00350AA9">
            <w:pPr>
              <w:pStyle w:val="AralkYok"/>
              <w:rPr>
                <w:rFonts w:ascii="Cambria" w:hAnsi="Cambria"/>
                <w:color w:val="000000"/>
                <w:sz w:val="21"/>
                <w:szCs w:val="21"/>
              </w:rPr>
            </w:pPr>
            <w:r>
              <w:rPr>
                <w:rFonts w:ascii="Cambria" w:hAnsi="Cambria"/>
                <w:color w:val="000000"/>
                <w:sz w:val="21"/>
                <w:szCs w:val="21"/>
              </w:rPr>
              <w:t xml:space="preserve">MEB politika üretir, genel bütçe merkezden gelir, Hesap verilen mercidir. </w:t>
            </w:r>
          </w:p>
        </w:tc>
        <w:tc>
          <w:tcPr>
            <w:tcW w:w="592" w:type="dxa"/>
            <w:shd w:val="clear" w:color="auto" w:fill="FFFFFF"/>
            <w:vAlign w:val="center"/>
          </w:tcPr>
          <w:p w14:paraId="3222E795"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001B08D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282FAF93"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486F511A"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71872B3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69928000"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408FD691" w14:textId="77777777">
        <w:tblPrEx>
          <w:tblCellMar>
            <w:left w:w="108" w:type="dxa"/>
            <w:right w:w="108" w:type="dxa"/>
          </w:tblCellMar>
        </w:tblPrEx>
        <w:trPr>
          <w:trHeight w:val="910"/>
        </w:trPr>
        <w:tc>
          <w:tcPr>
            <w:tcW w:w="1691" w:type="dxa"/>
            <w:shd w:val="clear" w:color="auto" w:fill="FFFFFF"/>
            <w:vAlign w:val="center"/>
          </w:tcPr>
          <w:p w14:paraId="6668BE2F"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Valilik ve Kaymakamlık</w:t>
            </w:r>
          </w:p>
        </w:tc>
        <w:tc>
          <w:tcPr>
            <w:tcW w:w="993" w:type="dxa"/>
            <w:shd w:val="clear" w:color="auto" w:fill="FFFFFF"/>
            <w:vAlign w:val="center"/>
          </w:tcPr>
          <w:p w14:paraId="5B550E21"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690BE7E5" w14:textId="77777777" w:rsidR="00EE0AF3" w:rsidRDefault="00350AA9">
            <w:pPr>
              <w:pStyle w:val="AralkYok"/>
              <w:rPr>
                <w:rFonts w:ascii="Cambria" w:hAnsi="Cambria"/>
                <w:color w:val="000000"/>
                <w:sz w:val="21"/>
                <w:szCs w:val="21"/>
              </w:rPr>
            </w:pPr>
            <w:r>
              <w:rPr>
                <w:rFonts w:ascii="Cambria" w:hAnsi="Cambria"/>
                <w:color w:val="000000"/>
                <w:sz w:val="21"/>
                <w:szCs w:val="21"/>
              </w:rPr>
              <w:t>Kurumumuzun üstü konumunda olup, hesap verilecek mercidir.</w:t>
            </w:r>
          </w:p>
        </w:tc>
        <w:tc>
          <w:tcPr>
            <w:tcW w:w="592" w:type="dxa"/>
            <w:shd w:val="clear" w:color="auto" w:fill="FFFFFF"/>
            <w:vAlign w:val="center"/>
          </w:tcPr>
          <w:p w14:paraId="08CC2937"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1B55E17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48B7A52A"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48481DAA"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11A6E1B2"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4A2D227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1F453B61" w14:textId="77777777">
        <w:tblPrEx>
          <w:tblCellMar>
            <w:left w:w="108" w:type="dxa"/>
            <w:right w:w="108" w:type="dxa"/>
          </w:tblCellMar>
        </w:tblPrEx>
        <w:trPr>
          <w:trHeight w:val="583"/>
        </w:trPr>
        <w:tc>
          <w:tcPr>
            <w:tcW w:w="1691" w:type="dxa"/>
            <w:shd w:val="clear" w:color="auto" w:fill="FFFFFF"/>
            <w:vAlign w:val="center"/>
          </w:tcPr>
          <w:p w14:paraId="69276060"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İl ve İlçe Milli Eğitim Müdürlüğü</w:t>
            </w:r>
          </w:p>
        </w:tc>
        <w:tc>
          <w:tcPr>
            <w:tcW w:w="993" w:type="dxa"/>
            <w:shd w:val="clear" w:color="auto" w:fill="FFFFFF"/>
            <w:vAlign w:val="center"/>
          </w:tcPr>
          <w:p w14:paraId="26A92BB4"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42FE504A" w14:textId="77777777" w:rsidR="00EE0AF3" w:rsidRDefault="00350AA9">
            <w:pPr>
              <w:pStyle w:val="AralkYok"/>
              <w:rPr>
                <w:rFonts w:ascii="Cambria" w:hAnsi="Cambria"/>
                <w:color w:val="000000"/>
                <w:sz w:val="21"/>
                <w:szCs w:val="21"/>
              </w:rPr>
            </w:pPr>
            <w:r>
              <w:rPr>
                <w:rFonts w:ascii="Cambria" w:hAnsi="Cambria"/>
                <w:color w:val="000000"/>
                <w:sz w:val="21"/>
                <w:szCs w:val="21"/>
              </w:rPr>
              <w:t xml:space="preserve">Müdürlüğüne bağlı </w:t>
            </w:r>
            <w:r>
              <w:rPr>
                <w:rFonts w:ascii="Cambria" w:hAnsi="Cambria"/>
                <w:color w:val="000000"/>
                <w:sz w:val="21"/>
                <w:szCs w:val="21"/>
              </w:rPr>
              <w:t>okul ve kurumları belli bir plan dâhilinde yönetmek ve denetlemek, inceleme ve soruşturma işlerini yürütmek.</w:t>
            </w:r>
          </w:p>
        </w:tc>
        <w:tc>
          <w:tcPr>
            <w:tcW w:w="592" w:type="dxa"/>
            <w:shd w:val="clear" w:color="auto" w:fill="FFFFFF"/>
            <w:vAlign w:val="center"/>
          </w:tcPr>
          <w:p w14:paraId="315AEDB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85D6BB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2FAA2E7"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644833B5"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40F4A503"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046B310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6265DDE1" w14:textId="77777777">
        <w:tblPrEx>
          <w:tblCellMar>
            <w:left w:w="108" w:type="dxa"/>
            <w:right w:w="108" w:type="dxa"/>
          </w:tblCellMar>
        </w:tblPrEx>
        <w:trPr>
          <w:trHeight w:val="533"/>
        </w:trPr>
        <w:tc>
          <w:tcPr>
            <w:tcW w:w="1691" w:type="dxa"/>
            <w:shd w:val="clear" w:color="auto" w:fill="FFFFFF"/>
            <w:vAlign w:val="center"/>
          </w:tcPr>
          <w:p w14:paraId="3E03BD8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Okullar</w:t>
            </w:r>
          </w:p>
        </w:tc>
        <w:tc>
          <w:tcPr>
            <w:tcW w:w="993" w:type="dxa"/>
            <w:shd w:val="clear" w:color="auto" w:fill="FFFFFF"/>
            <w:vAlign w:val="center"/>
          </w:tcPr>
          <w:p w14:paraId="308B7E60"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727BEC88" w14:textId="77777777" w:rsidR="00EE0AF3" w:rsidRDefault="00350AA9">
            <w:pPr>
              <w:pStyle w:val="AralkYok"/>
              <w:rPr>
                <w:rFonts w:ascii="Cambria" w:hAnsi="Cambria"/>
                <w:color w:val="000000"/>
                <w:sz w:val="21"/>
                <w:szCs w:val="21"/>
              </w:rPr>
            </w:pPr>
            <w:r>
              <w:rPr>
                <w:rFonts w:ascii="Cambria" w:hAnsi="Cambria"/>
                <w:color w:val="000000"/>
                <w:sz w:val="21"/>
                <w:szCs w:val="21"/>
              </w:rPr>
              <w:t>İlk ve Ortaokullar tedarikçi konumundadır. Ortaöğretimler stratejik ortağımızdır.</w:t>
            </w:r>
          </w:p>
        </w:tc>
        <w:tc>
          <w:tcPr>
            <w:tcW w:w="592" w:type="dxa"/>
            <w:shd w:val="clear" w:color="auto" w:fill="FFFFFF"/>
            <w:vAlign w:val="center"/>
          </w:tcPr>
          <w:p w14:paraId="172E1E7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5F525A1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755644E5"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099DF5AA"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0BE6209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167D5D02"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07AACFDD" w14:textId="77777777">
        <w:tblPrEx>
          <w:tblCellMar>
            <w:left w:w="108" w:type="dxa"/>
            <w:right w:w="108" w:type="dxa"/>
          </w:tblCellMar>
        </w:tblPrEx>
        <w:trPr>
          <w:trHeight w:val="401"/>
        </w:trPr>
        <w:tc>
          <w:tcPr>
            <w:tcW w:w="1691" w:type="dxa"/>
            <w:shd w:val="clear" w:color="auto" w:fill="FFFFFF"/>
            <w:vAlign w:val="center"/>
          </w:tcPr>
          <w:p w14:paraId="78FDFDDE"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 xml:space="preserve">Yönetici ve </w:t>
            </w:r>
            <w:r>
              <w:rPr>
                <w:rFonts w:ascii="Cambria" w:hAnsi="Cambria"/>
                <w:color w:val="000000"/>
                <w:sz w:val="21"/>
                <w:szCs w:val="21"/>
              </w:rPr>
              <w:t>Öğretmenler</w:t>
            </w:r>
          </w:p>
        </w:tc>
        <w:tc>
          <w:tcPr>
            <w:tcW w:w="993" w:type="dxa"/>
            <w:shd w:val="clear" w:color="auto" w:fill="FFFFFF"/>
            <w:vAlign w:val="center"/>
          </w:tcPr>
          <w:p w14:paraId="4301148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İç Paydaş</w:t>
            </w:r>
          </w:p>
        </w:tc>
        <w:tc>
          <w:tcPr>
            <w:tcW w:w="3235" w:type="dxa"/>
            <w:shd w:val="clear" w:color="auto" w:fill="FFFFFF"/>
            <w:vAlign w:val="center"/>
          </w:tcPr>
          <w:p w14:paraId="1B7D41A8" w14:textId="77777777" w:rsidR="00EE0AF3" w:rsidRDefault="00350AA9">
            <w:pPr>
              <w:pStyle w:val="AralkYok"/>
              <w:rPr>
                <w:rFonts w:ascii="Cambria" w:hAnsi="Cambria"/>
                <w:color w:val="000000"/>
                <w:sz w:val="21"/>
                <w:szCs w:val="21"/>
              </w:rPr>
            </w:pPr>
            <w:r>
              <w:rPr>
                <w:rFonts w:ascii="Cambria" w:hAnsi="Cambria"/>
                <w:color w:val="000000"/>
                <w:sz w:val="21"/>
                <w:szCs w:val="21"/>
              </w:rPr>
              <w:t>Hizmet veren personeldir.</w:t>
            </w:r>
          </w:p>
        </w:tc>
        <w:tc>
          <w:tcPr>
            <w:tcW w:w="592" w:type="dxa"/>
            <w:shd w:val="clear" w:color="auto" w:fill="FFFFFF"/>
            <w:vAlign w:val="center"/>
          </w:tcPr>
          <w:p w14:paraId="2F4C8FD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2737F63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28ED692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36E800D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7D74313B"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6D91A66F"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7FAB65B4" w14:textId="77777777">
        <w:tblPrEx>
          <w:tblCellMar>
            <w:left w:w="108" w:type="dxa"/>
            <w:right w:w="108" w:type="dxa"/>
          </w:tblCellMar>
        </w:tblPrEx>
        <w:trPr>
          <w:trHeight w:val="464"/>
        </w:trPr>
        <w:tc>
          <w:tcPr>
            <w:tcW w:w="1691" w:type="dxa"/>
            <w:shd w:val="clear" w:color="auto" w:fill="FFFFFF"/>
            <w:vAlign w:val="center"/>
          </w:tcPr>
          <w:p w14:paraId="3EF4F52D"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Özel Öğretim Kurumları</w:t>
            </w:r>
          </w:p>
        </w:tc>
        <w:tc>
          <w:tcPr>
            <w:tcW w:w="993" w:type="dxa"/>
            <w:shd w:val="clear" w:color="auto" w:fill="FFFFFF"/>
            <w:vAlign w:val="center"/>
          </w:tcPr>
          <w:p w14:paraId="566E9969"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6C0037B8" w14:textId="77777777" w:rsidR="00EE0AF3" w:rsidRDefault="00350AA9">
            <w:pPr>
              <w:pStyle w:val="AralkYok"/>
              <w:rPr>
                <w:rFonts w:ascii="Cambria" w:hAnsi="Cambria"/>
                <w:color w:val="000000"/>
                <w:sz w:val="21"/>
                <w:szCs w:val="21"/>
              </w:rPr>
            </w:pPr>
            <w:r>
              <w:rPr>
                <w:rFonts w:ascii="Cambria" w:hAnsi="Cambria"/>
                <w:color w:val="000000"/>
                <w:sz w:val="21"/>
                <w:szCs w:val="21"/>
              </w:rPr>
              <w:t>Eğitim öğretim hizmetlerinde tamamlayıcı unsurdur.</w:t>
            </w:r>
          </w:p>
        </w:tc>
        <w:tc>
          <w:tcPr>
            <w:tcW w:w="592" w:type="dxa"/>
            <w:shd w:val="clear" w:color="auto" w:fill="FFFFFF"/>
            <w:vAlign w:val="center"/>
          </w:tcPr>
          <w:p w14:paraId="5F66813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7A78AA25"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022434F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4211CF50"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404AFE24"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18047FE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51AFC064" w14:textId="77777777">
        <w:tblPrEx>
          <w:tblCellMar>
            <w:left w:w="108" w:type="dxa"/>
            <w:right w:w="108" w:type="dxa"/>
          </w:tblCellMar>
        </w:tblPrEx>
        <w:trPr>
          <w:trHeight w:val="526"/>
        </w:trPr>
        <w:tc>
          <w:tcPr>
            <w:tcW w:w="1691" w:type="dxa"/>
            <w:shd w:val="clear" w:color="auto" w:fill="FFFFFF"/>
            <w:vAlign w:val="center"/>
          </w:tcPr>
          <w:p w14:paraId="6D69B1B5"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Öğrenciler</w:t>
            </w:r>
          </w:p>
        </w:tc>
        <w:tc>
          <w:tcPr>
            <w:tcW w:w="993" w:type="dxa"/>
            <w:shd w:val="clear" w:color="auto" w:fill="FFFFFF"/>
            <w:vAlign w:val="center"/>
          </w:tcPr>
          <w:p w14:paraId="0AD36EC2"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İç Paydaş</w:t>
            </w:r>
          </w:p>
        </w:tc>
        <w:tc>
          <w:tcPr>
            <w:tcW w:w="3235" w:type="dxa"/>
            <w:shd w:val="clear" w:color="auto" w:fill="FFFFFF"/>
            <w:vAlign w:val="center"/>
          </w:tcPr>
          <w:p w14:paraId="6C4CC1A5" w14:textId="77777777" w:rsidR="00EE0AF3" w:rsidRDefault="00350AA9">
            <w:pPr>
              <w:pStyle w:val="AralkYok"/>
              <w:rPr>
                <w:rFonts w:ascii="Cambria" w:hAnsi="Cambria"/>
                <w:color w:val="000000"/>
                <w:sz w:val="21"/>
                <w:szCs w:val="21"/>
              </w:rPr>
            </w:pPr>
            <w:r>
              <w:rPr>
                <w:rFonts w:ascii="Cambria" w:hAnsi="Cambria"/>
                <w:color w:val="000000"/>
                <w:sz w:val="21"/>
                <w:szCs w:val="21"/>
              </w:rPr>
              <w:t xml:space="preserve">Hizmetin sunulduğu paydaşlardır. İç ve dış paydaş kabul </w:t>
            </w:r>
            <w:r>
              <w:rPr>
                <w:rFonts w:ascii="Cambria" w:hAnsi="Cambria"/>
                <w:color w:val="000000"/>
                <w:sz w:val="21"/>
                <w:szCs w:val="21"/>
              </w:rPr>
              <w:t>edilebileceği gibi iç paydaş görülmesi daha uygundur.</w:t>
            </w:r>
          </w:p>
        </w:tc>
        <w:tc>
          <w:tcPr>
            <w:tcW w:w="592" w:type="dxa"/>
            <w:shd w:val="clear" w:color="auto" w:fill="FFFFFF"/>
            <w:vAlign w:val="center"/>
          </w:tcPr>
          <w:p w14:paraId="57ADC77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40CAB34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3B4D1685"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1765B0BB"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3339A331"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45365D8D"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21C0DA36" w14:textId="77777777">
        <w:tblPrEx>
          <w:tblCellMar>
            <w:left w:w="108" w:type="dxa"/>
            <w:right w:w="108" w:type="dxa"/>
          </w:tblCellMar>
        </w:tblPrEx>
        <w:trPr>
          <w:trHeight w:val="447"/>
        </w:trPr>
        <w:tc>
          <w:tcPr>
            <w:tcW w:w="1691" w:type="dxa"/>
            <w:shd w:val="clear" w:color="auto" w:fill="FFFFFF"/>
            <w:vAlign w:val="center"/>
          </w:tcPr>
          <w:p w14:paraId="5E7491D2"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Okul Aile Birlikleri</w:t>
            </w:r>
          </w:p>
        </w:tc>
        <w:tc>
          <w:tcPr>
            <w:tcW w:w="993" w:type="dxa"/>
            <w:shd w:val="clear" w:color="auto" w:fill="FFFFFF"/>
            <w:vAlign w:val="center"/>
          </w:tcPr>
          <w:p w14:paraId="390B08CB"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İç Paydaş</w:t>
            </w:r>
          </w:p>
        </w:tc>
        <w:tc>
          <w:tcPr>
            <w:tcW w:w="3235" w:type="dxa"/>
            <w:shd w:val="clear" w:color="auto" w:fill="FFFFFF"/>
            <w:vAlign w:val="center"/>
          </w:tcPr>
          <w:p w14:paraId="775D35F9" w14:textId="77777777" w:rsidR="00EE0AF3" w:rsidRDefault="00350AA9">
            <w:pPr>
              <w:pStyle w:val="AralkYok"/>
              <w:rPr>
                <w:rFonts w:ascii="Cambria" w:hAnsi="Cambria"/>
                <w:color w:val="000000"/>
                <w:sz w:val="21"/>
                <w:szCs w:val="21"/>
              </w:rPr>
            </w:pPr>
            <w:r>
              <w:rPr>
                <w:rFonts w:ascii="Cambria" w:hAnsi="Cambria"/>
                <w:color w:val="000000"/>
                <w:sz w:val="21"/>
                <w:szCs w:val="21"/>
              </w:rPr>
              <w:t>Okulun eğitim öğretim ortamları ve imkânlarının zenginleştirilmesi için çalışır.</w:t>
            </w:r>
          </w:p>
        </w:tc>
        <w:tc>
          <w:tcPr>
            <w:tcW w:w="592" w:type="dxa"/>
            <w:shd w:val="clear" w:color="auto" w:fill="FFFFFF"/>
            <w:vAlign w:val="center"/>
          </w:tcPr>
          <w:p w14:paraId="4DEC96AE"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085D698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2A725F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6168ED44"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116336C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263A32F0"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296F49F1" w14:textId="77777777">
        <w:tblPrEx>
          <w:tblCellMar>
            <w:left w:w="108" w:type="dxa"/>
            <w:right w:w="108" w:type="dxa"/>
          </w:tblCellMar>
        </w:tblPrEx>
        <w:trPr>
          <w:trHeight w:val="330"/>
        </w:trPr>
        <w:tc>
          <w:tcPr>
            <w:tcW w:w="1691" w:type="dxa"/>
            <w:shd w:val="clear" w:color="auto" w:fill="FFFFFF"/>
            <w:vAlign w:val="center"/>
          </w:tcPr>
          <w:p w14:paraId="7E8005DB"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Memur ve Hizmetliler</w:t>
            </w:r>
          </w:p>
        </w:tc>
        <w:tc>
          <w:tcPr>
            <w:tcW w:w="993" w:type="dxa"/>
            <w:shd w:val="clear" w:color="auto" w:fill="FFFFFF"/>
            <w:vAlign w:val="center"/>
          </w:tcPr>
          <w:p w14:paraId="106DA443"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İç Paydaş</w:t>
            </w:r>
          </w:p>
        </w:tc>
        <w:tc>
          <w:tcPr>
            <w:tcW w:w="3235" w:type="dxa"/>
            <w:shd w:val="clear" w:color="auto" w:fill="FFFFFF"/>
            <w:vAlign w:val="center"/>
          </w:tcPr>
          <w:p w14:paraId="59436200" w14:textId="77777777" w:rsidR="00EE0AF3" w:rsidRDefault="00350AA9">
            <w:pPr>
              <w:pStyle w:val="AralkYok"/>
              <w:rPr>
                <w:rFonts w:ascii="Cambria" w:hAnsi="Cambria"/>
                <w:color w:val="000000"/>
                <w:sz w:val="21"/>
                <w:szCs w:val="21"/>
              </w:rPr>
            </w:pPr>
            <w:r>
              <w:rPr>
                <w:rFonts w:ascii="Cambria" w:hAnsi="Cambria"/>
                <w:color w:val="000000"/>
                <w:sz w:val="21"/>
                <w:szCs w:val="21"/>
              </w:rPr>
              <w:t>Görevli personeldir.</w:t>
            </w:r>
          </w:p>
        </w:tc>
        <w:tc>
          <w:tcPr>
            <w:tcW w:w="592" w:type="dxa"/>
            <w:shd w:val="clear" w:color="auto" w:fill="FFFFFF"/>
            <w:vAlign w:val="center"/>
          </w:tcPr>
          <w:p w14:paraId="091374AB"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4A6F6F5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300FC87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688AE90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341AA349"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7CF6F704"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1</w:t>
            </w:r>
          </w:p>
        </w:tc>
      </w:tr>
      <w:tr w:rsidR="00EE0AF3" w14:paraId="7EB9C3DC" w14:textId="77777777">
        <w:tblPrEx>
          <w:tblCellMar>
            <w:left w:w="108" w:type="dxa"/>
            <w:right w:w="108" w:type="dxa"/>
          </w:tblCellMar>
        </w:tblPrEx>
        <w:trPr>
          <w:trHeight w:val="527"/>
        </w:trPr>
        <w:tc>
          <w:tcPr>
            <w:tcW w:w="1691" w:type="dxa"/>
            <w:shd w:val="clear" w:color="auto" w:fill="FFFFFF"/>
            <w:vAlign w:val="center"/>
          </w:tcPr>
          <w:p w14:paraId="2D747533"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Belediye</w:t>
            </w:r>
          </w:p>
        </w:tc>
        <w:tc>
          <w:tcPr>
            <w:tcW w:w="993" w:type="dxa"/>
            <w:shd w:val="clear" w:color="auto" w:fill="FFFFFF"/>
            <w:vAlign w:val="center"/>
          </w:tcPr>
          <w:p w14:paraId="67C0E66A"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6E5455E2" w14:textId="77777777" w:rsidR="00EE0AF3" w:rsidRDefault="00350AA9">
            <w:pPr>
              <w:pStyle w:val="AralkYok"/>
              <w:rPr>
                <w:rFonts w:ascii="Cambria" w:hAnsi="Cambria"/>
                <w:color w:val="000000"/>
                <w:sz w:val="21"/>
                <w:szCs w:val="21"/>
              </w:rPr>
            </w:pPr>
            <w:r>
              <w:rPr>
                <w:rFonts w:ascii="Cambria" w:hAnsi="Cambria"/>
                <w:color w:val="000000"/>
                <w:sz w:val="21"/>
                <w:szCs w:val="21"/>
              </w:rPr>
              <w:t>Çevre düzenlemesi altyapıyı hazırlar.</w:t>
            </w:r>
          </w:p>
        </w:tc>
        <w:tc>
          <w:tcPr>
            <w:tcW w:w="592" w:type="dxa"/>
            <w:shd w:val="clear" w:color="auto" w:fill="FFFFFF"/>
            <w:vAlign w:val="center"/>
          </w:tcPr>
          <w:p w14:paraId="346FB61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3CA954EA"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472B769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69705F2E"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170064F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052F32BA"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48680505" w14:textId="77777777">
        <w:tblPrEx>
          <w:tblCellMar>
            <w:left w:w="108" w:type="dxa"/>
            <w:right w:w="108" w:type="dxa"/>
          </w:tblCellMar>
        </w:tblPrEx>
        <w:trPr>
          <w:trHeight w:val="440"/>
        </w:trPr>
        <w:tc>
          <w:tcPr>
            <w:tcW w:w="1691" w:type="dxa"/>
            <w:shd w:val="clear" w:color="auto" w:fill="FFFFFF"/>
            <w:vAlign w:val="center"/>
          </w:tcPr>
          <w:p w14:paraId="379BDB43"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İlçe Toplum Sağlığı Merkezi</w:t>
            </w:r>
          </w:p>
        </w:tc>
        <w:tc>
          <w:tcPr>
            <w:tcW w:w="993" w:type="dxa"/>
            <w:shd w:val="clear" w:color="auto" w:fill="FFFFFF"/>
            <w:vAlign w:val="center"/>
          </w:tcPr>
          <w:p w14:paraId="71377B6B"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7886AF27" w14:textId="77777777" w:rsidR="00EE0AF3" w:rsidRDefault="00350AA9">
            <w:pPr>
              <w:pStyle w:val="AralkYok"/>
              <w:rPr>
                <w:rFonts w:ascii="Cambria" w:hAnsi="Cambria"/>
                <w:color w:val="000000"/>
                <w:sz w:val="21"/>
                <w:szCs w:val="21"/>
              </w:rPr>
            </w:pPr>
            <w:r>
              <w:rPr>
                <w:rFonts w:ascii="Cambria" w:hAnsi="Cambria"/>
                <w:color w:val="000000"/>
                <w:sz w:val="21"/>
                <w:szCs w:val="21"/>
              </w:rPr>
              <w:t>Sağlık taramaları yapar ve koruyucu sağlık önlemleri alır.</w:t>
            </w:r>
          </w:p>
        </w:tc>
        <w:tc>
          <w:tcPr>
            <w:tcW w:w="592" w:type="dxa"/>
            <w:shd w:val="clear" w:color="auto" w:fill="FFFFFF"/>
            <w:vAlign w:val="center"/>
          </w:tcPr>
          <w:p w14:paraId="61FA71F6"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5FF2E1E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3D043B7"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67C28830"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2CEF88EF"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7C64F71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170281E2" w14:textId="77777777">
        <w:tblPrEx>
          <w:tblCellMar>
            <w:left w:w="108" w:type="dxa"/>
            <w:right w:w="108" w:type="dxa"/>
          </w:tblCellMar>
        </w:tblPrEx>
        <w:trPr>
          <w:trHeight w:val="384"/>
        </w:trPr>
        <w:tc>
          <w:tcPr>
            <w:tcW w:w="1691" w:type="dxa"/>
            <w:shd w:val="clear" w:color="auto" w:fill="FFFFFF"/>
            <w:vAlign w:val="center"/>
          </w:tcPr>
          <w:p w14:paraId="59957EB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Sendikalar</w:t>
            </w:r>
          </w:p>
        </w:tc>
        <w:tc>
          <w:tcPr>
            <w:tcW w:w="993" w:type="dxa"/>
            <w:shd w:val="clear" w:color="auto" w:fill="FFFFFF"/>
            <w:vAlign w:val="center"/>
          </w:tcPr>
          <w:p w14:paraId="572BDE0B"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48F22D7A" w14:textId="77777777" w:rsidR="00EE0AF3" w:rsidRDefault="00350AA9">
            <w:pPr>
              <w:pStyle w:val="AralkYok"/>
              <w:rPr>
                <w:rFonts w:ascii="Cambria" w:hAnsi="Cambria"/>
                <w:color w:val="000000"/>
                <w:sz w:val="21"/>
                <w:szCs w:val="21"/>
              </w:rPr>
            </w:pPr>
            <w:r>
              <w:rPr>
                <w:rFonts w:ascii="Cambria" w:hAnsi="Cambria"/>
                <w:color w:val="000000"/>
                <w:sz w:val="21"/>
                <w:szCs w:val="21"/>
              </w:rPr>
              <w:t>Personel örgütlenmesi yapar.</w:t>
            </w:r>
          </w:p>
        </w:tc>
        <w:tc>
          <w:tcPr>
            <w:tcW w:w="592" w:type="dxa"/>
            <w:shd w:val="clear" w:color="auto" w:fill="FFFFFF"/>
            <w:vAlign w:val="center"/>
          </w:tcPr>
          <w:p w14:paraId="0DC7873A"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3A9B70BF"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78411D75"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75141C0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1F84CCA8"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44AC09D8"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5A2BEA45" w14:textId="77777777">
        <w:tblPrEx>
          <w:tblCellMar>
            <w:left w:w="108" w:type="dxa"/>
            <w:right w:w="108" w:type="dxa"/>
          </w:tblCellMar>
        </w:tblPrEx>
        <w:trPr>
          <w:trHeight w:val="718"/>
        </w:trPr>
        <w:tc>
          <w:tcPr>
            <w:tcW w:w="1691" w:type="dxa"/>
            <w:shd w:val="clear" w:color="auto" w:fill="FFFFFF"/>
            <w:vAlign w:val="center"/>
          </w:tcPr>
          <w:p w14:paraId="563D697B"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Vakıflar</w:t>
            </w:r>
          </w:p>
        </w:tc>
        <w:tc>
          <w:tcPr>
            <w:tcW w:w="993" w:type="dxa"/>
            <w:shd w:val="clear" w:color="auto" w:fill="FFFFFF"/>
            <w:vAlign w:val="center"/>
          </w:tcPr>
          <w:p w14:paraId="0D047E3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 xml:space="preserve">Dış </w:t>
            </w:r>
            <w:r>
              <w:rPr>
                <w:rFonts w:ascii="Cambria" w:hAnsi="Cambria"/>
                <w:color w:val="000000"/>
                <w:sz w:val="21"/>
                <w:szCs w:val="21"/>
              </w:rPr>
              <w:t>Paydaş</w:t>
            </w:r>
          </w:p>
        </w:tc>
        <w:tc>
          <w:tcPr>
            <w:tcW w:w="3235" w:type="dxa"/>
            <w:shd w:val="clear" w:color="auto" w:fill="FFFFFF"/>
            <w:vAlign w:val="center"/>
          </w:tcPr>
          <w:p w14:paraId="006B8284" w14:textId="77777777" w:rsidR="00EE0AF3" w:rsidRDefault="00350AA9">
            <w:pPr>
              <w:pStyle w:val="AralkYok"/>
              <w:rPr>
                <w:rFonts w:ascii="Cambria" w:hAnsi="Cambria"/>
                <w:color w:val="000000"/>
                <w:sz w:val="21"/>
                <w:szCs w:val="21"/>
              </w:rPr>
            </w:pPr>
            <w:r>
              <w:rPr>
                <w:rFonts w:ascii="Cambria" w:hAnsi="Cambria"/>
                <w:color w:val="000000"/>
                <w:sz w:val="21"/>
                <w:szCs w:val="21"/>
              </w:rPr>
              <w:t>Okul öncesi ve yaygın eğitim çalışmalarında destek sunar.</w:t>
            </w:r>
          </w:p>
        </w:tc>
        <w:tc>
          <w:tcPr>
            <w:tcW w:w="592" w:type="dxa"/>
            <w:shd w:val="clear" w:color="auto" w:fill="FFFFFF"/>
            <w:vAlign w:val="center"/>
          </w:tcPr>
          <w:p w14:paraId="377AB6B4"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79BFEC6F"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52DE49D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34C3D67C"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580825EB"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4BA37E2A"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3DB909EA" w14:textId="77777777">
        <w:tblPrEx>
          <w:tblCellMar>
            <w:left w:w="108" w:type="dxa"/>
            <w:right w:w="108" w:type="dxa"/>
          </w:tblCellMar>
        </w:tblPrEx>
        <w:trPr>
          <w:trHeight w:val="313"/>
        </w:trPr>
        <w:tc>
          <w:tcPr>
            <w:tcW w:w="1691" w:type="dxa"/>
            <w:shd w:val="clear" w:color="auto" w:fill="FFFFFF"/>
            <w:vAlign w:val="center"/>
          </w:tcPr>
          <w:p w14:paraId="61C7512D"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Muhtarlıklar</w:t>
            </w:r>
          </w:p>
        </w:tc>
        <w:tc>
          <w:tcPr>
            <w:tcW w:w="993" w:type="dxa"/>
            <w:shd w:val="clear" w:color="auto" w:fill="FFFFFF"/>
            <w:vAlign w:val="center"/>
          </w:tcPr>
          <w:p w14:paraId="36820BB5"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3607E8DC" w14:textId="77777777" w:rsidR="00EE0AF3" w:rsidRDefault="00350AA9">
            <w:pPr>
              <w:pStyle w:val="AralkYok"/>
              <w:rPr>
                <w:rFonts w:ascii="Cambria" w:hAnsi="Cambria"/>
                <w:color w:val="000000"/>
                <w:sz w:val="21"/>
                <w:szCs w:val="21"/>
              </w:rPr>
            </w:pPr>
            <w:r>
              <w:rPr>
                <w:rFonts w:ascii="Cambria" w:hAnsi="Cambria"/>
                <w:color w:val="000000"/>
                <w:sz w:val="21"/>
                <w:szCs w:val="21"/>
              </w:rPr>
              <w:t>Halk ile iletişimi gerçekleştirir.</w:t>
            </w:r>
          </w:p>
        </w:tc>
        <w:tc>
          <w:tcPr>
            <w:tcW w:w="592" w:type="dxa"/>
            <w:shd w:val="clear" w:color="auto" w:fill="FFFFFF"/>
            <w:vAlign w:val="center"/>
          </w:tcPr>
          <w:p w14:paraId="687D0C0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2044172E"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6F3A0BF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20EABF4E"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68B9D77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3C8B0E8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4E8F83A5" w14:textId="77777777">
        <w:tblPrEx>
          <w:tblCellMar>
            <w:left w:w="108" w:type="dxa"/>
            <w:right w:w="108" w:type="dxa"/>
          </w:tblCellMar>
        </w:tblPrEx>
        <w:trPr>
          <w:trHeight w:val="510"/>
        </w:trPr>
        <w:tc>
          <w:tcPr>
            <w:tcW w:w="1691" w:type="dxa"/>
            <w:shd w:val="clear" w:color="auto" w:fill="FFFFFF"/>
            <w:vAlign w:val="center"/>
          </w:tcPr>
          <w:p w14:paraId="7EBE2AA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Tarım İlçe Müdürlüğü</w:t>
            </w:r>
          </w:p>
        </w:tc>
        <w:tc>
          <w:tcPr>
            <w:tcW w:w="993" w:type="dxa"/>
            <w:shd w:val="clear" w:color="auto" w:fill="FFFFFF"/>
            <w:vAlign w:val="center"/>
          </w:tcPr>
          <w:p w14:paraId="6078126D"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7967C8DE" w14:textId="77777777" w:rsidR="00EE0AF3" w:rsidRDefault="00350AA9">
            <w:pPr>
              <w:pStyle w:val="AralkYok"/>
              <w:rPr>
                <w:rFonts w:ascii="Cambria" w:hAnsi="Cambria"/>
                <w:color w:val="000000"/>
                <w:sz w:val="21"/>
                <w:szCs w:val="21"/>
              </w:rPr>
            </w:pPr>
            <w:r>
              <w:rPr>
                <w:rFonts w:ascii="Cambria" w:hAnsi="Cambria"/>
                <w:color w:val="000000"/>
                <w:sz w:val="21"/>
                <w:szCs w:val="21"/>
              </w:rPr>
              <w:t>Yaygın eğitime yönelik çalışmalar yapar.</w:t>
            </w:r>
          </w:p>
        </w:tc>
        <w:tc>
          <w:tcPr>
            <w:tcW w:w="592" w:type="dxa"/>
            <w:shd w:val="clear" w:color="auto" w:fill="FFFFFF"/>
            <w:vAlign w:val="center"/>
          </w:tcPr>
          <w:p w14:paraId="1D91F4B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3660B4B"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7CCBE48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350C1126"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2AFAB87F"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6F84A3DF"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4E5A13F4" w14:textId="77777777">
        <w:tblPrEx>
          <w:tblCellMar>
            <w:left w:w="108" w:type="dxa"/>
            <w:right w:w="108" w:type="dxa"/>
          </w:tblCellMar>
        </w:tblPrEx>
        <w:trPr>
          <w:trHeight w:val="438"/>
        </w:trPr>
        <w:tc>
          <w:tcPr>
            <w:tcW w:w="1691" w:type="dxa"/>
            <w:shd w:val="clear" w:color="auto" w:fill="FFFFFF"/>
            <w:vAlign w:val="center"/>
          </w:tcPr>
          <w:p w14:paraId="72BA1E7D"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 xml:space="preserve">Sivil Savunma İl </w:t>
            </w:r>
            <w:r>
              <w:rPr>
                <w:rFonts w:ascii="Cambria" w:hAnsi="Cambria"/>
                <w:color w:val="000000"/>
                <w:sz w:val="21"/>
                <w:szCs w:val="21"/>
              </w:rPr>
              <w:t>Müdürlüğü</w:t>
            </w:r>
          </w:p>
        </w:tc>
        <w:tc>
          <w:tcPr>
            <w:tcW w:w="993" w:type="dxa"/>
            <w:shd w:val="clear" w:color="auto" w:fill="FFFFFF"/>
            <w:vAlign w:val="center"/>
          </w:tcPr>
          <w:p w14:paraId="6930A189"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09B1F5FD" w14:textId="77777777" w:rsidR="00EE0AF3" w:rsidRDefault="00350AA9">
            <w:pPr>
              <w:pStyle w:val="AralkYok"/>
              <w:rPr>
                <w:rFonts w:ascii="Cambria" w:hAnsi="Cambria"/>
                <w:color w:val="000000"/>
                <w:sz w:val="21"/>
                <w:szCs w:val="21"/>
              </w:rPr>
            </w:pPr>
            <w:r>
              <w:rPr>
                <w:rFonts w:ascii="Cambria" w:hAnsi="Cambria"/>
                <w:color w:val="000000"/>
                <w:sz w:val="21"/>
                <w:szCs w:val="21"/>
              </w:rPr>
              <w:t>Sivil savunma hizmetleri yürütür.</w:t>
            </w:r>
          </w:p>
        </w:tc>
        <w:tc>
          <w:tcPr>
            <w:tcW w:w="592" w:type="dxa"/>
            <w:shd w:val="clear" w:color="auto" w:fill="FFFFFF"/>
            <w:vAlign w:val="center"/>
          </w:tcPr>
          <w:p w14:paraId="0B36AFFF"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4C0A8F3F"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4C2633E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70A24B2E"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1D2B263D"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1B66B5D3"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742C85B7" w14:textId="77777777">
        <w:tblPrEx>
          <w:tblCellMar>
            <w:left w:w="108" w:type="dxa"/>
            <w:right w:w="108" w:type="dxa"/>
          </w:tblCellMar>
        </w:tblPrEx>
        <w:trPr>
          <w:trHeight w:val="500"/>
        </w:trPr>
        <w:tc>
          <w:tcPr>
            <w:tcW w:w="1691" w:type="dxa"/>
            <w:shd w:val="clear" w:color="auto" w:fill="FFFFFF"/>
            <w:vAlign w:val="center"/>
          </w:tcPr>
          <w:p w14:paraId="70BC493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Türk Telekom İl Müdürlüğü</w:t>
            </w:r>
          </w:p>
        </w:tc>
        <w:tc>
          <w:tcPr>
            <w:tcW w:w="993" w:type="dxa"/>
            <w:shd w:val="clear" w:color="auto" w:fill="FFFFFF"/>
            <w:vAlign w:val="center"/>
          </w:tcPr>
          <w:p w14:paraId="02527B96"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315BD57A" w14:textId="77777777" w:rsidR="00EE0AF3" w:rsidRDefault="00350AA9">
            <w:pPr>
              <w:pStyle w:val="AralkYok"/>
              <w:rPr>
                <w:rFonts w:ascii="Cambria" w:hAnsi="Cambria"/>
                <w:color w:val="000000"/>
                <w:sz w:val="21"/>
                <w:szCs w:val="21"/>
              </w:rPr>
            </w:pPr>
            <w:r>
              <w:rPr>
                <w:rFonts w:ascii="Cambria" w:hAnsi="Cambria"/>
                <w:color w:val="000000"/>
                <w:sz w:val="21"/>
                <w:szCs w:val="21"/>
              </w:rPr>
              <w:t>Haberleşme ve iletişim eksikliklerini giderir.</w:t>
            </w:r>
          </w:p>
        </w:tc>
        <w:tc>
          <w:tcPr>
            <w:tcW w:w="592" w:type="dxa"/>
            <w:shd w:val="clear" w:color="auto" w:fill="FFFFFF"/>
            <w:vAlign w:val="center"/>
          </w:tcPr>
          <w:p w14:paraId="2B1974B4"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0A9EDD88"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0BA5707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64D858B3"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5ACFB234"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1245" w:type="dxa"/>
            <w:shd w:val="clear" w:color="auto" w:fill="FFFFFF"/>
            <w:vAlign w:val="center"/>
          </w:tcPr>
          <w:p w14:paraId="6CF4534C"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r w:rsidR="00EE0AF3" w14:paraId="03D064EF" w14:textId="77777777">
        <w:tblPrEx>
          <w:tblCellMar>
            <w:left w:w="108" w:type="dxa"/>
            <w:right w:w="108" w:type="dxa"/>
          </w:tblCellMar>
        </w:tblPrEx>
        <w:trPr>
          <w:trHeight w:val="641"/>
        </w:trPr>
        <w:tc>
          <w:tcPr>
            <w:tcW w:w="1691" w:type="dxa"/>
            <w:shd w:val="clear" w:color="auto" w:fill="FFFFFF"/>
            <w:vAlign w:val="center"/>
          </w:tcPr>
          <w:p w14:paraId="6B12A81A"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Medya</w:t>
            </w:r>
          </w:p>
        </w:tc>
        <w:tc>
          <w:tcPr>
            <w:tcW w:w="993" w:type="dxa"/>
            <w:shd w:val="clear" w:color="auto" w:fill="FFFFFF"/>
            <w:vAlign w:val="center"/>
          </w:tcPr>
          <w:p w14:paraId="45C7D991"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Dış Paydaş</w:t>
            </w:r>
          </w:p>
        </w:tc>
        <w:tc>
          <w:tcPr>
            <w:tcW w:w="3235" w:type="dxa"/>
            <w:shd w:val="clear" w:color="auto" w:fill="FFFFFF"/>
            <w:vAlign w:val="center"/>
          </w:tcPr>
          <w:p w14:paraId="1EF26DB7" w14:textId="77777777" w:rsidR="00EE0AF3" w:rsidRDefault="00350AA9">
            <w:pPr>
              <w:pStyle w:val="AralkYok"/>
              <w:rPr>
                <w:rFonts w:ascii="Cambria" w:hAnsi="Cambria"/>
                <w:color w:val="000000"/>
                <w:sz w:val="21"/>
                <w:szCs w:val="21"/>
              </w:rPr>
            </w:pPr>
            <w:r>
              <w:rPr>
                <w:rFonts w:ascii="Cambria" w:hAnsi="Cambria"/>
                <w:color w:val="000000"/>
                <w:sz w:val="21"/>
                <w:szCs w:val="21"/>
              </w:rPr>
              <w:t>Yazılı, sözlü ve görsel yayın yapar.</w:t>
            </w:r>
          </w:p>
        </w:tc>
        <w:tc>
          <w:tcPr>
            <w:tcW w:w="592" w:type="dxa"/>
            <w:shd w:val="clear" w:color="auto" w:fill="FFFFFF"/>
            <w:vAlign w:val="center"/>
          </w:tcPr>
          <w:p w14:paraId="5567B76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67" w:type="dxa"/>
            <w:shd w:val="clear" w:color="auto" w:fill="FFFFFF"/>
            <w:vAlign w:val="center"/>
          </w:tcPr>
          <w:p w14:paraId="06F30365" w14:textId="77777777" w:rsidR="00EE0AF3" w:rsidRDefault="00EE0AF3">
            <w:pPr>
              <w:pStyle w:val="AralkYok"/>
              <w:jc w:val="center"/>
              <w:rPr>
                <w:rFonts w:ascii="Cambria" w:hAnsi="Cambria"/>
                <w:color w:val="000000"/>
                <w:sz w:val="16"/>
                <w:szCs w:val="16"/>
              </w:rPr>
            </w:pPr>
          </w:p>
        </w:tc>
        <w:tc>
          <w:tcPr>
            <w:tcW w:w="567" w:type="dxa"/>
            <w:shd w:val="clear" w:color="auto" w:fill="FFFFFF"/>
            <w:vAlign w:val="center"/>
          </w:tcPr>
          <w:p w14:paraId="33D5F68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425" w:type="dxa"/>
            <w:shd w:val="clear" w:color="auto" w:fill="FFFFFF"/>
            <w:vAlign w:val="center"/>
          </w:tcPr>
          <w:p w14:paraId="325FAC21" w14:textId="77777777" w:rsidR="00EE0AF3" w:rsidRDefault="00EE0AF3">
            <w:pPr>
              <w:pStyle w:val="AralkYok"/>
              <w:jc w:val="center"/>
              <w:rPr>
                <w:rFonts w:ascii="Cambria" w:hAnsi="Cambria"/>
                <w:color w:val="000000"/>
                <w:sz w:val="16"/>
                <w:szCs w:val="16"/>
              </w:rPr>
            </w:pPr>
          </w:p>
        </w:tc>
        <w:tc>
          <w:tcPr>
            <w:tcW w:w="425" w:type="dxa"/>
            <w:shd w:val="clear" w:color="auto" w:fill="FFFFFF"/>
            <w:vAlign w:val="center"/>
          </w:tcPr>
          <w:p w14:paraId="1B5B36F9" w14:textId="77777777" w:rsidR="00EE0AF3" w:rsidRDefault="00EE0AF3">
            <w:pPr>
              <w:pStyle w:val="AralkYok"/>
              <w:jc w:val="center"/>
              <w:rPr>
                <w:rFonts w:ascii="Cambria" w:hAnsi="Cambria"/>
                <w:color w:val="000000"/>
                <w:sz w:val="16"/>
                <w:szCs w:val="16"/>
              </w:rPr>
            </w:pPr>
          </w:p>
        </w:tc>
        <w:tc>
          <w:tcPr>
            <w:tcW w:w="1245" w:type="dxa"/>
            <w:shd w:val="clear" w:color="auto" w:fill="FFFFFF"/>
            <w:vAlign w:val="center"/>
          </w:tcPr>
          <w:p w14:paraId="15589ECA" w14:textId="77777777" w:rsidR="00EE0AF3" w:rsidRDefault="00350AA9">
            <w:pPr>
              <w:pStyle w:val="AralkYok"/>
              <w:jc w:val="center"/>
              <w:rPr>
                <w:rFonts w:ascii="Cambria" w:hAnsi="Cambria"/>
                <w:color w:val="000000"/>
                <w:sz w:val="21"/>
                <w:szCs w:val="21"/>
              </w:rPr>
            </w:pPr>
            <w:r>
              <w:rPr>
                <w:rFonts w:ascii="Cambria" w:hAnsi="Cambria"/>
                <w:color w:val="000000"/>
                <w:sz w:val="21"/>
                <w:szCs w:val="21"/>
              </w:rPr>
              <w:t>2</w:t>
            </w:r>
          </w:p>
        </w:tc>
      </w:tr>
    </w:tbl>
    <w:p w14:paraId="6CBCC51E" w14:textId="77777777" w:rsidR="00EE0AF3" w:rsidRDefault="00350AA9">
      <w:pPr>
        <w:pStyle w:val="GvdeMetni"/>
        <w:spacing w:before="118" w:line="360" w:lineRule="auto"/>
        <w:ind w:left="118" w:right="112"/>
        <w:jc w:val="both"/>
        <w:rPr>
          <w:b/>
          <w:bCs/>
          <w:sz w:val="20"/>
          <w:szCs w:val="20"/>
          <w:lang w:val="tr-TR"/>
        </w:rPr>
      </w:pPr>
      <w:bookmarkStart w:id="8" w:name="_Hlk167972788"/>
      <w:r>
        <w:rPr>
          <w:b/>
          <w:bCs/>
          <w:sz w:val="20"/>
          <w:szCs w:val="20"/>
          <w:lang w:val="tr-TR"/>
        </w:rPr>
        <w:t>Tablo 7. Paydaş Analizi</w:t>
      </w:r>
    </w:p>
    <w:p w14:paraId="20E2F4C1" w14:textId="77777777" w:rsidR="00EE0AF3" w:rsidRDefault="00350AA9">
      <w:pPr>
        <w:pStyle w:val="GvdeMetni"/>
        <w:spacing w:before="118" w:line="360" w:lineRule="auto"/>
        <w:ind w:left="118" w:right="112"/>
        <w:jc w:val="both"/>
        <w:rPr>
          <w:b/>
          <w:bCs/>
          <w:sz w:val="20"/>
          <w:szCs w:val="20"/>
          <w:lang w:val="tr-TR"/>
        </w:rPr>
      </w:pPr>
      <w:bookmarkStart w:id="9" w:name="_Hlk167975927"/>
      <w:bookmarkEnd w:id="8"/>
      <w:r>
        <w:rPr>
          <w:b/>
          <w:bCs/>
          <w:sz w:val="20"/>
          <w:szCs w:val="20"/>
          <w:lang w:val="tr-TR"/>
        </w:rPr>
        <w:lastRenderedPageBreak/>
        <w:t xml:space="preserve">Tablo 8. </w:t>
      </w:r>
      <w:r>
        <w:rPr>
          <w:b/>
          <w:bCs/>
          <w:sz w:val="20"/>
          <w:szCs w:val="20"/>
          <w:lang w:val="tr-TR"/>
        </w:rPr>
        <w:t>Paydaş Listesi</w:t>
      </w:r>
    </w:p>
    <w:tbl>
      <w:tblPr>
        <w:tblW w:w="9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4353"/>
        <w:gridCol w:w="576"/>
        <w:gridCol w:w="577"/>
        <w:gridCol w:w="577"/>
        <w:gridCol w:w="575"/>
        <w:gridCol w:w="576"/>
        <w:gridCol w:w="719"/>
        <w:gridCol w:w="720"/>
        <w:gridCol w:w="667"/>
      </w:tblGrid>
      <w:tr w:rsidR="00EE0AF3" w14:paraId="160628F1" w14:textId="77777777">
        <w:trPr>
          <w:trHeight w:val="401"/>
          <w:jc w:val="center"/>
        </w:trPr>
        <w:tc>
          <w:tcPr>
            <w:tcW w:w="9340" w:type="dxa"/>
            <w:gridSpan w:val="9"/>
            <w:shd w:val="clear" w:color="auto" w:fill="E2EFD9" w:themeFill="accent6" w:themeFillTint="33"/>
            <w:vAlign w:val="center"/>
          </w:tcPr>
          <w:bookmarkEnd w:id="9"/>
          <w:p w14:paraId="3DD45679" w14:textId="77777777" w:rsidR="00EE0AF3" w:rsidRDefault="00350AA9">
            <w:pPr>
              <w:pStyle w:val="AralkYok"/>
              <w:jc w:val="center"/>
              <w:rPr>
                <w:rFonts w:ascii="Cambria" w:hAnsi="Cambria"/>
                <w:b/>
                <w:color w:val="000000"/>
                <w:sz w:val="20"/>
                <w:szCs w:val="20"/>
              </w:rPr>
            </w:pPr>
            <w:r>
              <w:rPr>
                <w:rFonts w:ascii="Cambria" w:hAnsi="Cambria"/>
                <w:b/>
                <w:color w:val="000000"/>
                <w:sz w:val="20"/>
                <w:szCs w:val="20"/>
              </w:rPr>
              <w:t>PAYDAŞ LİSTESİ</w:t>
            </w:r>
          </w:p>
        </w:tc>
      </w:tr>
      <w:tr w:rsidR="00EE0AF3" w14:paraId="08CD4839" w14:textId="77777777">
        <w:trPr>
          <w:trHeight w:val="316"/>
          <w:jc w:val="center"/>
        </w:trPr>
        <w:tc>
          <w:tcPr>
            <w:tcW w:w="4353" w:type="dxa"/>
            <w:shd w:val="clear" w:color="auto" w:fill="E2EFD9" w:themeFill="accent6" w:themeFillTint="33"/>
            <w:vAlign w:val="center"/>
          </w:tcPr>
          <w:p w14:paraId="055D55E2" w14:textId="77777777" w:rsidR="00EE0AF3" w:rsidRDefault="00350AA9">
            <w:pPr>
              <w:pStyle w:val="AralkYok"/>
              <w:rPr>
                <w:rFonts w:ascii="Cambria" w:hAnsi="Cambria"/>
                <w:b/>
                <w:color w:val="000000"/>
                <w:sz w:val="20"/>
                <w:szCs w:val="20"/>
              </w:rPr>
            </w:pPr>
            <w:r>
              <w:rPr>
                <w:rFonts w:ascii="Cambria" w:hAnsi="Cambria"/>
                <w:b/>
                <w:color w:val="000000"/>
                <w:sz w:val="20"/>
                <w:szCs w:val="20"/>
              </w:rPr>
              <w:t> </w:t>
            </w:r>
          </w:p>
        </w:tc>
        <w:tc>
          <w:tcPr>
            <w:tcW w:w="1153" w:type="dxa"/>
            <w:gridSpan w:val="2"/>
            <w:shd w:val="clear" w:color="auto" w:fill="E2EFD9" w:themeFill="accent6" w:themeFillTint="33"/>
            <w:vAlign w:val="center"/>
          </w:tcPr>
          <w:p w14:paraId="68B478A5" w14:textId="77777777" w:rsidR="00EE0AF3" w:rsidRDefault="00350AA9">
            <w:pPr>
              <w:pStyle w:val="AralkYok"/>
              <w:jc w:val="center"/>
              <w:rPr>
                <w:rFonts w:ascii="Cambria" w:hAnsi="Cambria"/>
                <w:b/>
                <w:color w:val="000000"/>
                <w:sz w:val="20"/>
                <w:szCs w:val="20"/>
              </w:rPr>
            </w:pPr>
            <w:r>
              <w:rPr>
                <w:rFonts w:ascii="Cambria" w:hAnsi="Cambria"/>
                <w:b/>
                <w:color w:val="000000"/>
                <w:sz w:val="20"/>
                <w:szCs w:val="20"/>
              </w:rPr>
              <w:t>Kurum İçi Dışı</w:t>
            </w:r>
          </w:p>
        </w:tc>
        <w:tc>
          <w:tcPr>
            <w:tcW w:w="3834" w:type="dxa"/>
            <w:gridSpan w:val="6"/>
            <w:shd w:val="clear" w:color="auto" w:fill="E2EFD9" w:themeFill="accent6" w:themeFillTint="33"/>
            <w:vAlign w:val="center"/>
          </w:tcPr>
          <w:p w14:paraId="6E853EF6" w14:textId="77777777" w:rsidR="00EE0AF3" w:rsidRDefault="00350AA9">
            <w:pPr>
              <w:pStyle w:val="AralkYok"/>
              <w:jc w:val="center"/>
              <w:rPr>
                <w:rFonts w:ascii="Cambria" w:hAnsi="Cambria"/>
                <w:b/>
                <w:color w:val="000000"/>
                <w:sz w:val="20"/>
                <w:szCs w:val="20"/>
              </w:rPr>
            </w:pPr>
            <w:r>
              <w:rPr>
                <w:rFonts w:ascii="Cambria" w:hAnsi="Cambria"/>
                <w:b/>
                <w:color w:val="000000"/>
                <w:sz w:val="20"/>
                <w:szCs w:val="20"/>
              </w:rPr>
              <w:t>Paydaş Türü</w:t>
            </w:r>
          </w:p>
        </w:tc>
      </w:tr>
      <w:tr w:rsidR="00EE0AF3" w14:paraId="58839100" w14:textId="77777777">
        <w:trPr>
          <w:cantSplit/>
          <w:trHeight w:val="1335"/>
          <w:jc w:val="center"/>
        </w:trPr>
        <w:tc>
          <w:tcPr>
            <w:tcW w:w="4353" w:type="dxa"/>
            <w:shd w:val="clear" w:color="auto" w:fill="E2EFD9" w:themeFill="accent6" w:themeFillTint="33"/>
            <w:vAlign w:val="center"/>
          </w:tcPr>
          <w:p w14:paraId="46587911" w14:textId="77777777" w:rsidR="00EE0AF3" w:rsidRDefault="00350AA9">
            <w:pPr>
              <w:pStyle w:val="AralkYok"/>
              <w:rPr>
                <w:rFonts w:ascii="Cambria" w:hAnsi="Cambria"/>
                <w:b/>
                <w:color w:val="000000"/>
                <w:sz w:val="20"/>
                <w:szCs w:val="20"/>
              </w:rPr>
            </w:pPr>
            <w:r>
              <w:rPr>
                <w:rFonts w:ascii="Cambria" w:hAnsi="Cambria"/>
                <w:b/>
                <w:color w:val="000000"/>
                <w:sz w:val="20"/>
                <w:szCs w:val="20"/>
              </w:rPr>
              <w:t>Paydaşlar</w:t>
            </w:r>
          </w:p>
        </w:tc>
        <w:tc>
          <w:tcPr>
            <w:tcW w:w="576" w:type="dxa"/>
            <w:shd w:val="clear" w:color="auto" w:fill="E2EFD9" w:themeFill="accent6" w:themeFillTint="33"/>
            <w:textDirection w:val="btLr"/>
            <w:vAlign w:val="center"/>
          </w:tcPr>
          <w:p w14:paraId="4B294A28"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İç Paydaş</w:t>
            </w:r>
          </w:p>
        </w:tc>
        <w:tc>
          <w:tcPr>
            <w:tcW w:w="577" w:type="dxa"/>
            <w:shd w:val="clear" w:color="auto" w:fill="E2EFD9" w:themeFill="accent6" w:themeFillTint="33"/>
            <w:textDirection w:val="btLr"/>
            <w:vAlign w:val="center"/>
          </w:tcPr>
          <w:p w14:paraId="0A0EB73A"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Dış Paydaş</w:t>
            </w:r>
          </w:p>
        </w:tc>
        <w:tc>
          <w:tcPr>
            <w:tcW w:w="577" w:type="dxa"/>
            <w:shd w:val="clear" w:color="auto" w:fill="E2EFD9" w:themeFill="accent6" w:themeFillTint="33"/>
            <w:textDirection w:val="btLr"/>
            <w:vAlign w:val="center"/>
          </w:tcPr>
          <w:p w14:paraId="7197E59D"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Lider</w:t>
            </w:r>
          </w:p>
        </w:tc>
        <w:tc>
          <w:tcPr>
            <w:tcW w:w="575" w:type="dxa"/>
            <w:shd w:val="clear" w:color="auto" w:fill="E2EFD9" w:themeFill="accent6" w:themeFillTint="33"/>
            <w:textDirection w:val="btLr"/>
            <w:vAlign w:val="center"/>
          </w:tcPr>
          <w:p w14:paraId="6B50A50E"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Çalışanlar</w:t>
            </w:r>
          </w:p>
        </w:tc>
        <w:tc>
          <w:tcPr>
            <w:tcW w:w="576" w:type="dxa"/>
            <w:shd w:val="clear" w:color="auto" w:fill="E2EFD9" w:themeFill="accent6" w:themeFillTint="33"/>
            <w:textDirection w:val="btLr"/>
            <w:vAlign w:val="center"/>
          </w:tcPr>
          <w:p w14:paraId="0FD8EF05"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Hedef Kitle</w:t>
            </w:r>
          </w:p>
        </w:tc>
        <w:tc>
          <w:tcPr>
            <w:tcW w:w="719" w:type="dxa"/>
            <w:shd w:val="clear" w:color="auto" w:fill="E2EFD9" w:themeFill="accent6" w:themeFillTint="33"/>
            <w:textDirection w:val="btLr"/>
            <w:vAlign w:val="center"/>
          </w:tcPr>
          <w:p w14:paraId="105639B5"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Temel Ortak</w:t>
            </w:r>
          </w:p>
        </w:tc>
        <w:tc>
          <w:tcPr>
            <w:tcW w:w="720" w:type="dxa"/>
            <w:shd w:val="clear" w:color="auto" w:fill="E2EFD9" w:themeFill="accent6" w:themeFillTint="33"/>
            <w:textDirection w:val="btLr"/>
            <w:vAlign w:val="center"/>
          </w:tcPr>
          <w:p w14:paraId="56F092A5"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Stratejik Ortak</w:t>
            </w:r>
          </w:p>
        </w:tc>
        <w:tc>
          <w:tcPr>
            <w:tcW w:w="667" w:type="dxa"/>
            <w:shd w:val="clear" w:color="auto" w:fill="E2EFD9" w:themeFill="accent6" w:themeFillTint="33"/>
            <w:textDirection w:val="btLr"/>
            <w:vAlign w:val="center"/>
          </w:tcPr>
          <w:p w14:paraId="66369F21" w14:textId="77777777" w:rsidR="00EE0AF3" w:rsidRDefault="00350AA9">
            <w:pPr>
              <w:pStyle w:val="AralkYok"/>
              <w:ind w:left="113" w:right="113"/>
              <w:rPr>
                <w:rFonts w:ascii="Cambria" w:hAnsi="Cambria"/>
                <w:b/>
                <w:color w:val="000000"/>
                <w:sz w:val="20"/>
                <w:szCs w:val="20"/>
              </w:rPr>
            </w:pPr>
            <w:r>
              <w:rPr>
                <w:rFonts w:ascii="Cambria" w:hAnsi="Cambria"/>
                <w:b/>
                <w:color w:val="000000"/>
                <w:sz w:val="20"/>
                <w:szCs w:val="20"/>
              </w:rPr>
              <w:t>Tedarikçi</w:t>
            </w:r>
          </w:p>
        </w:tc>
      </w:tr>
      <w:tr w:rsidR="00EE0AF3" w14:paraId="55DD30F7" w14:textId="77777777">
        <w:trPr>
          <w:trHeight w:val="251"/>
          <w:jc w:val="center"/>
        </w:trPr>
        <w:tc>
          <w:tcPr>
            <w:tcW w:w="4353" w:type="dxa"/>
            <w:shd w:val="clear" w:color="auto" w:fill="FFFFFF"/>
            <w:vAlign w:val="center"/>
          </w:tcPr>
          <w:p w14:paraId="4A5E88F0" w14:textId="77777777" w:rsidR="00EE0AF3" w:rsidRDefault="00350AA9">
            <w:pPr>
              <w:pStyle w:val="AralkYok"/>
              <w:rPr>
                <w:rFonts w:ascii="Cambria" w:hAnsi="Cambria"/>
                <w:color w:val="000000"/>
                <w:sz w:val="20"/>
                <w:szCs w:val="20"/>
              </w:rPr>
            </w:pPr>
            <w:r>
              <w:rPr>
                <w:rFonts w:ascii="Cambria" w:hAnsi="Cambria"/>
                <w:color w:val="000000"/>
                <w:sz w:val="20"/>
                <w:szCs w:val="20"/>
              </w:rPr>
              <w:t>Yöneticilerimiz</w:t>
            </w:r>
          </w:p>
        </w:tc>
        <w:tc>
          <w:tcPr>
            <w:tcW w:w="576" w:type="dxa"/>
            <w:shd w:val="clear" w:color="auto" w:fill="FFFFFF"/>
            <w:vAlign w:val="center"/>
          </w:tcPr>
          <w:p w14:paraId="27B8342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60B5BB9F"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36EB9B7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5" w:type="dxa"/>
            <w:shd w:val="clear" w:color="auto" w:fill="FFFFFF"/>
            <w:vAlign w:val="center"/>
          </w:tcPr>
          <w:p w14:paraId="07B8739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6" w:type="dxa"/>
            <w:shd w:val="clear" w:color="auto" w:fill="FFFFFF"/>
            <w:vAlign w:val="center"/>
          </w:tcPr>
          <w:p w14:paraId="4A35FF6D"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494E792"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2F847FE4"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092B1BFB" w14:textId="77777777" w:rsidR="00EE0AF3" w:rsidRDefault="00EE0AF3">
            <w:pPr>
              <w:pStyle w:val="AralkYok"/>
              <w:jc w:val="center"/>
              <w:rPr>
                <w:rFonts w:ascii="Cambria" w:hAnsi="Cambria"/>
                <w:color w:val="000000"/>
                <w:sz w:val="20"/>
                <w:szCs w:val="20"/>
              </w:rPr>
            </w:pPr>
          </w:p>
        </w:tc>
      </w:tr>
      <w:tr w:rsidR="00EE0AF3" w14:paraId="573A0C12" w14:textId="77777777">
        <w:trPr>
          <w:trHeight w:val="251"/>
          <w:jc w:val="center"/>
        </w:trPr>
        <w:tc>
          <w:tcPr>
            <w:tcW w:w="4353" w:type="dxa"/>
            <w:shd w:val="clear" w:color="auto" w:fill="FFFFFF"/>
            <w:vAlign w:val="center"/>
          </w:tcPr>
          <w:p w14:paraId="21AC6A32" w14:textId="77777777" w:rsidR="00EE0AF3" w:rsidRDefault="00350AA9">
            <w:pPr>
              <w:pStyle w:val="AralkYok"/>
              <w:rPr>
                <w:rFonts w:ascii="Cambria" w:hAnsi="Cambria"/>
                <w:color w:val="000000"/>
                <w:sz w:val="20"/>
                <w:szCs w:val="20"/>
              </w:rPr>
            </w:pPr>
            <w:r>
              <w:rPr>
                <w:rFonts w:ascii="Cambria" w:hAnsi="Cambria"/>
                <w:color w:val="000000"/>
                <w:sz w:val="20"/>
                <w:szCs w:val="20"/>
              </w:rPr>
              <w:t>Öğretmen</w:t>
            </w:r>
          </w:p>
        </w:tc>
        <w:tc>
          <w:tcPr>
            <w:tcW w:w="576" w:type="dxa"/>
            <w:shd w:val="clear" w:color="auto" w:fill="FFFFFF"/>
            <w:vAlign w:val="center"/>
          </w:tcPr>
          <w:p w14:paraId="6E72BA4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426240BD"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E5A7CF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5" w:type="dxa"/>
            <w:shd w:val="clear" w:color="auto" w:fill="FFFFFF"/>
            <w:vAlign w:val="center"/>
          </w:tcPr>
          <w:p w14:paraId="00799FB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6" w:type="dxa"/>
            <w:shd w:val="clear" w:color="auto" w:fill="FFFFFF"/>
            <w:vAlign w:val="center"/>
          </w:tcPr>
          <w:p w14:paraId="54F13D52"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45CA46B6"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7C0783D6"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4759B322" w14:textId="77777777" w:rsidR="00EE0AF3" w:rsidRDefault="00EE0AF3">
            <w:pPr>
              <w:pStyle w:val="AralkYok"/>
              <w:jc w:val="center"/>
              <w:rPr>
                <w:rFonts w:ascii="Cambria" w:hAnsi="Cambria"/>
                <w:color w:val="000000"/>
                <w:sz w:val="20"/>
                <w:szCs w:val="20"/>
              </w:rPr>
            </w:pPr>
          </w:p>
        </w:tc>
      </w:tr>
      <w:tr w:rsidR="00EE0AF3" w14:paraId="3D97A07B" w14:textId="77777777">
        <w:trPr>
          <w:trHeight w:val="251"/>
          <w:jc w:val="center"/>
        </w:trPr>
        <w:tc>
          <w:tcPr>
            <w:tcW w:w="4353" w:type="dxa"/>
            <w:shd w:val="clear" w:color="auto" w:fill="FFFFFF"/>
            <w:vAlign w:val="center"/>
          </w:tcPr>
          <w:p w14:paraId="68EDFDE1" w14:textId="77777777" w:rsidR="00EE0AF3" w:rsidRDefault="00350AA9">
            <w:pPr>
              <w:pStyle w:val="AralkYok"/>
              <w:rPr>
                <w:rFonts w:ascii="Cambria" w:hAnsi="Cambria"/>
                <w:color w:val="000000"/>
                <w:sz w:val="20"/>
                <w:szCs w:val="20"/>
              </w:rPr>
            </w:pPr>
            <w:r>
              <w:rPr>
                <w:rFonts w:ascii="Cambria" w:hAnsi="Cambria"/>
                <w:color w:val="000000"/>
                <w:sz w:val="20"/>
                <w:szCs w:val="20"/>
              </w:rPr>
              <w:t>Öğrenci</w:t>
            </w:r>
          </w:p>
        </w:tc>
        <w:tc>
          <w:tcPr>
            <w:tcW w:w="576" w:type="dxa"/>
            <w:shd w:val="clear" w:color="auto" w:fill="FFFFFF"/>
            <w:vAlign w:val="center"/>
          </w:tcPr>
          <w:p w14:paraId="0D319DC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437F54A8"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06DF77B1"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45FF7FCA"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75D654F3"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19" w:type="dxa"/>
            <w:shd w:val="clear" w:color="auto" w:fill="FFFFFF"/>
            <w:vAlign w:val="center"/>
          </w:tcPr>
          <w:p w14:paraId="3A85F60C"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03D094B"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009A6169" w14:textId="77777777" w:rsidR="00EE0AF3" w:rsidRDefault="00EE0AF3">
            <w:pPr>
              <w:pStyle w:val="AralkYok"/>
              <w:jc w:val="center"/>
              <w:rPr>
                <w:rFonts w:ascii="Cambria" w:hAnsi="Cambria"/>
                <w:color w:val="000000"/>
                <w:sz w:val="20"/>
                <w:szCs w:val="20"/>
              </w:rPr>
            </w:pPr>
          </w:p>
        </w:tc>
      </w:tr>
      <w:tr w:rsidR="00EE0AF3" w14:paraId="07C3E0A6" w14:textId="77777777">
        <w:trPr>
          <w:trHeight w:val="251"/>
          <w:jc w:val="center"/>
        </w:trPr>
        <w:tc>
          <w:tcPr>
            <w:tcW w:w="4353" w:type="dxa"/>
            <w:shd w:val="clear" w:color="auto" w:fill="FFFFFF"/>
            <w:vAlign w:val="center"/>
          </w:tcPr>
          <w:p w14:paraId="7CF47662" w14:textId="77777777" w:rsidR="00EE0AF3" w:rsidRDefault="00350AA9">
            <w:pPr>
              <w:pStyle w:val="AralkYok"/>
              <w:rPr>
                <w:rFonts w:ascii="Cambria" w:hAnsi="Cambria"/>
                <w:color w:val="000000"/>
                <w:sz w:val="20"/>
                <w:szCs w:val="20"/>
              </w:rPr>
            </w:pPr>
            <w:r>
              <w:rPr>
                <w:rFonts w:ascii="Cambria" w:hAnsi="Cambria"/>
                <w:color w:val="000000"/>
                <w:sz w:val="20"/>
                <w:szCs w:val="20"/>
              </w:rPr>
              <w:t>Veli</w:t>
            </w:r>
          </w:p>
        </w:tc>
        <w:tc>
          <w:tcPr>
            <w:tcW w:w="576" w:type="dxa"/>
            <w:shd w:val="clear" w:color="auto" w:fill="FFFFFF"/>
            <w:vAlign w:val="center"/>
          </w:tcPr>
          <w:p w14:paraId="496E81E4"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2F79DE12"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14934FF"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0832063"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17E324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19" w:type="dxa"/>
            <w:shd w:val="clear" w:color="auto" w:fill="FFFFFF"/>
            <w:vAlign w:val="center"/>
          </w:tcPr>
          <w:p w14:paraId="415BD676"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7B3F52B1"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47544ABC"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r>
      <w:tr w:rsidR="00EE0AF3" w14:paraId="08BD371B" w14:textId="77777777">
        <w:trPr>
          <w:trHeight w:val="251"/>
          <w:jc w:val="center"/>
        </w:trPr>
        <w:tc>
          <w:tcPr>
            <w:tcW w:w="4353" w:type="dxa"/>
            <w:shd w:val="clear" w:color="auto" w:fill="FFFFFF"/>
            <w:vAlign w:val="center"/>
          </w:tcPr>
          <w:p w14:paraId="008DE553"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Okul </w:t>
            </w:r>
            <w:r>
              <w:rPr>
                <w:rFonts w:ascii="Cambria" w:hAnsi="Cambria"/>
                <w:color w:val="000000"/>
                <w:sz w:val="20"/>
                <w:szCs w:val="20"/>
              </w:rPr>
              <w:t>Aile Birliği</w:t>
            </w:r>
          </w:p>
        </w:tc>
        <w:tc>
          <w:tcPr>
            <w:tcW w:w="576" w:type="dxa"/>
            <w:shd w:val="clear" w:color="auto" w:fill="FFFFFF"/>
            <w:vAlign w:val="center"/>
          </w:tcPr>
          <w:p w14:paraId="5EA34A4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965C802"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0B6D2D7"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50C33AFA"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CBA5D7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19" w:type="dxa"/>
            <w:shd w:val="clear" w:color="auto" w:fill="FFFFFF"/>
            <w:vAlign w:val="center"/>
          </w:tcPr>
          <w:p w14:paraId="44A167F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7F1F3E2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6CA172C7" w14:textId="77777777" w:rsidR="00EE0AF3" w:rsidRDefault="00EE0AF3">
            <w:pPr>
              <w:pStyle w:val="AralkYok"/>
              <w:jc w:val="center"/>
              <w:rPr>
                <w:rFonts w:ascii="Cambria" w:hAnsi="Cambria"/>
                <w:color w:val="000000"/>
                <w:sz w:val="20"/>
                <w:szCs w:val="20"/>
              </w:rPr>
            </w:pPr>
          </w:p>
        </w:tc>
      </w:tr>
      <w:tr w:rsidR="00EE0AF3" w14:paraId="3A6EF871" w14:textId="77777777">
        <w:trPr>
          <w:trHeight w:val="251"/>
          <w:jc w:val="center"/>
        </w:trPr>
        <w:tc>
          <w:tcPr>
            <w:tcW w:w="4353" w:type="dxa"/>
            <w:shd w:val="clear" w:color="auto" w:fill="FFFFFF"/>
            <w:vAlign w:val="center"/>
          </w:tcPr>
          <w:p w14:paraId="5DF7AF32" w14:textId="77777777" w:rsidR="00EE0AF3" w:rsidRDefault="00350AA9">
            <w:pPr>
              <w:pStyle w:val="AralkYok"/>
              <w:rPr>
                <w:rFonts w:ascii="Cambria" w:hAnsi="Cambria"/>
                <w:color w:val="000000"/>
                <w:sz w:val="20"/>
                <w:szCs w:val="20"/>
              </w:rPr>
            </w:pPr>
            <w:r>
              <w:rPr>
                <w:rFonts w:ascii="Cambria" w:hAnsi="Cambria"/>
                <w:color w:val="000000"/>
                <w:sz w:val="20"/>
                <w:szCs w:val="20"/>
              </w:rPr>
              <w:t>Memur ve Hizmetliler</w:t>
            </w:r>
          </w:p>
        </w:tc>
        <w:tc>
          <w:tcPr>
            <w:tcW w:w="576" w:type="dxa"/>
            <w:shd w:val="clear" w:color="auto" w:fill="FFFFFF"/>
            <w:vAlign w:val="center"/>
          </w:tcPr>
          <w:p w14:paraId="0208E756"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2A9F7D60"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3998905"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742A57A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6" w:type="dxa"/>
            <w:shd w:val="clear" w:color="auto" w:fill="FFFFFF"/>
            <w:vAlign w:val="center"/>
          </w:tcPr>
          <w:p w14:paraId="1772D0BC"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2ABE6F06"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6B611E5"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71D95A6D" w14:textId="77777777" w:rsidR="00EE0AF3" w:rsidRDefault="00EE0AF3">
            <w:pPr>
              <w:pStyle w:val="AralkYok"/>
              <w:jc w:val="center"/>
              <w:rPr>
                <w:rFonts w:ascii="Cambria" w:hAnsi="Cambria"/>
                <w:color w:val="000000"/>
                <w:sz w:val="20"/>
                <w:szCs w:val="20"/>
              </w:rPr>
            </w:pPr>
          </w:p>
        </w:tc>
      </w:tr>
      <w:tr w:rsidR="00EE0AF3" w14:paraId="52F46042" w14:textId="77777777">
        <w:trPr>
          <w:trHeight w:val="251"/>
          <w:jc w:val="center"/>
        </w:trPr>
        <w:tc>
          <w:tcPr>
            <w:tcW w:w="4353" w:type="dxa"/>
            <w:shd w:val="clear" w:color="auto" w:fill="FFFFFF"/>
            <w:vAlign w:val="center"/>
          </w:tcPr>
          <w:p w14:paraId="4E3DCFCE" w14:textId="77777777" w:rsidR="00EE0AF3" w:rsidRDefault="00350AA9">
            <w:pPr>
              <w:pStyle w:val="AralkYok"/>
              <w:rPr>
                <w:rFonts w:ascii="Cambria" w:hAnsi="Cambria"/>
                <w:color w:val="000000"/>
                <w:sz w:val="20"/>
                <w:szCs w:val="20"/>
              </w:rPr>
            </w:pPr>
            <w:r>
              <w:rPr>
                <w:rFonts w:ascii="Cambria" w:hAnsi="Cambria"/>
                <w:color w:val="000000"/>
                <w:sz w:val="20"/>
                <w:szCs w:val="20"/>
              </w:rPr>
              <w:t>Resmi Okullarımız / Kurumlarımız</w:t>
            </w:r>
          </w:p>
        </w:tc>
        <w:tc>
          <w:tcPr>
            <w:tcW w:w="576" w:type="dxa"/>
            <w:shd w:val="clear" w:color="auto" w:fill="FFFFFF"/>
            <w:vAlign w:val="center"/>
          </w:tcPr>
          <w:p w14:paraId="3459F9FD"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AD824D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510951D2"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D94D4B4"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01B1016B"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7E901B7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7979B962"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4DC9D4C5" w14:textId="77777777" w:rsidR="00EE0AF3" w:rsidRDefault="00EE0AF3">
            <w:pPr>
              <w:pStyle w:val="AralkYok"/>
              <w:jc w:val="center"/>
              <w:rPr>
                <w:rFonts w:ascii="Cambria" w:hAnsi="Cambria"/>
                <w:color w:val="000000"/>
                <w:sz w:val="20"/>
                <w:szCs w:val="20"/>
              </w:rPr>
            </w:pPr>
          </w:p>
        </w:tc>
      </w:tr>
      <w:tr w:rsidR="00EE0AF3" w14:paraId="19415C46" w14:textId="77777777">
        <w:trPr>
          <w:trHeight w:val="251"/>
          <w:jc w:val="center"/>
        </w:trPr>
        <w:tc>
          <w:tcPr>
            <w:tcW w:w="4353" w:type="dxa"/>
            <w:shd w:val="clear" w:color="auto" w:fill="FFFFFF"/>
            <w:vAlign w:val="center"/>
          </w:tcPr>
          <w:p w14:paraId="041DA3E4" w14:textId="77777777" w:rsidR="00EE0AF3" w:rsidRDefault="00350AA9">
            <w:pPr>
              <w:pStyle w:val="AralkYok"/>
              <w:rPr>
                <w:rFonts w:ascii="Cambria" w:hAnsi="Cambria"/>
                <w:color w:val="000000"/>
                <w:sz w:val="20"/>
                <w:szCs w:val="20"/>
              </w:rPr>
            </w:pPr>
            <w:r>
              <w:rPr>
                <w:rFonts w:ascii="Cambria" w:hAnsi="Cambria"/>
                <w:color w:val="000000"/>
                <w:sz w:val="20"/>
                <w:szCs w:val="20"/>
              </w:rPr>
              <w:t>Özel Okullarımız / Kurumlarımız</w:t>
            </w:r>
          </w:p>
        </w:tc>
        <w:tc>
          <w:tcPr>
            <w:tcW w:w="576" w:type="dxa"/>
            <w:shd w:val="clear" w:color="auto" w:fill="FFFFFF"/>
            <w:vAlign w:val="center"/>
          </w:tcPr>
          <w:p w14:paraId="00250220"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26CF441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874F91B"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A85709A"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C3D9E16"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52E6792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6EC37C40"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5C829956" w14:textId="77777777" w:rsidR="00EE0AF3" w:rsidRDefault="00EE0AF3">
            <w:pPr>
              <w:pStyle w:val="AralkYok"/>
              <w:jc w:val="center"/>
              <w:rPr>
                <w:rFonts w:ascii="Cambria" w:hAnsi="Cambria"/>
                <w:color w:val="000000"/>
                <w:sz w:val="20"/>
                <w:szCs w:val="20"/>
              </w:rPr>
            </w:pPr>
          </w:p>
        </w:tc>
      </w:tr>
      <w:tr w:rsidR="00EE0AF3" w14:paraId="056D441A" w14:textId="77777777">
        <w:trPr>
          <w:trHeight w:val="251"/>
          <w:jc w:val="center"/>
        </w:trPr>
        <w:tc>
          <w:tcPr>
            <w:tcW w:w="4353" w:type="dxa"/>
            <w:shd w:val="clear" w:color="auto" w:fill="FFFFFF"/>
            <w:vAlign w:val="center"/>
          </w:tcPr>
          <w:p w14:paraId="7B7DAFB6" w14:textId="77777777" w:rsidR="00EE0AF3" w:rsidRDefault="00350AA9">
            <w:pPr>
              <w:pStyle w:val="AralkYok"/>
              <w:rPr>
                <w:rFonts w:ascii="Cambria" w:hAnsi="Cambria"/>
                <w:color w:val="000000"/>
                <w:sz w:val="20"/>
                <w:szCs w:val="20"/>
              </w:rPr>
            </w:pPr>
            <w:r>
              <w:rPr>
                <w:rFonts w:ascii="Cambria" w:hAnsi="Cambria"/>
                <w:color w:val="000000"/>
                <w:sz w:val="20"/>
                <w:szCs w:val="20"/>
              </w:rPr>
              <w:t>Trabzon Valiliği</w:t>
            </w:r>
          </w:p>
        </w:tc>
        <w:tc>
          <w:tcPr>
            <w:tcW w:w="576" w:type="dxa"/>
            <w:shd w:val="clear" w:color="auto" w:fill="FFFFFF"/>
            <w:vAlign w:val="center"/>
          </w:tcPr>
          <w:p w14:paraId="1FCAC17F"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06DD9A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51440EE5"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AFC539D"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7D208180"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6315190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3B6E731E"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1743219D" w14:textId="77777777" w:rsidR="00EE0AF3" w:rsidRDefault="00EE0AF3">
            <w:pPr>
              <w:pStyle w:val="AralkYok"/>
              <w:jc w:val="center"/>
              <w:rPr>
                <w:rFonts w:ascii="Cambria" w:hAnsi="Cambria"/>
                <w:color w:val="000000"/>
                <w:sz w:val="20"/>
                <w:szCs w:val="20"/>
              </w:rPr>
            </w:pPr>
          </w:p>
        </w:tc>
      </w:tr>
      <w:tr w:rsidR="00EE0AF3" w14:paraId="169DB179" w14:textId="77777777">
        <w:trPr>
          <w:trHeight w:val="251"/>
          <w:jc w:val="center"/>
        </w:trPr>
        <w:tc>
          <w:tcPr>
            <w:tcW w:w="4353" w:type="dxa"/>
            <w:shd w:val="clear" w:color="auto" w:fill="FFFFFF"/>
            <w:vAlign w:val="center"/>
          </w:tcPr>
          <w:p w14:paraId="4BDA5889"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Büyükşehir Belediye Başkanlığı </w:t>
            </w:r>
          </w:p>
        </w:tc>
        <w:tc>
          <w:tcPr>
            <w:tcW w:w="576" w:type="dxa"/>
            <w:shd w:val="clear" w:color="auto" w:fill="FFFFFF"/>
            <w:vAlign w:val="center"/>
          </w:tcPr>
          <w:p w14:paraId="1283575D"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3BB4B3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5341ABA3"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19627591"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7144FDFC"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7ED0A33B"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251303D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65876795" w14:textId="77777777" w:rsidR="00EE0AF3" w:rsidRDefault="00EE0AF3">
            <w:pPr>
              <w:pStyle w:val="AralkYok"/>
              <w:jc w:val="center"/>
              <w:rPr>
                <w:rFonts w:ascii="Cambria" w:hAnsi="Cambria"/>
                <w:color w:val="000000"/>
                <w:sz w:val="20"/>
                <w:szCs w:val="20"/>
              </w:rPr>
            </w:pPr>
          </w:p>
        </w:tc>
      </w:tr>
      <w:tr w:rsidR="00EE0AF3" w14:paraId="6956E161" w14:textId="77777777">
        <w:trPr>
          <w:trHeight w:val="251"/>
          <w:jc w:val="center"/>
        </w:trPr>
        <w:tc>
          <w:tcPr>
            <w:tcW w:w="4353" w:type="dxa"/>
            <w:shd w:val="clear" w:color="auto" w:fill="FFFFFF"/>
            <w:vAlign w:val="center"/>
          </w:tcPr>
          <w:p w14:paraId="3AAE297A"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Bölge İdare Mahkemesi </w:t>
            </w:r>
            <w:r>
              <w:rPr>
                <w:rFonts w:ascii="Cambria" w:hAnsi="Cambria"/>
                <w:color w:val="000000"/>
                <w:sz w:val="20"/>
                <w:szCs w:val="20"/>
              </w:rPr>
              <w:t>Başkanlığı</w:t>
            </w:r>
          </w:p>
        </w:tc>
        <w:tc>
          <w:tcPr>
            <w:tcW w:w="576" w:type="dxa"/>
            <w:shd w:val="clear" w:color="auto" w:fill="FFFFFF"/>
            <w:vAlign w:val="center"/>
          </w:tcPr>
          <w:p w14:paraId="467A01D7"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1A56AB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51FD12D4"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74C82900"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3DD9EAF9"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6C18239A"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751AC04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1E4F7562" w14:textId="77777777" w:rsidR="00EE0AF3" w:rsidRDefault="00EE0AF3">
            <w:pPr>
              <w:pStyle w:val="AralkYok"/>
              <w:jc w:val="center"/>
              <w:rPr>
                <w:rFonts w:ascii="Cambria" w:hAnsi="Cambria"/>
                <w:color w:val="000000"/>
                <w:sz w:val="20"/>
                <w:szCs w:val="20"/>
              </w:rPr>
            </w:pPr>
          </w:p>
        </w:tc>
      </w:tr>
      <w:tr w:rsidR="00EE0AF3" w14:paraId="40702EB1" w14:textId="77777777">
        <w:trPr>
          <w:trHeight w:val="251"/>
          <w:jc w:val="center"/>
        </w:trPr>
        <w:tc>
          <w:tcPr>
            <w:tcW w:w="4353" w:type="dxa"/>
            <w:shd w:val="clear" w:color="auto" w:fill="FFFFFF"/>
            <w:vAlign w:val="center"/>
          </w:tcPr>
          <w:p w14:paraId="45112998" w14:textId="77777777" w:rsidR="00EE0AF3" w:rsidRDefault="00350AA9">
            <w:pPr>
              <w:pStyle w:val="AralkYok"/>
              <w:rPr>
                <w:rFonts w:ascii="Cambria" w:hAnsi="Cambria"/>
                <w:color w:val="000000"/>
                <w:sz w:val="20"/>
                <w:szCs w:val="20"/>
              </w:rPr>
            </w:pPr>
            <w:r>
              <w:rPr>
                <w:rFonts w:ascii="Cambria" w:hAnsi="Cambria"/>
                <w:color w:val="000000"/>
                <w:sz w:val="20"/>
                <w:szCs w:val="20"/>
              </w:rPr>
              <w:t>İlçe Kuvvet Komutanlıkları</w:t>
            </w:r>
          </w:p>
        </w:tc>
        <w:tc>
          <w:tcPr>
            <w:tcW w:w="576" w:type="dxa"/>
            <w:shd w:val="clear" w:color="auto" w:fill="FFFFFF"/>
            <w:vAlign w:val="center"/>
          </w:tcPr>
          <w:p w14:paraId="3E758083"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3CD008B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13EA45BF"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1D8262E4"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E1888A4"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7E3EBDD0"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804C448"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79EAD166" w14:textId="77777777" w:rsidR="00EE0AF3" w:rsidRDefault="00EE0AF3">
            <w:pPr>
              <w:pStyle w:val="AralkYok"/>
              <w:jc w:val="center"/>
              <w:rPr>
                <w:rFonts w:ascii="Cambria" w:hAnsi="Cambria"/>
                <w:color w:val="000000"/>
                <w:sz w:val="20"/>
                <w:szCs w:val="20"/>
              </w:rPr>
            </w:pPr>
          </w:p>
        </w:tc>
      </w:tr>
      <w:tr w:rsidR="00EE0AF3" w14:paraId="72161720" w14:textId="77777777">
        <w:trPr>
          <w:trHeight w:val="251"/>
          <w:jc w:val="center"/>
        </w:trPr>
        <w:tc>
          <w:tcPr>
            <w:tcW w:w="4353" w:type="dxa"/>
            <w:shd w:val="clear" w:color="auto" w:fill="FFFFFF"/>
            <w:vAlign w:val="center"/>
          </w:tcPr>
          <w:p w14:paraId="2ABC00DD" w14:textId="77777777" w:rsidR="00EE0AF3" w:rsidRDefault="00350AA9">
            <w:pPr>
              <w:pStyle w:val="AralkYok"/>
              <w:rPr>
                <w:rFonts w:ascii="Cambria" w:hAnsi="Cambria"/>
                <w:color w:val="000000"/>
                <w:sz w:val="20"/>
                <w:szCs w:val="20"/>
              </w:rPr>
            </w:pPr>
            <w:r>
              <w:rPr>
                <w:rFonts w:ascii="Cambria" w:hAnsi="Cambria"/>
                <w:color w:val="000000"/>
                <w:sz w:val="20"/>
                <w:szCs w:val="20"/>
              </w:rPr>
              <w:t>İlçe Emniyet Müdürlüğü</w:t>
            </w:r>
          </w:p>
        </w:tc>
        <w:tc>
          <w:tcPr>
            <w:tcW w:w="576" w:type="dxa"/>
            <w:shd w:val="clear" w:color="auto" w:fill="FFFFFF"/>
            <w:vAlign w:val="center"/>
          </w:tcPr>
          <w:p w14:paraId="0979D97B"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22990A3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6428D0B7"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0CDBF14C"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CC4AAE7"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4FDD45E5"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76CF4445"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087B025B" w14:textId="77777777" w:rsidR="00EE0AF3" w:rsidRDefault="00EE0AF3">
            <w:pPr>
              <w:pStyle w:val="AralkYok"/>
              <w:jc w:val="center"/>
              <w:rPr>
                <w:rFonts w:ascii="Cambria" w:hAnsi="Cambria"/>
                <w:color w:val="000000"/>
                <w:sz w:val="20"/>
                <w:szCs w:val="20"/>
              </w:rPr>
            </w:pPr>
          </w:p>
        </w:tc>
      </w:tr>
      <w:tr w:rsidR="00EE0AF3" w14:paraId="53219C70" w14:textId="77777777">
        <w:trPr>
          <w:trHeight w:val="251"/>
          <w:jc w:val="center"/>
        </w:trPr>
        <w:tc>
          <w:tcPr>
            <w:tcW w:w="4353" w:type="dxa"/>
            <w:shd w:val="clear" w:color="auto" w:fill="FFFFFF"/>
            <w:vAlign w:val="center"/>
          </w:tcPr>
          <w:p w14:paraId="54821E0F" w14:textId="77777777" w:rsidR="00EE0AF3" w:rsidRDefault="00350AA9">
            <w:pPr>
              <w:pStyle w:val="AralkYok"/>
              <w:rPr>
                <w:rFonts w:ascii="Cambria" w:hAnsi="Cambria"/>
                <w:color w:val="000000"/>
                <w:sz w:val="20"/>
                <w:szCs w:val="20"/>
              </w:rPr>
            </w:pPr>
            <w:r>
              <w:rPr>
                <w:rFonts w:ascii="Cambria" w:hAnsi="Cambria"/>
                <w:color w:val="000000"/>
                <w:sz w:val="20"/>
                <w:szCs w:val="20"/>
              </w:rPr>
              <w:t>İlçe Emniyet Müdürlüğü</w:t>
            </w:r>
          </w:p>
        </w:tc>
        <w:tc>
          <w:tcPr>
            <w:tcW w:w="576" w:type="dxa"/>
            <w:shd w:val="clear" w:color="auto" w:fill="FFFFFF"/>
            <w:vAlign w:val="center"/>
          </w:tcPr>
          <w:p w14:paraId="1EC813F9"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CB2E7D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675C9CC"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1FCB8016"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5CFD91E6"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06D31075"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A2AFB32"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0DF38AD4" w14:textId="77777777" w:rsidR="00EE0AF3" w:rsidRDefault="00EE0AF3">
            <w:pPr>
              <w:pStyle w:val="AralkYok"/>
              <w:jc w:val="center"/>
              <w:rPr>
                <w:rFonts w:ascii="Cambria" w:hAnsi="Cambria"/>
                <w:color w:val="000000"/>
                <w:sz w:val="20"/>
                <w:szCs w:val="20"/>
              </w:rPr>
            </w:pPr>
          </w:p>
        </w:tc>
      </w:tr>
      <w:tr w:rsidR="00EE0AF3" w14:paraId="23184CAE" w14:textId="77777777">
        <w:trPr>
          <w:trHeight w:val="251"/>
          <w:jc w:val="center"/>
        </w:trPr>
        <w:tc>
          <w:tcPr>
            <w:tcW w:w="4353" w:type="dxa"/>
            <w:shd w:val="clear" w:color="auto" w:fill="FFFFFF"/>
            <w:vAlign w:val="center"/>
          </w:tcPr>
          <w:p w14:paraId="4B7B6215" w14:textId="77777777" w:rsidR="00EE0AF3" w:rsidRDefault="00350AA9">
            <w:pPr>
              <w:pStyle w:val="AralkYok"/>
              <w:rPr>
                <w:rFonts w:ascii="Cambria" w:hAnsi="Cambria"/>
                <w:color w:val="000000"/>
                <w:sz w:val="20"/>
                <w:szCs w:val="20"/>
              </w:rPr>
            </w:pPr>
            <w:r>
              <w:rPr>
                <w:rFonts w:ascii="Cambria" w:hAnsi="Cambria"/>
                <w:color w:val="000000"/>
                <w:sz w:val="20"/>
                <w:szCs w:val="20"/>
              </w:rPr>
              <w:t>Semt Karakolu</w:t>
            </w:r>
          </w:p>
        </w:tc>
        <w:tc>
          <w:tcPr>
            <w:tcW w:w="576" w:type="dxa"/>
            <w:shd w:val="clear" w:color="auto" w:fill="FFFFFF"/>
            <w:vAlign w:val="center"/>
          </w:tcPr>
          <w:p w14:paraId="576EA0F6"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A21D555"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0F02012A"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5AF34F3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43330291"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6F64BB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01C4946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6D7E588F" w14:textId="77777777" w:rsidR="00EE0AF3" w:rsidRDefault="00EE0AF3">
            <w:pPr>
              <w:pStyle w:val="AralkYok"/>
              <w:jc w:val="center"/>
              <w:rPr>
                <w:rFonts w:ascii="Cambria" w:hAnsi="Cambria"/>
                <w:color w:val="000000"/>
                <w:sz w:val="20"/>
                <w:szCs w:val="20"/>
              </w:rPr>
            </w:pPr>
          </w:p>
        </w:tc>
      </w:tr>
      <w:tr w:rsidR="00EE0AF3" w14:paraId="26A338C2" w14:textId="77777777">
        <w:trPr>
          <w:trHeight w:val="251"/>
          <w:jc w:val="center"/>
        </w:trPr>
        <w:tc>
          <w:tcPr>
            <w:tcW w:w="4353" w:type="dxa"/>
            <w:shd w:val="clear" w:color="auto" w:fill="FFFFFF"/>
            <w:vAlign w:val="center"/>
          </w:tcPr>
          <w:p w14:paraId="76427AD0" w14:textId="77777777" w:rsidR="00EE0AF3" w:rsidRDefault="00350AA9">
            <w:pPr>
              <w:pStyle w:val="AralkYok"/>
              <w:rPr>
                <w:rFonts w:ascii="Cambria" w:hAnsi="Cambria"/>
                <w:color w:val="000000"/>
                <w:sz w:val="20"/>
                <w:szCs w:val="20"/>
              </w:rPr>
            </w:pPr>
            <w:r>
              <w:rPr>
                <w:rFonts w:ascii="Cambria" w:hAnsi="Cambria"/>
                <w:color w:val="000000"/>
                <w:sz w:val="20"/>
                <w:szCs w:val="20"/>
              </w:rPr>
              <w:t>Akçaabat Kaymakamlığı</w:t>
            </w:r>
          </w:p>
        </w:tc>
        <w:tc>
          <w:tcPr>
            <w:tcW w:w="576" w:type="dxa"/>
            <w:shd w:val="clear" w:color="auto" w:fill="FFFFFF"/>
            <w:vAlign w:val="center"/>
          </w:tcPr>
          <w:p w14:paraId="6F6E61F7"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8B129D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F9F8A67"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68D7525"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5BD40393"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6F9A174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057B3EA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641F7A49" w14:textId="77777777" w:rsidR="00EE0AF3" w:rsidRDefault="00EE0AF3">
            <w:pPr>
              <w:pStyle w:val="AralkYok"/>
              <w:jc w:val="center"/>
              <w:rPr>
                <w:rFonts w:ascii="Cambria" w:hAnsi="Cambria"/>
                <w:color w:val="000000"/>
                <w:sz w:val="20"/>
                <w:szCs w:val="20"/>
              </w:rPr>
            </w:pPr>
          </w:p>
        </w:tc>
      </w:tr>
      <w:tr w:rsidR="00EE0AF3" w14:paraId="33BADD45" w14:textId="77777777">
        <w:trPr>
          <w:trHeight w:val="251"/>
          <w:jc w:val="center"/>
        </w:trPr>
        <w:tc>
          <w:tcPr>
            <w:tcW w:w="4353" w:type="dxa"/>
            <w:shd w:val="clear" w:color="auto" w:fill="FFFFFF"/>
            <w:vAlign w:val="center"/>
          </w:tcPr>
          <w:p w14:paraId="5EC53614" w14:textId="77777777" w:rsidR="00EE0AF3" w:rsidRDefault="00350AA9">
            <w:pPr>
              <w:pStyle w:val="AralkYok"/>
              <w:rPr>
                <w:rFonts w:ascii="Cambria" w:hAnsi="Cambria"/>
                <w:color w:val="000000"/>
                <w:sz w:val="20"/>
                <w:szCs w:val="20"/>
              </w:rPr>
            </w:pPr>
            <w:r>
              <w:rPr>
                <w:rFonts w:ascii="Cambria" w:hAnsi="Cambria"/>
                <w:color w:val="000000"/>
                <w:sz w:val="20"/>
                <w:szCs w:val="20"/>
              </w:rPr>
              <w:t>İlçe Milli Eğitim Müdürlüğü</w:t>
            </w:r>
          </w:p>
        </w:tc>
        <w:tc>
          <w:tcPr>
            <w:tcW w:w="576" w:type="dxa"/>
            <w:shd w:val="clear" w:color="auto" w:fill="FFFFFF"/>
            <w:vAlign w:val="center"/>
          </w:tcPr>
          <w:p w14:paraId="4EB881AB"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753664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58652A7"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D1DD3B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3C5007D8"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6549C6A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720" w:type="dxa"/>
            <w:shd w:val="clear" w:color="auto" w:fill="FFFFFF"/>
            <w:vAlign w:val="center"/>
          </w:tcPr>
          <w:p w14:paraId="5A57D98D"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7741D5FA" w14:textId="77777777" w:rsidR="00EE0AF3" w:rsidRDefault="00EE0AF3">
            <w:pPr>
              <w:pStyle w:val="AralkYok"/>
              <w:jc w:val="center"/>
              <w:rPr>
                <w:rFonts w:ascii="Cambria" w:hAnsi="Cambria"/>
                <w:color w:val="000000"/>
                <w:sz w:val="20"/>
                <w:szCs w:val="20"/>
              </w:rPr>
            </w:pPr>
          </w:p>
        </w:tc>
      </w:tr>
      <w:tr w:rsidR="00EE0AF3" w14:paraId="4CC3EB2A" w14:textId="77777777">
        <w:trPr>
          <w:trHeight w:val="251"/>
          <w:jc w:val="center"/>
        </w:trPr>
        <w:tc>
          <w:tcPr>
            <w:tcW w:w="4353" w:type="dxa"/>
            <w:shd w:val="clear" w:color="auto" w:fill="FFFFFF"/>
            <w:vAlign w:val="center"/>
          </w:tcPr>
          <w:p w14:paraId="22C766E0" w14:textId="77777777" w:rsidR="00EE0AF3" w:rsidRDefault="00350AA9">
            <w:pPr>
              <w:pStyle w:val="AralkYok"/>
              <w:rPr>
                <w:rFonts w:ascii="Cambria" w:hAnsi="Cambria"/>
                <w:color w:val="000000"/>
                <w:sz w:val="20"/>
                <w:szCs w:val="20"/>
              </w:rPr>
            </w:pPr>
            <w:r>
              <w:rPr>
                <w:rFonts w:ascii="Cambria" w:hAnsi="Cambria"/>
                <w:color w:val="000000"/>
                <w:sz w:val="20"/>
                <w:szCs w:val="20"/>
              </w:rPr>
              <w:t>Belediye Başkanlığı</w:t>
            </w:r>
          </w:p>
        </w:tc>
        <w:tc>
          <w:tcPr>
            <w:tcW w:w="576" w:type="dxa"/>
            <w:shd w:val="clear" w:color="auto" w:fill="FFFFFF"/>
            <w:vAlign w:val="center"/>
          </w:tcPr>
          <w:p w14:paraId="56C26BCD"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BAE7BC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6FD049A0"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4A57D8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7BCD8E5D"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7DB7C53"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5A3D3D6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7A69ED5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r>
      <w:tr w:rsidR="00EE0AF3" w14:paraId="50D84D61" w14:textId="77777777">
        <w:trPr>
          <w:trHeight w:val="251"/>
          <w:jc w:val="center"/>
        </w:trPr>
        <w:tc>
          <w:tcPr>
            <w:tcW w:w="4353" w:type="dxa"/>
            <w:shd w:val="clear" w:color="auto" w:fill="FFFFFF"/>
            <w:vAlign w:val="center"/>
          </w:tcPr>
          <w:p w14:paraId="13219722" w14:textId="77777777" w:rsidR="00EE0AF3" w:rsidRDefault="00350AA9">
            <w:pPr>
              <w:pStyle w:val="AralkYok"/>
              <w:rPr>
                <w:rFonts w:ascii="Cambria" w:hAnsi="Cambria"/>
                <w:color w:val="000000"/>
                <w:sz w:val="20"/>
                <w:szCs w:val="20"/>
              </w:rPr>
            </w:pPr>
            <w:r>
              <w:rPr>
                <w:rFonts w:ascii="Cambria" w:hAnsi="Cambria"/>
                <w:color w:val="000000"/>
                <w:sz w:val="20"/>
                <w:szCs w:val="20"/>
              </w:rPr>
              <w:t>Mal Müdürlüğü</w:t>
            </w:r>
          </w:p>
        </w:tc>
        <w:tc>
          <w:tcPr>
            <w:tcW w:w="576" w:type="dxa"/>
            <w:shd w:val="clear" w:color="auto" w:fill="FFFFFF"/>
            <w:vAlign w:val="center"/>
          </w:tcPr>
          <w:p w14:paraId="0AAFA3E9"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0F2FC9B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75AEB98"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60CE5D5"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7D9FE63"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7100E5EB"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A814CE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5D70F0F2" w14:textId="77777777" w:rsidR="00EE0AF3" w:rsidRDefault="00EE0AF3">
            <w:pPr>
              <w:pStyle w:val="AralkYok"/>
              <w:jc w:val="center"/>
              <w:rPr>
                <w:rFonts w:ascii="Cambria" w:hAnsi="Cambria"/>
                <w:color w:val="000000"/>
                <w:sz w:val="16"/>
                <w:szCs w:val="16"/>
              </w:rPr>
            </w:pPr>
          </w:p>
        </w:tc>
      </w:tr>
      <w:tr w:rsidR="00EE0AF3" w14:paraId="4C25CB2F" w14:textId="77777777">
        <w:trPr>
          <w:trHeight w:val="251"/>
          <w:jc w:val="center"/>
        </w:trPr>
        <w:tc>
          <w:tcPr>
            <w:tcW w:w="4353" w:type="dxa"/>
            <w:shd w:val="clear" w:color="auto" w:fill="FFFFFF"/>
            <w:vAlign w:val="center"/>
          </w:tcPr>
          <w:p w14:paraId="151D576F" w14:textId="77777777" w:rsidR="00EE0AF3" w:rsidRDefault="00350AA9">
            <w:pPr>
              <w:pStyle w:val="AralkYok"/>
              <w:rPr>
                <w:rFonts w:ascii="Cambria" w:hAnsi="Cambria"/>
                <w:color w:val="000000"/>
                <w:sz w:val="20"/>
                <w:szCs w:val="20"/>
              </w:rPr>
            </w:pPr>
            <w:r>
              <w:rPr>
                <w:rFonts w:ascii="Cambria" w:hAnsi="Cambria"/>
                <w:color w:val="000000"/>
                <w:sz w:val="20"/>
                <w:szCs w:val="20"/>
              </w:rPr>
              <w:t>Üniversiteler</w:t>
            </w:r>
          </w:p>
        </w:tc>
        <w:tc>
          <w:tcPr>
            <w:tcW w:w="576" w:type="dxa"/>
            <w:shd w:val="clear" w:color="auto" w:fill="FFFFFF"/>
            <w:vAlign w:val="center"/>
          </w:tcPr>
          <w:p w14:paraId="21B004F5"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8BAF75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7B03B6C"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7EE45E4B"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1A026F11"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719" w:type="dxa"/>
            <w:shd w:val="clear" w:color="auto" w:fill="FFFFFF"/>
            <w:vAlign w:val="center"/>
          </w:tcPr>
          <w:p w14:paraId="6A6B908D"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3B9565F6"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6D75680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0ACA5F74" w14:textId="77777777">
        <w:trPr>
          <w:trHeight w:val="251"/>
          <w:jc w:val="center"/>
        </w:trPr>
        <w:tc>
          <w:tcPr>
            <w:tcW w:w="4353" w:type="dxa"/>
            <w:shd w:val="clear" w:color="auto" w:fill="FFFFFF"/>
            <w:vAlign w:val="center"/>
          </w:tcPr>
          <w:p w14:paraId="60F0ABB4" w14:textId="77777777" w:rsidR="00EE0AF3" w:rsidRDefault="00350AA9">
            <w:pPr>
              <w:pStyle w:val="AralkYok"/>
              <w:rPr>
                <w:rFonts w:ascii="Cambria" w:hAnsi="Cambria"/>
                <w:color w:val="000000"/>
                <w:sz w:val="20"/>
                <w:szCs w:val="20"/>
              </w:rPr>
            </w:pPr>
            <w:r>
              <w:rPr>
                <w:rFonts w:ascii="Cambria" w:hAnsi="Cambria"/>
                <w:color w:val="000000"/>
                <w:sz w:val="20"/>
                <w:szCs w:val="20"/>
              </w:rPr>
              <w:t>Aile Politikalar Müdürlüğü</w:t>
            </w:r>
          </w:p>
        </w:tc>
        <w:tc>
          <w:tcPr>
            <w:tcW w:w="576" w:type="dxa"/>
            <w:shd w:val="clear" w:color="auto" w:fill="FFFFFF"/>
            <w:vAlign w:val="center"/>
          </w:tcPr>
          <w:p w14:paraId="0BF80C3C"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5FA063B"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23CDD443"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A54C51D"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111ABAE9"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719" w:type="dxa"/>
            <w:shd w:val="clear" w:color="auto" w:fill="FFFFFF"/>
            <w:vAlign w:val="center"/>
          </w:tcPr>
          <w:p w14:paraId="49813A29"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7DA1159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27C6A59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2751FDC4" w14:textId="77777777">
        <w:trPr>
          <w:trHeight w:val="251"/>
          <w:jc w:val="center"/>
        </w:trPr>
        <w:tc>
          <w:tcPr>
            <w:tcW w:w="4353" w:type="dxa"/>
            <w:shd w:val="clear" w:color="auto" w:fill="FFFFFF"/>
            <w:vAlign w:val="center"/>
          </w:tcPr>
          <w:p w14:paraId="10BCAC53" w14:textId="77777777" w:rsidR="00EE0AF3" w:rsidRDefault="00350AA9">
            <w:pPr>
              <w:pStyle w:val="AralkYok"/>
              <w:rPr>
                <w:rFonts w:ascii="Cambria" w:hAnsi="Cambria"/>
                <w:color w:val="000000"/>
                <w:sz w:val="20"/>
                <w:szCs w:val="20"/>
              </w:rPr>
            </w:pPr>
            <w:r>
              <w:rPr>
                <w:rFonts w:ascii="Cambria" w:hAnsi="Cambria"/>
                <w:color w:val="000000"/>
                <w:sz w:val="20"/>
                <w:szCs w:val="20"/>
              </w:rPr>
              <w:t>Ulusal Ajans</w:t>
            </w:r>
          </w:p>
        </w:tc>
        <w:tc>
          <w:tcPr>
            <w:tcW w:w="576" w:type="dxa"/>
            <w:shd w:val="clear" w:color="auto" w:fill="FFFFFF"/>
            <w:vAlign w:val="center"/>
          </w:tcPr>
          <w:p w14:paraId="312BB50F"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4CDD02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16B80C04"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DB1BBD0"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167EE38C"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CEC2231"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29E86B5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546AFBF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r>
      <w:tr w:rsidR="00EE0AF3" w14:paraId="2B283791" w14:textId="77777777">
        <w:trPr>
          <w:trHeight w:val="251"/>
          <w:jc w:val="center"/>
        </w:trPr>
        <w:tc>
          <w:tcPr>
            <w:tcW w:w="4353" w:type="dxa"/>
            <w:shd w:val="clear" w:color="auto" w:fill="FFFFFF"/>
            <w:vAlign w:val="center"/>
          </w:tcPr>
          <w:p w14:paraId="0F810E6A" w14:textId="77777777" w:rsidR="00EE0AF3" w:rsidRDefault="00350AA9">
            <w:pPr>
              <w:pStyle w:val="AralkYok"/>
              <w:rPr>
                <w:rFonts w:ascii="Cambria" w:hAnsi="Cambria"/>
                <w:color w:val="000000"/>
                <w:sz w:val="20"/>
                <w:szCs w:val="20"/>
              </w:rPr>
            </w:pPr>
            <w:r>
              <w:rPr>
                <w:rFonts w:ascii="Cambria" w:hAnsi="Cambria"/>
                <w:color w:val="000000"/>
                <w:sz w:val="20"/>
                <w:szCs w:val="20"/>
              </w:rPr>
              <w:t>Medya</w:t>
            </w:r>
          </w:p>
        </w:tc>
        <w:tc>
          <w:tcPr>
            <w:tcW w:w="576" w:type="dxa"/>
            <w:shd w:val="clear" w:color="auto" w:fill="FFFFFF"/>
            <w:vAlign w:val="center"/>
          </w:tcPr>
          <w:p w14:paraId="6512B38D"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97F072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94268B1"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43B71C00"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2BA13B3"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792A2DB"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F7E6374"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5EBA464F" w14:textId="77777777" w:rsidR="00EE0AF3" w:rsidRDefault="00EE0AF3">
            <w:pPr>
              <w:pStyle w:val="AralkYok"/>
              <w:jc w:val="center"/>
              <w:rPr>
                <w:rFonts w:ascii="Cambria" w:hAnsi="Cambria"/>
                <w:color w:val="000000"/>
                <w:sz w:val="16"/>
                <w:szCs w:val="16"/>
              </w:rPr>
            </w:pPr>
          </w:p>
        </w:tc>
      </w:tr>
      <w:tr w:rsidR="00EE0AF3" w14:paraId="5A693DE5" w14:textId="77777777">
        <w:trPr>
          <w:trHeight w:val="251"/>
          <w:jc w:val="center"/>
        </w:trPr>
        <w:tc>
          <w:tcPr>
            <w:tcW w:w="4353" w:type="dxa"/>
            <w:shd w:val="clear" w:color="auto" w:fill="FFFFFF"/>
            <w:vAlign w:val="center"/>
          </w:tcPr>
          <w:p w14:paraId="40E87A9C" w14:textId="77777777" w:rsidR="00EE0AF3" w:rsidRDefault="00350AA9">
            <w:pPr>
              <w:pStyle w:val="AralkYok"/>
              <w:rPr>
                <w:rFonts w:ascii="Cambria" w:hAnsi="Cambria"/>
                <w:color w:val="000000"/>
                <w:sz w:val="20"/>
                <w:szCs w:val="20"/>
              </w:rPr>
            </w:pPr>
            <w:r>
              <w:rPr>
                <w:rFonts w:ascii="Cambria" w:hAnsi="Cambria"/>
                <w:color w:val="000000"/>
                <w:sz w:val="20"/>
                <w:szCs w:val="20"/>
              </w:rPr>
              <w:t>Eğitim Sendikaları</w:t>
            </w:r>
          </w:p>
        </w:tc>
        <w:tc>
          <w:tcPr>
            <w:tcW w:w="576" w:type="dxa"/>
            <w:shd w:val="clear" w:color="auto" w:fill="FFFFFF"/>
            <w:vAlign w:val="center"/>
          </w:tcPr>
          <w:p w14:paraId="31B490B5"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7204804"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2C77C09C"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0924DD9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655B72E"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01614AF0"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0C8489E5"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53AACC37" w14:textId="77777777" w:rsidR="00EE0AF3" w:rsidRDefault="00EE0AF3">
            <w:pPr>
              <w:pStyle w:val="AralkYok"/>
              <w:jc w:val="center"/>
              <w:rPr>
                <w:rFonts w:ascii="Cambria" w:hAnsi="Cambria"/>
                <w:color w:val="000000"/>
                <w:sz w:val="16"/>
                <w:szCs w:val="16"/>
              </w:rPr>
            </w:pPr>
          </w:p>
        </w:tc>
      </w:tr>
      <w:tr w:rsidR="00EE0AF3" w14:paraId="77363F0E" w14:textId="77777777">
        <w:trPr>
          <w:trHeight w:val="251"/>
          <w:jc w:val="center"/>
        </w:trPr>
        <w:tc>
          <w:tcPr>
            <w:tcW w:w="4353" w:type="dxa"/>
            <w:shd w:val="clear" w:color="auto" w:fill="FFFFFF"/>
            <w:vAlign w:val="center"/>
          </w:tcPr>
          <w:p w14:paraId="12786F88" w14:textId="77777777" w:rsidR="00EE0AF3" w:rsidRDefault="00350AA9">
            <w:pPr>
              <w:pStyle w:val="AralkYok"/>
              <w:rPr>
                <w:rFonts w:ascii="Cambria" w:hAnsi="Cambria"/>
                <w:color w:val="000000"/>
                <w:sz w:val="20"/>
                <w:szCs w:val="20"/>
              </w:rPr>
            </w:pPr>
            <w:r>
              <w:rPr>
                <w:rFonts w:ascii="Cambria" w:hAnsi="Cambria"/>
                <w:color w:val="000000"/>
                <w:sz w:val="20"/>
                <w:szCs w:val="20"/>
              </w:rPr>
              <w:t>Türkiye İstatistik Kurumu Bölge Müdürlüğü</w:t>
            </w:r>
          </w:p>
        </w:tc>
        <w:tc>
          <w:tcPr>
            <w:tcW w:w="576" w:type="dxa"/>
            <w:shd w:val="clear" w:color="auto" w:fill="FFFFFF"/>
            <w:vAlign w:val="center"/>
          </w:tcPr>
          <w:p w14:paraId="315B791E"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D423D08"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112C1A2D"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3F4E1A6"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44818B13"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38C135B7"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73670D7"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2E93CD43"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54C0EC87" w14:textId="77777777">
        <w:trPr>
          <w:trHeight w:val="251"/>
          <w:jc w:val="center"/>
        </w:trPr>
        <w:tc>
          <w:tcPr>
            <w:tcW w:w="4353" w:type="dxa"/>
            <w:shd w:val="clear" w:color="auto" w:fill="FFFFFF"/>
            <w:vAlign w:val="center"/>
          </w:tcPr>
          <w:p w14:paraId="771DF35E"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Bayındırlık ve İskân İl </w:t>
            </w:r>
            <w:r>
              <w:rPr>
                <w:rFonts w:ascii="Cambria" w:hAnsi="Cambria"/>
                <w:color w:val="000000"/>
                <w:sz w:val="20"/>
                <w:szCs w:val="20"/>
              </w:rPr>
              <w:t>Müdürlüğü</w:t>
            </w:r>
          </w:p>
        </w:tc>
        <w:tc>
          <w:tcPr>
            <w:tcW w:w="576" w:type="dxa"/>
            <w:shd w:val="clear" w:color="auto" w:fill="FFFFFF"/>
            <w:vAlign w:val="center"/>
          </w:tcPr>
          <w:p w14:paraId="530E63F2"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6A1D0C0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76490C9"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8135A17"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497413EC"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052D3056"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31A4006D"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7BB11D60" w14:textId="77777777" w:rsidR="00EE0AF3" w:rsidRDefault="00EE0AF3">
            <w:pPr>
              <w:pStyle w:val="AralkYok"/>
              <w:jc w:val="center"/>
              <w:rPr>
                <w:rFonts w:ascii="Cambria" w:hAnsi="Cambria"/>
                <w:color w:val="000000"/>
                <w:sz w:val="16"/>
                <w:szCs w:val="16"/>
              </w:rPr>
            </w:pPr>
          </w:p>
        </w:tc>
      </w:tr>
      <w:tr w:rsidR="00EE0AF3" w14:paraId="41DFBDB5" w14:textId="77777777">
        <w:trPr>
          <w:trHeight w:val="251"/>
          <w:jc w:val="center"/>
        </w:trPr>
        <w:tc>
          <w:tcPr>
            <w:tcW w:w="4353" w:type="dxa"/>
            <w:shd w:val="clear" w:color="auto" w:fill="FFFFFF"/>
            <w:vAlign w:val="center"/>
          </w:tcPr>
          <w:p w14:paraId="083ECC3D" w14:textId="77777777" w:rsidR="00EE0AF3" w:rsidRDefault="00350AA9">
            <w:pPr>
              <w:pStyle w:val="AralkYok"/>
              <w:rPr>
                <w:rFonts w:ascii="Cambria" w:hAnsi="Cambria"/>
                <w:color w:val="000000"/>
                <w:sz w:val="20"/>
                <w:szCs w:val="20"/>
              </w:rPr>
            </w:pPr>
            <w:r>
              <w:rPr>
                <w:rFonts w:ascii="Cambria" w:hAnsi="Cambria"/>
                <w:color w:val="000000"/>
                <w:sz w:val="20"/>
                <w:szCs w:val="20"/>
              </w:rPr>
              <w:t>İl Sağlık Müdürlüğü</w:t>
            </w:r>
          </w:p>
        </w:tc>
        <w:tc>
          <w:tcPr>
            <w:tcW w:w="576" w:type="dxa"/>
            <w:shd w:val="clear" w:color="auto" w:fill="FFFFFF"/>
            <w:vAlign w:val="center"/>
          </w:tcPr>
          <w:p w14:paraId="6C2E07CA"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3CEDC31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08627385"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43F67C33"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20783EC"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555CD4F1"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5620414"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7C436DF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01B24803" w14:textId="77777777">
        <w:trPr>
          <w:trHeight w:val="251"/>
          <w:jc w:val="center"/>
        </w:trPr>
        <w:tc>
          <w:tcPr>
            <w:tcW w:w="4353" w:type="dxa"/>
            <w:shd w:val="clear" w:color="auto" w:fill="FFFFFF"/>
            <w:vAlign w:val="center"/>
          </w:tcPr>
          <w:p w14:paraId="3F7D9C26" w14:textId="77777777" w:rsidR="00EE0AF3" w:rsidRDefault="00350AA9">
            <w:pPr>
              <w:pStyle w:val="AralkYok"/>
              <w:rPr>
                <w:rFonts w:ascii="Cambria" w:hAnsi="Cambria"/>
                <w:color w:val="000000"/>
                <w:sz w:val="20"/>
                <w:szCs w:val="20"/>
              </w:rPr>
            </w:pPr>
            <w:r>
              <w:rPr>
                <w:rFonts w:ascii="Cambria" w:hAnsi="Cambria"/>
                <w:color w:val="000000"/>
                <w:sz w:val="20"/>
                <w:szCs w:val="20"/>
              </w:rPr>
              <w:t>İlçe Toplum Sağlığı Merkezi</w:t>
            </w:r>
          </w:p>
        </w:tc>
        <w:tc>
          <w:tcPr>
            <w:tcW w:w="576" w:type="dxa"/>
            <w:shd w:val="clear" w:color="auto" w:fill="FFFFFF"/>
            <w:vAlign w:val="center"/>
          </w:tcPr>
          <w:p w14:paraId="50DC3E03"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2C43DB9F"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424D3722"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748DB0F"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3108A1C5"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3332DBCF"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127547D"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1CE11368" w14:textId="77777777" w:rsidR="00EE0AF3" w:rsidRDefault="00EE0AF3">
            <w:pPr>
              <w:pStyle w:val="AralkYok"/>
              <w:jc w:val="center"/>
              <w:rPr>
                <w:rFonts w:ascii="Cambria" w:hAnsi="Cambria"/>
                <w:color w:val="000000"/>
                <w:sz w:val="16"/>
                <w:szCs w:val="16"/>
              </w:rPr>
            </w:pPr>
          </w:p>
        </w:tc>
      </w:tr>
      <w:tr w:rsidR="00EE0AF3" w14:paraId="16195240" w14:textId="77777777">
        <w:trPr>
          <w:trHeight w:val="251"/>
          <w:jc w:val="center"/>
        </w:trPr>
        <w:tc>
          <w:tcPr>
            <w:tcW w:w="4353" w:type="dxa"/>
            <w:shd w:val="clear" w:color="auto" w:fill="FFFFFF"/>
            <w:vAlign w:val="center"/>
          </w:tcPr>
          <w:p w14:paraId="2F815CA7" w14:textId="77777777" w:rsidR="00EE0AF3" w:rsidRDefault="00350AA9">
            <w:pPr>
              <w:pStyle w:val="AralkYok"/>
              <w:rPr>
                <w:rFonts w:ascii="Cambria" w:hAnsi="Cambria"/>
                <w:color w:val="000000"/>
                <w:sz w:val="20"/>
                <w:szCs w:val="20"/>
              </w:rPr>
            </w:pPr>
            <w:r>
              <w:rPr>
                <w:rFonts w:ascii="Cambria" w:hAnsi="Cambria"/>
                <w:color w:val="000000"/>
                <w:sz w:val="20"/>
                <w:szCs w:val="20"/>
              </w:rPr>
              <w:t>Tarım İl Müdürlüğü</w:t>
            </w:r>
          </w:p>
        </w:tc>
        <w:tc>
          <w:tcPr>
            <w:tcW w:w="576" w:type="dxa"/>
            <w:shd w:val="clear" w:color="auto" w:fill="FFFFFF"/>
            <w:vAlign w:val="center"/>
          </w:tcPr>
          <w:p w14:paraId="10CC4A0A"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0841242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46156AD9"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EB0EFE2"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4EF7DE8"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2BDE7BA"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1A6F9820"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462BB70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6C518719" w14:textId="77777777">
        <w:trPr>
          <w:trHeight w:val="251"/>
          <w:jc w:val="center"/>
        </w:trPr>
        <w:tc>
          <w:tcPr>
            <w:tcW w:w="4353" w:type="dxa"/>
            <w:shd w:val="clear" w:color="auto" w:fill="FFFFFF"/>
            <w:vAlign w:val="center"/>
          </w:tcPr>
          <w:p w14:paraId="64751865" w14:textId="77777777" w:rsidR="00EE0AF3" w:rsidRDefault="00350AA9">
            <w:pPr>
              <w:pStyle w:val="AralkYok"/>
              <w:rPr>
                <w:rFonts w:ascii="Cambria" w:hAnsi="Cambria"/>
                <w:color w:val="000000"/>
                <w:sz w:val="20"/>
                <w:szCs w:val="20"/>
              </w:rPr>
            </w:pPr>
            <w:r>
              <w:rPr>
                <w:rFonts w:ascii="Cambria" w:hAnsi="Cambria"/>
                <w:color w:val="000000"/>
                <w:sz w:val="20"/>
                <w:szCs w:val="20"/>
              </w:rPr>
              <w:t>İl Kültür ve Turizm Müdürlüğü</w:t>
            </w:r>
          </w:p>
        </w:tc>
        <w:tc>
          <w:tcPr>
            <w:tcW w:w="576" w:type="dxa"/>
            <w:shd w:val="clear" w:color="auto" w:fill="FFFFFF"/>
            <w:vAlign w:val="center"/>
          </w:tcPr>
          <w:p w14:paraId="7B35CEE7"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A4F698E"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3914D52"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850095F"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1845F65"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2E4C9663"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B320EA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5A683F4E" w14:textId="77777777" w:rsidR="00EE0AF3" w:rsidRDefault="00EE0AF3">
            <w:pPr>
              <w:pStyle w:val="AralkYok"/>
              <w:jc w:val="center"/>
              <w:rPr>
                <w:rFonts w:ascii="Cambria" w:hAnsi="Cambria"/>
                <w:color w:val="000000"/>
                <w:sz w:val="16"/>
                <w:szCs w:val="16"/>
              </w:rPr>
            </w:pPr>
          </w:p>
        </w:tc>
      </w:tr>
      <w:tr w:rsidR="00EE0AF3" w14:paraId="111565A0" w14:textId="77777777">
        <w:trPr>
          <w:trHeight w:val="251"/>
          <w:jc w:val="center"/>
        </w:trPr>
        <w:tc>
          <w:tcPr>
            <w:tcW w:w="4353" w:type="dxa"/>
            <w:shd w:val="clear" w:color="auto" w:fill="FFFFFF"/>
            <w:vAlign w:val="center"/>
          </w:tcPr>
          <w:p w14:paraId="0EB8BC47" w14:textId="77777777" w:rsidR="00EE0AF3" w:rsidRDefault="00350AA9">
            <w:pPr>
              <w:pStyle w:val="AralkYok"/>
              <w:rPr>
                <w:rFonts w:ascii="Cambria" w:hAnsi="Cambria"/>
                <w:color w:val="000000"/>
                <w:sz w:val="20"/>
                <w:szCs w:val="20"/>
              </w:rPr>
            </w:pPr>
            <w:r>
              <w:rPr>
                <w:rFonts w:ascii="Cambria" w:hAnsi="Cambria"/>
                <w:color w:val="000000"/>
                <w:sz w:val="20"/>
                <w:szCs w:val="20"/>
              </w:rPr>
              <w:t>Çevre ve Orman İl Müdürlüğü</w:t>
            </w:r>
          </w:p>
        </w:tc>
        <w:tc>
          <w:tcPr>
            <w:tcW w:w="576" w:type="dxa"/>
            <w:shd w:val="clear" w:color="auto" w:fill="FFFFFF"/>
            <w:vAlign w:val="center"/>
          </w:tcPr>
          <w:p w14:paraId="601B9C60"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E4AEBA3"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B3EA11C"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6CB7814A"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56E7F715"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BFEBC92"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1694DBA6"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67BB2207" w14:textId="77777777" w:rsidR="00EE0AF3" w:rsidRDefault="00EE0AF3">
            <w:pPr>
              <w:pStyle w:val="AralkYok"/>
              <w:jc w:val="center"/>
              <w:rPr>
                <w:rFonts w:ascii="Cambria" w:hAnsi="Cambria"/>
                <w:color w:val="000000"/>
                <w:sz w:val="16"/>
                <w:szCs w:val="16"/>
              </w:rPr>
            </w:pPr>
          </w:p>
        </w:tc>
      </w:tr>
      <w:tr w:rsidR="00EE0AF3" w14:paraId="0BD02DB2" w14:textId="77777777">
        <w:trPr>
          <w:trHeight w:val="251"/>
          <w:jc w:val="center"/>
        </w:trPr>
        <w:tc>
          <w:tcPr>
            <w:tcW w:w="4353" w:type="dxa"/>
            <w:shd w:val="clear" w:color="auto" w:fill="FFFFFF"/>
            <w:vAlign w:val="center"/>
          </w:tcPr>
          <w:p w14:paraId="7CE860FF" w14:textId="77777777" w:rsidR="00EE0AF3" w:rsidRDefault="00350AA9">
            <w:pPr>
              <w:pStyle w:val="AralkYok"/>
              <w:rPr>
                <w:rFonts w:ascii="Cambria" w:hAnsi="Cambria"/>
                <w:color w:val="000000"/>
                <w:sz w:val="20"/>
                <w:szCs w:val="20"/>
              </w:rPr>
            </w:pPr>
            <w:r>
              <w:rPr>
                <w:rFonts w:ascii="Cambria" w:hAnsi="Cambria"/>
                <w:color w:val="000000"/>
                <w:sz w:val="20"/>
                <w:szCs w:val="20"/>
              </w:rPr>
              <w:t>Türk Telekom Bölge Müdürlüğü</w:t>
            </w:r>
          </w:p>
        </w:tc>
        <w:tc>
          <w:tcPr>
            <w:tcW w:w="576" w:type="dxa"/>
            <w:shd w:val="clear" w:color="auto" w:fill="FFFFFF"/>
            <w:vAlign w:val="center"/>
          </w:tcPr>
          <w:p w14:paraId="79DE077A"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5D1C27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6B1D2AE9"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59041FE2"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0E480908"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7C8F28E8"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1B21448B"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664F508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r>
      <w:tr w:rsidR="00EE0AF3" w14:paraId="04E9F246" w14:textId="77777777">
        <w:trPr>
          <w:trHeight w:val="251"/>
          <w:jc w:val="center"/>
        </w:trPr>
        <w:tc>
          <w:tcPr>
            <w:tcW w:w="4353" w:type="dxa"/>
            <w:shd w:val="clear" w:color="auto" w:fill="FFFFFF"/>
            <w:vAlign w:val="center"/>
          </w:tcPr>
          <w:p w14:paraId="4C75CE6B"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Devlet </w:t>
            </w:r>
            <w:r>
              <w:rPr>
                <w:rFonts w:ascii="Cambria" w:hAnsi="Cambria"/>
                <w:color w:val="000000"/>
                <w:sz w:val="20"/>
                <w:szCs w:val="20"/>
              </w:rPr>
              <w:t>Tiyatrosu Müdürlüğü</w:t>
            </w:r>
          </w:p>
        </w:tc>
        <w:tc>
          <w:tcPr>
            <w:tcW w:w="576" w:type="dxa"/>
            <w:shd w:val="clear" w:color="auto" w:fill="FFFFFF"/>
            <w:vAlign w:val="center"/>
          </w:tcPr>
          <w:p w14:paraId="5E7CC705"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3EBF716"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E72F2E4"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5ADCDDE2"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63904C3"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347888A1"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0F1E4F86"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18DD82A7" w14:textId="77777777" w:rsidR="00EE0AF3" w:rsidRDefault="00EE0AF3">
            <w:pPr>
              <w:pStyle w:val="AralkYok"/>
              <w:jc w:val="center"/>
              <w:rPr>
                <w:rFonts w:ascii="Cambria" w:hAnsi="Cambria"/>
                <w:color w:val="000000"/>
                <w:sz w:val="16"/>
                <w:szCs w:val="16"/>
              </w:rPr>
            </w:pPr>
          </w:p>
        </w:tc>
      </w:tr>
      <w:tr w:rsidR="00EE0AF3" w14:paraId="084BDBDD" w14:textId="77777777">
        <w:trPr>
          <w:trHeight w:val="251"/>
          <w:jc w:val="center"/>
        </w:trPr>
        <w:tc>
          <w:tcPr>
            <w:tcW w:w="4353" w:type="dxa"/>
            <w:shd w:val="clear" w:color="auto" w:fill="FFFFFF"/>
            <w:vAlign w:val="center"/>
          </w:tcPr>
          <w:p w14:paraId="1E002459" w14:textId="77777777" w:rsidR="00EE0AF3" w:rsidRDefault="00350AA9">
            <w:pPr>
              <w:pStyle w:val="AralkYok"/>
              <w:rPr>
                <w:rFonts w:ascii="Cambria" w:hAnsi="Cambria"/>
                <w:color w:val="000000"/>
                <w:sz w:val="20"/>
                <w:szCs w:val="20"/>
              </w:rPr>
            </w:pPr>
            <w:r>
              <w:rPr>
                <w:rFonts w:ascii="Cambria" w:hAnsi="Cambria"/>
                <w:color w:val="000000"/>
                <w:sz w:val="20"/>
                <w:szCs w:val="20"/>
              </w:rPr>
              <w:t>Meteoroloji Bölge Müdürlüğü</w:t>
            </w:r>
          </w:p>
        </w:tc>
        <w:tc>
          <w:tcPr>
            <w:tcW w:w="576" w:type="dxa"/>
            <w:shd w:val="clear" w:color="auto" w:fill="FFFFFF"/>
            <w:vAlign w:val="center"/>
          </w:tcPr>
          <w:p w14:paraId="067F37A9"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9871341"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2DFA7BAE"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7D679E9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0B3C2C00"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1E70BC5E"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5F716BF"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53308ADB" w14:textId="77777777" w:rsidR="00EE0AF3" w:rsidRDefault="00EE0AF3">
            <w:pPr>
              <w:pStyle w:val="AralkYok"/>
              <w:jc w:val="center"/>
              <w:rPr>
                <w:rFonts w:ascii="Cambria" w:hAnsi="Cambria"/>
                <w:color w:val="000000"/>
                <w:sz w:val="16"/>
                <w:szCs w:val="16"/>
              </w:rPr>
            </w:pPr>
          </w:p>
        </w:tc>
      </w:tr>
      <w:tr w:rsidR="00EE0AF3" w14:paraId="23F875DC" w14:textId="77777777">
        <w:trPr>
          <w:trHeight w:val="251"/>
          <w:jc w:val="center"/>
        </w:trPr>
        <w:tc>
          <w:tcPr>
            <w:tcW w:w="4353" w:type="dxa"/>
            <w:shd w:val="clear" w:color="auto" w:fill="FFFFFF"/>
            <w:vAlign w:val="center"/>
          </w:tcPr>
          <w:p w14:paraId="613E5AC4" w14:textId="77777777" w:rsidR="00EE0AF3" w:rsidRDefault="00350AA9">
            <w:pPr>
              <w:pStyle w:val="AralkYok"/>
              <w:rPr>
                <w:rFonts w:ascii="Cambria" w:hAnsi="Cambria"/>
                <w:color w:val="000000"/>
                <w:sz w:val="20"/>
                <w:szCs w:val="20"/>
              </w:rPr>
            </w:pPr>
            <w:r>
              <w:rPr>
                <w:rFonts w:ascii="Cambria" w:hAnsi="Cambria"/>
                <w:color w:val="000000"/>
                <w:sz w:val="20"/>
                <w:szCs w:val="20"/>
              </w:rPr>
              <w:t>Sivil Toplum Kuruluşları (</w:t>
            </w:r>
            <w:proofErr w:type="gramStart"/>
            <w:r>
              <w:rPr>
                <w:rFonts w:ascii="Cambria" w:hAnsi="Cambria"/>
                <w:color w:val="000000"/>
                <w:sz w:val="20"/>
                <w:szCs w:val="20"/>
              </w:rPr>
              <w:t>Vakıf -</w:t>
            </w:r>
            <w:proofErr w:type="gramEnd"/>
            <w:r>
              <w:rPr>
                <w:rFonts w:ascii="Cambria" w:hAnsi="Cambria"/>
                <w:color w:val="000000"/>
                <w:sz w:val="20"/>
                <w:szCs w:val="20"/>
              </w:rPr>
              <w:t xml:space="preserve"> Dernek)</w:t>
            </w:r>
          </w:p>
        </w:tc>
        <w:tc>
          <w:tcPr>
            <w:tcW w:w="576" w:type="dxa"/>
            <w:shd w:val="clear" w:color="auto" w:fill="FFFFFF"/>
            <w:vAlign w:val="center"/>
          </w:tcPr>
          <w:p w14:paraId="302CF4DC"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47BA65BA"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54DD6730"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4CCC7560"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5ABFD504"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0C5BDEEF"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3B84408E"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5BAD573C"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2463DECB" w14:textId="77777777">
        <w:trPr>
          <w:trHeight w:val="251"/>
          <w:jc w:val="center"/>
        </w:trPr>
        <w:tc>
          <w:tcPr>
            <w:tcW w:w="4353" w:type="dxa"/>
            <w:shd w:val="clear" w:color="auto" w:fill="FFFFFF"/>
            <w:vAlign w:val="center"/>
          </w:tcPr>
          <w:p w14:paraId="0DCE4354" w14:textId="77777777" w:rsidR="00EE0AF3" w:rsidRDefault="00350AA9">
            <w:pPr>
              <w:pStyle w:val="AralkYok"/>
              <w:rPr>
                <w:rFonts w:ascii="Cambria" w:hAnsi="Cambria"/>
                <w:color w:val="000000"/>
                <w:sz w:val="20"/>
                <w:szCs w:val="20"/>
              </w:rPr>
            </w:pPr>
            <w:r>
              <w:rPr>
                <w:rFonts w:ascii="Cambria" w:hAnsi="Cambria"/>
                <w:color w:val="000000"/>
                <w:sz w:val="20"/>
                <w:szCs w:val="20"/>
              </w:rPr>
              <w:t>Kantin İşleticileri</w:t>
            </w:r>
          </w:p>
        </w:tc>
        <w:tc>
          <w:tcPr>
            <w:tcW w:w="576" w:type="dxa"/>
            <w:shd w:val="clear" w:color="auto" w:fill="FFFFFF"/>
            <w:vAlign w:val="center"/>
          </w:tcPr>
          <w:p w14:paraId="3CF9AF27"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51C14980"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F2DA7A3"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158506E3"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B65F0E2"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00D6CD58"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B90682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7DF7BEE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r>
      <w:tr w:rsidR="00EE0AF3" w14:paraId="2777DD50" w14:textId="77777777">
        <w:trPr>
          <w:trHeight w:val="251"/>
          <w:jc w:val="center"/>
        </w:trPr>
        <w:tc>
          <w:tcPr>
            <w:tcW w:w="4353" w:type="dxa"/>
            <w:shd w:val="clear" w:color="auto" w:fill="FFFFFF"/>
            <w:vAlign w:val="center"/>
          </w:tcPr>
          <w:p w14:paraId="2666C5D3" w14:textId="77777777" w:rsidR="00EE0AF3" w:rsidRDefault="00350AA9">
            <w:pPr>
              <w:pStyle w:val="AralkYok"/>
              <w:rPr>
                <w:rFonts w:ascii="Cambria" w:hAnsi="Cambria"/>
                <w:color w:val="000000"/>
                <w:sz w:val="20"/>
                <w:szCs w:val="20"/>
              </w:rPr>
            </w:pPr>
            <w:r>
              <w:rPr>
                <w:rFonts w:ascii="Cambria" w:hAnsi="Cambria"/>
                <w:color w:val="000000"/>
                <w:sz w:val="20"/>
                <w:szCs w:val="20"/>
              </w:rPr>
              <w:t>Servis İşleticileri</w:t>
            </w:r>
          </w:p>
        </w:tc>
        <w:tc>
          <w:tcPr>
            <w:tcW w:w="576" w:type="dxa"/>
            <w:shd w:val="clear" w:color="auto" w:fill="FFFFFF"/>
            <w:vAlign w:val="center"/>
          </w:tcPr>
          <w:p w14:paraId="4FBFEC58"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10DACAC2"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34A11F56"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243BFC30"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2C467E07"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275D9C0D"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4D38597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667" w:type="dxa"/>
            <w:shd w:val="clear" w:color="auto" w:fill="FFFFFF"/>
            <w:vAlign w:val="center"/>
          </w:tcPr>
          <w:p w14:paraId="05CD13A9"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r>
      <w:tr w:rsidR="00EE0AF3" w14:paraId="585B6027" w14:textId="77777777">
        <w:trPr>
          <w:trHeight w:val="251"/>
          <w:jc w:val="center"/>
        </w:trPr>
        <w:tc>
          <w:tcPr>
            <w:tcW w:w="4353" w:type="dxa"/>
            <w:shd w:val="clear" w:color="auto" w:fill="FFFFFF"/>
            <w:vAlign w:val="center"/>
          </w:tcPr>
          <w:p w14:paraId="3C721244" w14:textId="77777777" w:rsidR="00EE0AF3" w:rsidRDefault="00350AA9">
            <w:pPr>
              <w:pStyle w:val="AralkYok"/>
              <w:rPr>
                <w:rFonts w:ascii="Cambria" w:hAnsi="Cambria"/>
                <w:color w:val="000000"/>
                <w:sz w:val="20"/>
                <w:szCs w:val="20"/>
              </w:rPr>
            </w:pPr>
            <w:r>
              <w:rPr>
                <w:rFonts w:ascii="Cambria" w:hAnsi="Cambria"/>
                <w:color w:val="000000"/>
                <w:sz w:val="20"/>
                <w:szCs w:val="20"/>
              </w:rPr>
              <w:t>Özel Sektör</w:t>
            </w:r>
          </w:p>
        </w:tc>
        <w:tc>
          <w:tcPr>
            <w:tcW w:w="576" w:type="dxa"/>
            <w:shd w:val="clear" w:color="auto" w:fill="FFFFFF"/>
            <w:vAlign w:val="center"/>
          </w:tcPr>
          <w:p w14:paraId="7F338A20"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7746DC24"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w:t>
            </w:r>
          </w:p>
        </w:tc>
        <w:tc>
          <w:tcPr>
            <w:tcW w:w="577" w:type="dxa"/>
            <w:shd w:val="clear" w:color="auto" w:fill="FFFFFF"/>
            <w:vAlign w:val="center"/>
          </w:tcPr>
          <w:p w14:paraId="74784E48"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46600E13"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6E08DAB9"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719" w:type="dxa"/>
            <w:shd w:val="clear" w:color="auto" w:fill="FFFFFF"/>
            <w:vAlign w:val="center"/>
          </w:tcPr>
          <w:p w14:paraId="64BBD3A8" w14:textId="77777777" w:rsidR="00EE0AF3" w:rsidRDefault="00EE0AF3">
            <w:pPr>
              <w:pStyle w:val="AralkYok"/>
              <w:jc w:val="center"/>
              <w:rPr>
                <w:rFonts w:ascii="Cambria" w:hAnsi="Cambria"/>
                <w:color w:val="000000"/>
                <w:sz w:val="20"/>
                <w:szCs w:val="20"/>
              </w:rPr>
            </w:pPr>
          </w:p>
        </w:tc>
        <w:tc>
          <w:tcPr>
            <w:tcW w:w="720" w:type="dxa"/>
            <w:shd w:val="clear" w:color="auto" w:fill="FFFFFF"/>
            <w:vAlign w:val="center"/>
          </w:tcPr>
          <w:p w14:paraId="14B3B5F7" w14:textId="77777777" w:rsidR="00EE0AF3" w:rsidRDefault="00350AA9">
            <w:pPr>
              <w:pStyle w:val="AralkYok"/>
              <w:jc w:val="center"/>
              <w:rPr>
                <w:rFonts w:ascii="Cambria" w:hAnsi="Cambria"/>
                <w:color w:val="000000"/>
                <w:sz w:val="20"/>
                <w:szCs w:val="20"/>
              </w:rPr>
            </w:pPr>
            <w:r>
              <w:rPr>
                <w:rFonts w:ascii="Cambria" w:hAnsi="Cambria"/>
                <w:color w:val="000000"/>
                <w:sz w:val="20"/>
                <w:szCs w:val="20"/>
              </w:rPr>
              <w:t>0</w:t>
            </w:r>
          </w:p>
        </w:tc>
        <w:tc>
          <w:tcPr>
            <w:tcW w:w="667" w:type="dxa"/>
            <w:shd w:val="clear" w:color="auto" w:fill="FFFFFF"/>
            <w:vAlign w:val="center"/>
          </w:tcPr>
          <w:p w14:paraId="4D5887B7" w14:textId="77777777" w:rsidR="00EE0AF3" w:rsidRDefault="00350AA9">
            <w:pPr>
              <w:pStyle w:val="AralkYok"/>
              <w:jc w:val="center"/>
              <w:rPr>
                <w:rFonts w:ascii="Cambria" w:hAnsi="Cambria"/>
                <w:color w:val="000000"/>
                <w:sz w:val="16"/>
                <w:szCs w:val="16"/>
              </w:rPr>
            </w:pPr>
            <w:r>
              <w:rPr>
                <w:rFonts w:ascii="Cambria" w:hAnsi="Cambria"/>
                <w:color w:val="000000"/>
                <w:sz w:val="16"/>
                <w:szCs w:val="16"/>
              </w:rPr>
              <w:t>0</w:t>
            </w:r>
          </w:p>
        </w:tc>
      </w:tr>
      <w:tr w:rsidR="00EE0AF3" w14:paraId="00AF52B1" w14:textId="77777777">
        <w:trPr>
          <w:trHeight w:val="251"/>
          <w:jc w:val="center"/>
        </w:trPr>
        <w:tc>
          <w:tcPr>
            <w:tcW w:w="4353" w:type="dxa"/>
            <w:shd w:val="clear" w:color="auto" w:fill="FFFFFF"/>
            <w:noWrap/>
            <w:vAlign w:val="center"/>
          </w:tcPr>
          <w:p w14:paraId="4484AEDB" w14:textId="77777777" w:rsidR="00EE0AF3" w:rsidRDefault="00350AA9">
            <w:pPr>
              <w:pStyle w:val="AralkYok"/>
              <w:rPr>
                <w:rFonts w:ascii="Cambria" w:hAnsi="Cambria"/>
                <w:b/>
                <w:color w:val="C00000"/>
                <w:sz w:val="20"/>
                <w:szCs w:val="20"/>
              </w:rPr>
            </w:pPr>
            <w:r>
              <w:rPr>
                <w:rFonts w:ascii="Cambria" w:hAnsi="Cambria"/>
                <w:b/>
                <w:color w:val="C00000"/>
                <w:sz w:val="20"/>
                <w:szCs w:val="20"/>
              </w:rPr>
              <w:t xml:space="preserve">O: Bazı Paydaşlar, bir kısmı ile </w:t>
            </w:r>
            <w:r>
              <w:rPr>
                <w:rFonts w:ascii="Cambria" w:hAnsi="Cambria"/>
                <w:b/>
                <w:color w:val="C00000"/>
                <w:sz w:val="20"/>
                <w:szCs w:val="20"/>
              </w:rPr>
              <w:t>ilişki vardır</w:t>
            </w:r>
          </w:p>
        </w:tc>
        <w:tc>
          <w:tcPr>
            <w:tcW w:w="576" w:type="dxa"/>
            <w:shd w:val="clear" w:color="auto" w:fill="FFFFFF"/>
            <w:noWrap/>
            <w:vAlign w:val="center"/>
          </w:tcPr>
          <w:p w14:paraId="3134D69C" w14:textId="77777777" w:rsidR="00EE0AF3" w:rsidRDefault="00EE0AF3">
            <w:pPr>
              <w:pStyle w:val="AralkYok"/>
              <w:jc w:val="center"/>
              <w:rPr>
                <w:rFonts w:ascii="Cambria" w:hAnsi="Cambria"/>
                <w:color w:val="000000"/>
                <w:sz w:val="16"/>
                <w:szCs w:val="16"/>
              </w:rPr>
            </w:pPr>
          </w:p>
        </w:tc>
        <w:tc>
          <w:tcPr>
            <w:tcW w:w="577" w:type="dxa"/>
            <w:shd w:val="clear" w:color="auto" w:fill="FFFFFF"/>
            <w:noWrap/>
            <w:vAlign w:val="center"/>
          </w:tcPr>
          <w:p w14:paraId="5319EA59"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244043B5"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50723565"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487737D6"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20A5E5E9"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1771D4F8"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0503DFDA" w14:textId="77777777" w:rsidR="00EE0AF3" w:rsidRDefault="00EE0AF3">
            <w:pPr>
              <w:pStyle w:val="AralkYok"/>
              <w:jc w:val="center"/>
              <w:rPr>
                <w:rFonts w:ascii="Cambria" w:hAnsi="Cambria"/>
                <w:color w:val="000000"/>
                <w:sz w:val="16"/>
                <w:szCs w:val="16"/>
              </w:rPr>
            </w:pPr>
          </w:p>
        </w:tc>
      </w:tr>
      <w:tr w:rsidR="00EE0AF3" w14:paraId="47BE2E8B" w14:textId="77777777">
        <w:trPr>
          <w:trHeight w:val="251"/>
          <w:jc w:val="center"/>
        </w:trPr>
        <w:tc>
          <w:tcPr>
            <w:tcW w:w="4353" w:type="dxa"/>
            <w:shd w:val="clear" w:color="auto" w:fill="FFFFFF"/>
            <w:noWrap/>
            <w:vAlign w:val="center"/>
          </w:tcPr>
          <w:p w14:paraId="6103EF05" w14:textId="77777777" w:rsidR="00EE0AF3" w:rsidRDefault="00350AA9">
            <w:pPr>
              <w:pStyle w:val="AralkYok"/>
              <w:rPr>
                <w:rFonts w:ascii="Cambria" w:hAnsi="Cambria"/>
                <w:b/>
                <w:color w:val="C00000"/>
                <w:sz w:val="20"/>
                <w:szCs w:val="20"/>
              </w:rPr>
            </w:pPr>
            <w:r>
              <w:rPr>
                <w:rFonts w:ascii="Cambria" w:hAnsi="Cambria"/>
                <w:b/>
                <w:color w:val="C00000"/>
                <w:sz w:val="20"/>
                <w:szCs w:val="20"/>
              </w:rPr>
              <w:t>√: Paydaşların tamamı</w:t>
            </w:r>
          </w:p>
        </w:tc>
        <w:tc>
          <w:tcPr>
            <w:tcW w:w="576" w:type="dxa"/>
            <w:shd w:val="clear" w:color="auto" w:fill="FFFFFF"/>
            <w:noWrap/>
            <w:vAlign w:val="center"/>
          </w:tcPr>
          <w:p w14:paraId="6EF57EC9" w14:textId="77777777" w:rsidR="00EE0AF3" w:rsidRDefault="00EE0AF3">
            <w:pPr>
              <w:pStyle w:val="AralkYok"/>
              <w:jc w:val="center"/>
              <w:rPr>
                <w:rFonts w:ascii="Cambria" w:hAnsi="Cambria"/>
                <w:color w:val="000000"/>
                <w:sz w:val="16"/>
                <w:szCs w:val="16"/>
              </w:rPr>
            </w:pPr>
          </w:p>
        </w:tc>
        <w:tc>
          <w:tcPr>
            <w:tcW w:w="577" w:type="dxa"/>
            <w:shd w:val="clear" w:color="auto" w:fill="FFFFFF"/>
            <w:noWrap/>
            <w:vAlign w:val="center"/>
          </w:tcPr>
          <w:p w14:paraId="5B0DE6DE" w14:textId="77777777" w:rsidR="00EE0AF3" w:rsidRDefault="00EE0AF3">
            <w:pPr>
              <w:pStyle w:val="AralkYok"/>
              <w:jc w:val="center"/>
              <w:rPr>
                <w:rFonts w:ascii="Cambria" w:hAnsi="Cambria"/>
                <w:color w:val="000000"/>
                <w:sz w:val="16"/>
                <w:szCs w:val="16"/>
              </w:rPr>
            </w:pPr>
          </w:p>
        </w:tc>
        <w:tc>
          <w:tcPr>
            <w:tcW w:w="577" w:type="dxa"/>
            <w:shd w:val="clear" w:color="auto" w:fill="FFFFFF"/>
            <w:vAlign w:val="center"/>
          </w:tcPr>
          <w:p w14:paraId="3F5ECA9C" w14:textId="77777777" w:rsidR="00EE0AF3" w:rsidRDefault="00EE0AF3">
            <w:pPr>
              <w:pStyle w:val="AralkYok"/>
              <w:jc w:val="center"/>
              <w:rPr>
                <w:rFonts w:ascii="Cambria" w:hAnsi="Cambria"/>
                <w:color w:val="000000"/>
                <w:sz w:val="16"/>
                <w:szCs w:val="16"/>
              </w:rPr>
            </w:pPr>
          </w:p>
        </w:tc>
        <w:tc>
          <w:tcPr>
            <w:tcW w:w="575" w:type="dxa"/>
            <w:shd w:val="clear" w:color="auto" w:fill="FFFFFF"/>
            <w:vAlign w:val="center"/>
          </w:tcPr>
          <w:p w14:paraId="328F9518" w14:textId="77777777" w:rsidR="00EE0AF3" w:rsidRDefault="00EE0AF3">
            <w:pPr>
              <w:pStyle w:val="AralkYok"/>
              <w:jc w:val="center"/>
              <w:rPr>
                <w:rFonts w:ascii="Cambria" w:hAnsi="Cambria"/>
                <w:color w:val="000000"/>
                <w:sz w:val="16"/>
                <w:szCs w:val="16"/>
              </w:rPr>
            </w:pPr>
          </w:p>
        </w:tc>
        <w:tc>
          <w:tcPr>
            <w:tcW w:w="576" w:type="dxa"/>
            <w:shd w:val="clear" w:color="auto" w:fill="FFFFFF"/>
            <w:vAlign w:val="center"/>
          </w:tcPr>
          <w:p w14:paraId="49578C11" w14:textId="77777777" w:rsidR="00EE0AF3" w:rsidRDefault="00EE0AF3">
            <w:pPr>
              <w:pStyle w:val="AralkYok"/>
              <w:jc w:val="center"/>
              <w:rPr>
                <w:rFonts w:ascii="Cambria" w:hAnsi="Cambria"/>
                <w:color w:val="000000"/>
                <w:sz w:val="16"/>
                <w:szCs w:val="16"/>
              </w:rPr>
            </w:pPr>
          </w:p>
        </w:tc>
        <w:tc>
          <w:tcPr>
            <w:tcW w:w="719" w:type="dxa"/>
            <w:shd w:val="clear" w:color="auto" w:fill="FFFFFF"/>
            <w:vAlign w:val="center"/>
          </w:tcPr>
          <w:p w14:paraId="3EA5338E" w14:textId="77777777" w:rsidR="00EE0AF3" w:rsidRDefault="00EE0AF3">
            <w:pPr>
              <w:pStyle w:val="AralkYok"/>
              <w:jc w:val="center"/>
              <w:rPr>
                <w:rFonts w:ascii="Cambria" w:hAnsi="Cambria"/>
                <w:color w:val="000000"/>
                <w:sz w:val="16"/>
                <w:szCs w:val="16"/>
              </w:rPr>
            </w:pPr>
          </w:p>
        </w:tc>
        <w:tc>
          <w:tcPr>
            <w:tcW w:w="720" w:type="dxa"/>
            <w:shd w:val="clear" w:color="auto" w:fill="FFFFFF"/>
            <w:vAlign w:val="center"/>
          </w:tcPr>
          <w:p w14:paraId="62B79E15" w14:textId="77777777" w:rsidR="00EE0AF3" w:rsidRDefault="00EE0AF3">
            <w:pPr>
              <w:pStyle w:val="AralkYok"/>
              <w:jc w:val="center"/>
              <w:rPr>
                <w:rFonts w:ascii="Cambria" w:hAnsi="Cambria"/>
                <w:color w:val="000000"/>
                <w:sz w:val="16"/>
                <w:szCs w:val="16"/>
              </w:rPr>
            </w:pPr>
          </w:p>
        </w:tc>
        <w:tc>
          <w:tcPr>
            <w:tcW w:w="667" w:type="dxa"/>
            <w:shd w:val="clear" w:color="auto" w:fill="FFFFFF"/>
            <w:vAlign w:val="center"/>
          </w:tcPr>
          <w:p w14:paraId="3938811E" w14:textId="77777777" w:rsidR="00EE0AF3" w:rsidRDefault="00EE0AF3">
            <w:pPr>
              <w:pStyle w:val="AralkYok"/>
              <w:jc w:val="center"/>
              <w:rPr>
                <w:rFonts w:ascii="Cambria" w:hAnsi="Cambria"/>
                <w:color w:val="000000"/>
                <w:sz w:val="16"/>
                <w:szCs w:val="16"/>
              </w:rPr>
            </w:pPr>
          </w:p>
        </w:tc>
      </w:tr>
    </w:tbl>
    <w:p w14:paraId="660C71BF" w14:textId="77777777" w:rsidR="00EE0AF3" w:rsidRDefault="00EE0AF3">
      <w:pPr>
        <w:pStyle w:val="GvdeMetni"/>
        <w:spacing w:before="118" w:line="360" w:lineRule="auto"/>
        <w:ind w:left="118" w:right="112"/>
        <w:jc w:val="both"/>
        <w:rPr>
          <w:lang w:val="tr-TR"/>
        </w:rPr>
      </w:pPr>
    </w:p>
    <w:p w14:paraId="067491C5" w14:textId="77777777" w:rsidR="00EE0AF3" w:rsidRDefault="00350AA9">
      <w:pPr>
        <w:pStyle w:val="GvdeMetni"/>
        <w:spacing w:before="118" w:line="360" w:lineRule="auto"/>
        <w:ind w:left="118" w:right="112"/>
        <w:jc w:val="both"/>
        <w:rPr>
          <w:b/>
          <w:bCs/>
          <w:sz w:val="20"/>
          <w:szCs w:val="20"/>
          <w:lang w:val="tr-TR"/>
        </w:rPr>
      </w:pPr>
      <w:bookmarkStart w:id="10" w:name="_Hlk167975934"/>
      <w:r>
        <w:rPr>
          <w:b/>
          <w:bCs/>
          <w:sz w:val="20"/>
          <w:szCs w:val="20"/>
          <w:lang w:val="tr-TR"/>
        </w:rPr>
        <w:lastRenderedPageBreak/>
        <w:t>Tablo 9. Ürün Hizmet Yararlanıcı Listesi</w:t>
      </w:r>
    </w:p>
    <w:tbl>
      <w:tblPr>
        <w:tblW w:w="101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2725"/>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EE0AF3" w14:paraId="0B4F645E" w14:textId="77777777">
        <w:trPr>
          <w:trHeight w:val="3802"/>
          <w:jc w:val="center"/>
        </w:trPr>
        <w:tc>
          <w:tcPr>
            <w:tcW w:w="2245" w:type="dxa"/>
            <w:shd w:val="clear" w:color="auto" w:fill="E2EFD9" w:themeFill="accent6" w:themeFillTint="33"/>
            <w:vAlign w:val="center"/>
          </w:tcPr>
          <w:bookmarkEnd w:id="10"/>
          <w:p w14:paraId="4108DCD4" w14:textId="77777777" w:rsidR="00EE0AF3" w:rsidRDefault="00350AA9">
            <w:pPr>
              <w:pStyle w:val="AralkYok"/>
              <w:jc w:val="center"/>
              <w:rPr>
                <w:rFonts w:ascii="Cambria" w:hAnsi="Cambria"/>
                <w:b/>
                <w:sz w:val="20"/>
                <w:szCs w:val="20"/>
              </w:rPr>
            </w:pPr>
            <w:r>
              <w:rPr>
                <w:rFonts w:ascii="Cambria" w:hAnsi="Cambria"/>
                <w:b/>
                <w:sz w:val="20"/>
                <w:szCs w:val="20"/>
              </w:rPr>
              <w:t>Ürün/Hizmet</w:t>
            </w:r>
          </w:p>
          <w:p w14:paraId="0C0C7594" w14:textId="77777777" w:rsidR="00EE0AF3" w:rsidRDefault="00350AA9">
            <w:pPr>
              <w:pStyle w:val="AralkYok"/>
              <w:jc w:val="center"/>
              <w:rPr>
                <w:rFonts w:ascii="Cambria" w:hAnsi="Cambria"/>
                <w:b/>
                <w:sz w:val="20"/>
                <w:szCs w:val="20"/>
              </w:rPr>
            </w:pPr>
            <w:r>
              <w:rPr>
                <w:rFonts w:ascii="Cambria" w:hAnsi="Cambria"/>
                <w:b/>
                <w:sz w:val="20"/>
                <w:szCs w:val="20"/>
              </w:rPr>
              <w:t>Yararlanıcı/Müşteri</w:t>
            </w:r>
          </w:p>
        </w:tc>
        <w:tc>
          <w:tcPr>
            <w:tcW w:w="340" w:type="dxa"/>
            <w:shd w:val="clear" w:color="auto" w:fill="E2EFD9" w:themeFill="accent6" w:themeFillTint="33"/>
            <w:textDirection w:val="btLr"/>
            <w:vAlign w:val="center"/>
          </w:tcPr>
          <w:p w14:paraId="550769F5" w14:textId="77777777" w:rsidR="00EE0AF3" w:rsidRDefault="00350AA9">
            <w:pPr>
              <w:pStyle w:val="AralkYok"/>
              <w:rPr>
                <w:rFonts w:ascii="Cambria" w:hAnsi="Cambria"/>
                <w:sz w:val="20"/>
                <w:szCs w:val="20"/>
              </w:rPr>
            </w:pPr>
            <w:r>
              <w:rPr>
                <w:rFonts w:ascii="Cambria" w:hAnsi="Cambria"/>
                <w:sz w:val="20"/>
                <w:szCs w:val="20"/>
              </w:rPr>
              <w:t>Personel işleri</w:t>
            </w:r>
          </w:p>
        </w:tc>
        <w:tc>
          <w:tcPr>
            <w:tcW w:w="340" w:type="dxa"/>
            <w:shd w:val="clear" w:color="auto" w:fill="E2EFD9" w:themeFill="accent6" w:themeFillTint="33"/>
            <w:textDirection w:val="btLr"/>
            <w:vAlign w:val="center"/>
          </w:tcPr>
          <w:p w14:paraId="1878C8E1" w14:textId="77777777" w:rsidR="00EE0AF3" w:rsidRDefault="00350AA9">
            <w:pPr>
              <w:pStyle w:val="AralkYok"/>
              <w:rPr>
                <w:rFonts w:ascii="Cambria" w:hAnsi="Cambria"/>
                <w:sz w:val="20"/>
                <w:szCs w:val="20"/>
              </w:rPr>
            </w:pPr>
            <w:r>
              <w:rPr>
                <w:rFonts w:ascii="Cambria" w:hAnsi="Cambria"/>
                <w:sz w:val="20"/>
                <w:szCs w:val="20"/>
              </w:rPr>
              <w:t>Rehberlik ve Yönlendirme</w:t>
            </w:r>
          </w:p>
        </w:tc>
        <w:tc>
          <w:tcPr>
            <w:tcW w:w="340" w:type="dxa"/>
            <w:shd w:val="clear" w:color="auto" w:fill="E2EFD9" w:themeFill="accent6" w:themeFillTint="33"/>
            <w:textDirection w:val="btLr"/>
            <w:vAlign w:val="center"/>
          </w:tcPr>
          <w:p w14:paraId="6CBF104A" w14:textId="77777777" w:rsidR="00EE0AF3" w:rsidRDefault="00350AA9">
            <w:pPr>
              <w:pStyle w:val="AralkYok"/>
              <w:rPr>
                <w:rFonts w:ascii="Cambria" w:hAnsi="Cambria"/>
                <w:sz w:val="20"/>
                <w:szCs w:val="20"/>
              </w:rPr>
            </w:pPr>
            <w:r>
              <w:rPr>
                <w:rFonts w:ascii="Cambria" w:hAnsi="Cambria"/>
                <w:sz w:val="20"/>
                <w:szCs w:val="20"/>
              </w:rPr>
              <w:t>Öğrenci başarısının değerlendirilmesi</w:t>
            </w:r>
          </w:p>
        </w:tc>
        <w:tc>
          <w:tcPr>
            <w:tcW w:w="340" w:type="dxa"/>
            <w:shd w:val="clear" w:color="auto" w:fill="E2EFD9" w:themeFill="accent6" w:themeFillTint="33"/>
            <w:textDirection w:val="btLr"/>
            <w:vAlign w:val="center"/>
          </w:tcPr>
          <w:p w14:paraId="78E0DBB1" w14:textId="77777777" w:rsidR="00EE0AF3" w:rsidRDefault="00350AA9">
            <w:pPr>
              <w:pStyle w:val="AralkYok"/>
              <w:rPr>
                <w:rFonts w:ascii="Cambria" w:hAnsi="Cambria"/>
                <w:sz w:val="20"/>
                <w:szCs w:val="20"/>
              </w:rPr>
            </w:pPr>
            <w:r>
              <w:rPr>
                <w:rFonts w:ascii="Cambria" w:hAnsi="Cambria"/>
                <w:sz w:val="20"/>
                <w:szCs w:val="20"/>
              </w:rPr>
              <w:t xml:space="preserve">Öğrenci kayıt, kabul ve devam işleri  </w:t>
            </w:r>
            <w:r>
              <w:rPr>
                <w:rFonts w:ascii="Cambria" w:hAnsi="Cambria"/>
                <w:sz w:val="20"/>
                <w:szCs w:val="20"/>
              </w:rPr>
              <w:br/>
            </w:r>
          </w:p>
        </w:tc>
        <w:tc>
          <w:tcPr>
            <w:tcW w:w="340" w:type="dxa"/>
            <w:shd w:val="clear" w:color="auto" w:fill="E2EFD9" w:themeFill="accent6" w:themeFillTint="33"/>
            <w:textDirection w:val="btLr"/>
            <w:vAlign w:val="center"/>
          </w:tcPr>
          <w:p w14:paraId="65591C65" w14:textId="77777777" w:rsidR="00EE0AF3" w:rsidRDefault="00350AA9">
            <w:pPr>
              <w:pStyle w:val="AralkYok"/>
              <w:rPr>
                <w:rFonts w:ascii="Cambria" w:hAnsi="Cambria"/>
                <w:sz w:val="20"/>
                <w:szCs w:val="20"/>
              </w:rPr>
            </w:pPr>
            <w:r>
              <w:rPr>
                <w:rFonts w:ascii="Cambria" w:hAnsi="Cambria"/>
                <w:sz w:val="20"/>
                <w:szCs w:val="20"/>
              </w:rPr>
              <w:t>Öğrencilere Ücretsiz Ders Kitabı Dağıtımı</w:t>
            </w:r>
          </w:p>
        </w:tc>
        <w:tc>
          <w:tcPr>
            <w:tcW w:w="340" w:type="dxa"/>
            <w:shd w:val="clear" w:color="auto" w:fill="E2EFD9" w:themeFill="accent6" w:themeFillTint="33"/>
            <w:textDirection w:val="btLr"/>
            <w:vAlign w:val="center"/>
          </w:tcPr>
          <w:p w14:paraId="26A33BB7" w14:textId="77777777" w:rsidR="00EE0AF3" w:rsidRDefault="00350AA9">
            <w:pPr>
              <w:pStyle w:val="AralkYok"/>
              <w:rPr>
                <w:rFonts w:ascii="Cambria" w:hAnsi="Cambria"/>
                <w:sz w:val="20"/>
                <w:szCs w:val="20"/>
              </w:rPr>
            </w:pPr>
            <w:r>
              <w:rPr>
                <w:rFonts w:ascii="Cambria" w:hAnsi="Cambria"/>
                <w:sz w:val="20"/>
                <w:szCs w:val="20"/>
              </w:rPr>
              <w:t>Sınav işleri</w:t>
            </w:r>
          </w:p>
        </w:tc>
        <w:tc>
          <w:tcPr>
            <w:tcW w:w="340" w:type="dxa"/>
            <w:shd w:val="clear" w:color="auto" w:fill="E2EFD9" w:themeFill="accent6" w:themeFillTint="33"/>
            <w:textDirection w:val="btLr"/>
            <w:vAlign w:val="center"/>
          </w:tcPr>
          <w:p w14:paraId="5F3699F8" w14:textId="77777777" w:rsidR="00EE0AF3" w:rsidRDefault="00350AA9">
            <w:pPr>
              <w:pStyle w:val="AralkYok"/>
              <w:rPr>
                <w:rFonts w:ascii="Cambria" w:hAnsi="Cambria"/>
                <w:sz w:val="20"/>
                <w:szCs w:val="20"/>
              </w:rPr>
            </w:pPr>
            <w:r>
              <w:rPr>
                <w:rFonts w:ascii="Cambria" w:hAnsi="Cambria"/>
                <w:sz w:val="20"/>
                <w:szCs w:val="20"/>
              </w:rPr>
              <w:t>Sınıf geçme işleri</w:t>
            </w:r>
          </w:p>
        </w:tc>
        <w:tc>
          <w:tcPr>
            <w:tcW w:w="340" w:type="dxa"/>
            <w:shd w:val="clear" w:color="auto" w:fill="E2EFD9" w:themeFill="accent6" w:themeFillTint="33"/>
            <w:textDirection w:val="btLr"/>
            <w:vAlign w:val="center"/>
          </w:tcPr>
          <w:p w14:paraId="4CBDABAA" w14:textId="77777777" w:rsidR="00EE0AF3" w:rsidRDefault="00350AA9">
            <w:pPr>
              <w:pStyle w:val="AralkYok"/>
              <w:rPr>
                <w:rFonts w:ascii="Cambria" w:hAnsi="Cambria"/>
                <w:sz w:val="20"/>
                <w:szCs w:val="20"/>
              </w:rPr>
            </w:pPr>
            <w:r>
              <w:rPr>
                <w:rFonts w:ascii="Cambria" w:hAnsi="Cambria"/>
                <w:sz w:val="20"/>
                <w:szCs w:val="20"/>
              </w:rPr>
              <w:t>Öğrenim belgesi</w:t>
            </w:r>
          </w:p>
        </w:tc>
        <w:tc>
          <w:tcPr>
            <w:tcW w:w="340" w:type="dxa"/>
            <w:shd w:val="clear" w:color="auto" w:fill="E2EFD9" w:themeFill="accent6" w:themeFillTint="33"/>
            <w:textDirection w:val="btLr"/>
            <w:vAlign w:val="center"/>
          </w:tcPr>
          <w:p w14:paraId="236F7A2B" w14:textId="77777777" w:rsidR="00EE0AF3" w:rsidRDefault="00350AA9">
            <w:pPr>
              <w:pStyle w:val="AralkYok"/>
              <w:rPr>
                <w:rFonts w:ascii="Cambria" w:hAnsi="Cambria"/>
                <w:sz w:val="20"/>
                <w:szCs w:val="20"/>
              </w:rPr>
            </w:pPr>
            <w:r>
              <w:rPr>
                <w:rFonts w:ascii="Cambria" w:hAnsi="Cambria"/>
                <w:sz w:val="20"/>
                <w:szCs w:val="20"/>
              </w:rPr>
              <w:t>Sportif Faaliyetler</w:t>
            </w:r>
          </w:p>
        </w:tc>
        <w:tc>
          <w:tcPr>
            <w:tcW w:w="340" w:type="dxa"/>
            <w:shd w:val="clear" w:color="auto" w:fill="E2EFD9" w:themeFill="accent6" w:themeFillTint="33"/>
            <w:textDirection w:val="btLr"/>
            <w:vAlign w:val="center"/>
          </w:tcPr>
          <w:p w14:paraId="06AE7C32" w14:textId="77777777" w:rsidR="00EE0AF3" w:rsidRDefault="00350AA9">
            <w:pPr>
              <w:pStyle w:val="AralkYok"/>
              <w:rPr>
                <w:rFonts w:ascii="Cambria" w:hAnsi="Cambria"/>
                <w:sz w:val="20"/>
                <w:szCs w:val="20"/>
              </w:rPr>
            </w:pPr>
            <w:r>
              <w:rPr>
                <w:rFonts w:ascii="Cambria" w:hAnsi="Cambria"/>
                <w:sz w:val="20"/>
                <w:szCs w:val="20"/>
              </w:rPr>
              <w:t>Sosyal ve Kültürel Faaliyetler</w:t>
            </w:r>
          </w:p>
        </w:tc>
        <w:tc>
          <w:tcPr>
            <w:tcW w:w="340" w:type="dxa"/>
            <w:shd w:val="clear" w:color="auto" w:fill="E2EFD9" w:themeFill="accent6" w:themeFillTint="33"/>
            <w:textDirection w:val="btLr"/>
            <w:vAlign w:val="center"/>
          </w:tcPr>
          <w:p w14:paraId="6EDF42F5" w14:textId="77777777" w:rsidR="00EE0AF3" w:rsidRDefault="00350AA9">
            <w:pPr>
              <w:pStyle w:val="AralkYok"/>
              <w:rPr>
                <w:rFonts w:ascii="Cambria" w:hAnsi="Cambria"/>
                <w:sz w:val="20"/>
                <w:szCs w:val="20"/>
              </w:rPr>
            </w:pPr>
            <w:r>
              <w:rPr>
                <w:rFonts w:ascii="Cambria" w:hAnsi="Cambria"/>
                <w:sz w:val="20"/>
                <w:szCs w:val="20"/>
              </w:rPr>
              <w:t>Öğrenci davranışlarının değerlendirilmesi</w:t>
            </w:r>
          </w:p>
        </w:tc>
        <w:tc>
          <w:tcPr>
            <w:tcW w:w="340" w:type="dxa"/>
            <w:shd w:val="clear" w:color="auto" w:fill="E2EFD9" w:themeFill="accent6" w:themeFillTint="33"/>
            <w:textDirection w:val="btLr"/>
            <w:vAlign w:val="center"/>
          </w:tcPr>
          <w:p w14:paraId="0618A512" w14:textId="77777777" w:rsidR="00EE0AF3" w:rsidRDefault="00350AA9">
            <w:pPr>
              <w:pStyle w:val="AralkYok"/>
              <w:rPr>
                <w:rFonts w:ascii="Cambria" w:hAnsi="Cambria"/>
                <w:sz w:val="20"/>
                <w:szCs w:val="20"/>
              </w:rPr>
            </w:pPr>
            <w:r>
              <w:rPr>
                <w:rFonts w:ascii="Cambria" w:hAnsi="Cambria"/>
                <w:sz w:val="20"/>
                <w:szCs w:val="20"/>
              </w:rPr>
              <w:t>Öğrenci sağlığı ve güvenliği</w:t>
            </w:r>
          </w:p>
        </w:tc>
        <w:tc>
          <w:tcPr>
            <w:tcW w:w="340" w:type="dxa"/>
            <w:shd w:val="clear" w:color="auto" w:fill="E2EFD9" w:themeFill="accent6" w:themeFillTint="33"/>
            <w:textDirection w:val="btLr"/>
            <w:vAlign w:val="center"/>
          </w:tcPr>
          <w:p w14:paraId="7A8164F3" w14:textId="77777777" w:rsidR="00EE0AF3" w:rsidRDefault="00350AA9">
            <w:pPr>
              <w:pStyle w:val="AralkYok"/>
              <w:rPr>
                <w:rFonts w:ascii="Cambria" w:hAnsi="Cambria"/>
                <w:sz w:val="20"/>
                <w:szCs w:val="20"/>
              </w:rPr>
            </w:pPr>
            <w:r>
              <w:rPr>
                <w:rFonts w:ascii="Cambria" w:hAnsi="Cambria"/>
                <w:sz w:val="20"/>
                <w:szCs w:val="20"/>
              </w:rPr>
              <w:t>Mezu</w:t>
            </w:r>
            <w:r>
              <w:rPr>
                <w:rFonts w:ascii="Cambria" w:hAnsi="Cambria"/>
                <w:sz w:val="20"/>
                <w:szCs w:val="20"/>
              </w:rPr>
              <w:t>nlar (Öğrenci)</w:t>
            </w:r>
          </w:p>
        </w:tc>
        <w:tc>
          <w:tcPr>
            <w:tcW w:w="340" w:type="dxa"/>
            <w:shd w:val="clear" w:color="auto" w:fill="E2EFD9" w:themeFill="accent6" w:themeFillTint="33"/>
            <w:textDirection w:val="btLr"/>
            <w:vAlign w:val="center"/>
          </w:tcPr>
          <w:p w14:paraId="510AAE12" w14:textId="77777777" w:rsidR="00EE0AF3" w:rsidRDefault="00350AA9">
            <w:pPr>
              <w:pStyle w:val="AralkYok"/>
              <w:rPr>
                <w:rFonts w:ascii="Cambria" w:hAnsi="Cambria"/>
                <w:sz w:val="20"/>
                <w:szCs w:val="20"/>
              </w:rPr>
            </w:pPr>
            <w:r>
              <w:rPr>
                <w:rFonts w:ascii="Cambria" w:hAnsi="Cambria"/>
                <w:sz w:val="20"/>
                <w:szCs w:val="20"/>
              </w:rPr>
              <w:t>Öğrenci Servisleri</w:t>
            </w:r>
          </w:p>
        </w:tc>
        <w:tc>
          <w:tcPr>
            <w:tcW w:w="340" w:type="dxa"/>
            <w:shd w:val="clear" w:color="auto" w:fill="E2EFD9" w:themeFill="accent6" w:themeFillTint="33"/>
            <w:textDirection w:val="btLr"/>
            <w:vAlign w:val="center"/>
          </w:tcPr>
          <w:p w14:paraId="21C4C2AE" w14:textId="77777777" w:rsidR="00EE0AF3" w:rsidRDefault="00350AA9">
            <w:pPr>
              <w:pStyle w:val="AralkYok"/>
              <w:rPr>
                <w:rFonts w:ascii="Cambria" w:hAnsi="Cambria"/>
                <w:sz w:val="20"/>
                <w:szCs w:val="20"/>
              </w:rPr>
            </w:pPr>
            <w:r>
              <w:rPr>
                <w:rFonts w:ascii="Cambria" w:hAnsi="Cambria"/>
                <w:sz w:val="20"/>
                <w:szCs w:val="20"/>
              </w:rPr>
              <w:t>Eğitim-Öğretimi ve Yönetimi Geliştirme Çalışmaları</w:t>
            </w:r>
          </w:p>
        </w:tc>
        <w:tc>
          <w:tcPr>
            <w:tcW w:w="340" w:type="dxa"/>
            <w:shd w:val="clear" w:color="auto" w:fill="E2EFD9" w:themeFill="accent6" w:themeFillTint="33"/>
            <w:textDirection w:val="btLr"/>
            <w:vAlign w:val="center"/>
          </w:tcPr>
          <w:p w14:paraId="146D5465" w14:textId="77777777" w:rsidR="00EE0AF3" w:rsidRDefault="00350AA9">
            <w:pPr>
              <w:pStyle w:val="AralkYok"/>
              <w:rPr>
                <w:rFonts w:ascii="Cambria" w:hAnsi="Cambria"/>
                <w:sz w:val="20"/>
                <w:szCs w:val="20"/>
              </w:rPr>
            </w:pPr>
            <w:r>
              <w:rPr>
                <w:rFonts w:ascii="Cambria" w:hAnsi="Cambria"/>
                <w:sz w:val="20"/>
                <w:szCs w:val="20"/>
              </w:rPr>
              <w:t>Fiziki Nitelik Geliştirme Çalışmaları</w:t>
            </w:r>
          </w:p>
        </w:tc>
        <w:tc>
          <w:tcPr>
            <w:tcW w:w="340" w:type="dxa"/>
            <w:shd w:val="clear" w:color="auto" w:fill="E2EFD9" w:themeFill="accent6" w:themeFillTint="33"/>
            <w:textDirection w:val="btLr"/>
            <w:vAlign w:val="center"/>
          </w:tcPr>
          <w:p w14:paraId="414B6F99" w14:textId="77777777" w:rsidR="00EE0AF3" w:rsidRDefault="00350AA9">
            <w:pPr>
              <w:pStyle w:val="AralkYok"/>
              <w:rPr>
                <w:rFonts w:ascii="Cambria" w:hAnsi="Cambria"/>
                <w:sz w:val="20"/>
                <w:szCs w:val="20"/>
              </w:rPr>
            </w:pPr>
            <w:r>
              <w:rPr>
                <w:rFonts w:ascii="Cambria" w:hAnsi="Cambria"/>
                <w:sz w:val="20"/>
                <w:szCs w:val="20"/>
              </w:rPr>
              <w:t>Staj işleri</w:t>
            </w:r>
          </w:p>
        </w:tc>
        <w:tc>
          <w:tcPr>
            <w:tcW w:w="340" w:type="dxa"/>
            <w:shd w:val="clear" w:color="auto" w:fill="E2EFD9" w:themeFill="accent6" w:themeFillTint="33"/>
            <w:textDirection w:val="btLr"/>
            <w:vAlign w:val="center"/>
          </w:tcPr>
          <w:p w14:paraId="0605104F" w14:textId="77777777" w:rsidR="00EE0AF3" w:rsidRDefault="00350AA9">
            <w:pPr>
              <w:pStyle w:val="AralkYok"/>
              <w:rPr>
                <w:rFonts w:ascii="Cambria" w:hAnsi="Cambria"/>
                <w:sz w:val="20"/>
                <w:szCs w:val="20"/>
              </w:rPr>
            </w:pPr>
            <w:r>
              <w:rPr>
                <w:rFonts w:ascii="Cambria" w:hAnsi="Cambria"/>
                <w:sz w:val="20"/>
                <w:szCs w:val="20"/>
              </w:rPr>
              <w:t>Okul çevre ilişkileri</w:t>
            </w:r>
          </w:p>
        </w:tc>
      </w:tr>
      <w:tr w:rsidR="00EE0AF3" w14:paraId="51FFDBF9" w14:textId="77777777">
        <w:trPr>
          <w:trHeight w:val="373"/>
          <w:jc w:val="center"/>
        </w:trPr>
        <w:tc>
          <w:tcPr>
            <w:tcW w:w="2245" w:type="dxa"/>
            <w:shd w:val="clear" w:color="auto" w:fill="FFFFFF"/>
            <w:vAlign w:val="center"/>
          </w:tcPr>
          <w:p w14:paraId="7FCA306D" w14:textId="77777777" w:rsidR="00EE0AF3" w:rsidRDefault="00350AA9">
            <w:pPr>
              <w:pStyle w:val="AralkYok"/>
              <w:rPr>
                <w:rFonts w:ascii="Cambria" w:hAnsi="Cambria"/>
                <w:color w:val="000000"/>
                <w:sz w:val="20"/>
                <w:szCs w:val="20"/>
              </w:rPr>
            </w:pPr>
            <w:r>
              <w:rPr>
                <w:rFonts w:ascii="Cambria" w:hAnsi="Cambria"/>
                <w:color w:val="000000"/>
                <w:sz w:val="20"/>
                <w:szCs w:val="20"/>
              </w:rPr>
              <w:t>Millî Eğitim Bakanlığı</w:t>
            </w:r>
          </w:p>
        </w:tc>
        <w:tc>
          <w:tcPr>
            <w:tcW w:w="340" w:type="dxa"/>
            <w:shd w:val="clear" w:color="auto" w:fill="FFFFFF"/>
            <w:vAlign w:val="center"/>
          </w:tcPr>
          <w:p w14:paraId="0AB0D45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CCEC22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2FA527D"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83B71D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B8ACBD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6BB2B0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56DCA2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FF0757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6D6F40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F5D7BC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063429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AFE498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857ECD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025559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3521E4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0609D7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5862BB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746CBA8" w14:textId="77777777" w:rsidR="00EE0AF3" w:rsidRDefault="00EE0AF3">
            <w:pPr>
              <w:pStyle w:val="AralkYok"/>
              <w:rPr>
                <w:rFonts w:ascii="Cambria" w:hAnsi="Cambria"/>
                <w:color w:val="000000"/>
                <w:sz w:val="16"/>
                <w:szCs w:val="16"/>
              </w:rPr>
            </w:pPr>
          </w:p>
        </w:tc>
      </w:tr>
      <w:tr w:rsidR="00EE0AF3" w14:paraId="2DF4BEF2" w14:textId="77777777">
        <w:trPr>
          <w:trHeight w:val="373"/>
          <w:jc w:val="center"/>
        </w:trPr>
        <w:tc>
          <w:tcPr>
            <w:tcW w:w="2245" w:type="dxa"/>
            <w:shd w:val="clear" w:color="auto" w:fill="FFFFFF"/>
            <w:vAlign w:val="center"/>
          </w:tcPr>
          <w:p w14:paraId="5FA6C788" w14:textId="77777777" w:rsidR="00EE0AF3" w:rsidRDefault="00350AA9">
            <w:pPr>
              <w:pStyle w:val="AralkYok"/>
              <w:rPr>
                <w:rFonts w:ascii="Cambria" w:hAnsi="Cambria"/>
                <w:color w:val="000000"/>
                <w:sz w:val="20"/>
                <w:szCs w:val="20"/>
              </w:rPr>
            </w:pPr>
            <w:r>
              <w:rPr>
                <w:rFonts w:ascii="Cambria" w:hAnsi="Cambria"/>
                <w:color w:val="000000"/>
                <w:sz w:val="20"/>
                <w:szCs w:val="20"/>
              </w:rPr>
              <w:t>Trabzon Valiliği</w:t>
            </w:r>
          </w:p>
        </w:tc>
        <w:tc>
          <w:tcPr>
            <w:tcW w:w="340" w:type="dxa"/>
            <w:shd w:val="clear" w:color="auto" w:fill="FFFFFF"/>
            <w:vAlign w:val="center"/>
          </w:tcPr>
          <w:p w14:paraId="1C4191B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A7FBCC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179C09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6DF01D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456F89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78B7E0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D6E2C0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69BFAC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8F1B11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B247E2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209599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BBFD0F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8C1B53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A52762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88C326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575762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642718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E09830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07BBB5ED" w14:textId="77777777">
        <w:trPr>
          <w:trHeight w:val="373"/>
          <w:jc w:val="center"/>
        </w:trPr>
        <w:tc>
          <w:tcPr>
            <w:tcW w:w="2245" w:type="dxa"/>
            <w:shd w:val="clear" w:color="auto" w:fill="FFFFFF"/>
            <w:vAlign w:val="center"/>
          </w:tcPr>
          <w:p w14:paraId="214E191E"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İl </w:t>
            </w:r>
            <w:r>
              <w:rPr>
                <w:rFonts w:ascii="Cambria" w:hAnsi="Cambria"/>
                <w:color w:val="000000"/>
                <w:sz w:val="20"/>
                <w:szCs w:val="20"/>
              </w:rPr>
              <w:t>Milli Eğitim Müdürlüğü</w:t>
            </w:r>
          </w:p>
        </w:tc>
        <w:tc>
          <w:tcPr>
            <w:tcW w:w="340" w:type="dxa"/>
            <w:shd w:val="clear" w:color="auto" w:fill="FFFFFF"/>
            <w:vAlign w:val="center"/>
          </w:tcPr>
          <w:p w14:paraId="4C26472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3845FE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861399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4EAB00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A6F6DB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FD093F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FC8609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52D504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66C7C3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AE6497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F9C000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EBA5BDE"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E63447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1475E8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A024944"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4C1A8F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47B0D54"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FBB1905" w14:textId="77777777" w:rsidR="00EE0AF3" w:rsidRDefault="00EE0AF3">
            <w:pPr>
              <w:pStyle w:val="AralkYok"/>
              <w:rPr>
                <w:rFonts w:ascii="Cambria" w:hAnsi="Cambria"/>
                <w:color w:val="000000"/>
                <w:sz w:val="16"/>
                <w:szCs w:val="16"/>
              </w:rPr>
            </w:pPr>
          </w:p>
        </w:tc>
      </w:tr>
      <w:tr w:rsidR="00EE0AF3" w14:paraId="047828C7" w14:textId="77777777">
        <w:trPr>
          <w:trHeight w:val="373"/>
          <w:jc w:val="center"/>
        </w:trPr>
        <w:tc>
          <w:tcPr>
            <w:tcW w:w="2245" w:type="dxa"/>
            <w:shd w:val="clear" w:color="auto" w:fill="FFFFFF"/>
            <w:vAlign w:val="center"/>
          </w:tcPr>
          <w:p w14:paraId="473F0829" w14:textId="77777777" w:rsidR="00EE0AF3" w:rsidRDefault="00350AA9">
            <w:pPr>
              <w:pStyle w:val="AralkYok"/>
              <w:rPr>
                <w:rFonts w:ascii="Cambria" w:hAnsi="Cambria"/>
                <w:color w:val="000000"/>
                <w:sz w:val="20"/>
                <w:szCs w:val="20"/>
              </w:rPr>
            </w:pPr>
            <w:r>
              <w:rPr>
                <w:rFonts w:ascii="Cambria" w:hAnsi="Cambria"/>
                <w:color w:val="000000"/>
                <w:sz w:val="20"/>
                <w:szCs w:val="20"/>
              </w:rPr>
              <w:t>Akçaabat Kaymakamlığı</w:t>
            </w:r>
          </w:p>
        </w:tc>
        <w:tc>
          <w:tcPr>
            <w:tcW w:w="340" w:type="dxa"/>
            <w:shd w:val="clear" w:color="auto" w:fill="FFFFFF"/>
            <w:vAlign w:val="center"/>
          </w:tcPr>
          <w:p w14:paraId="5828D62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1AD488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FC518A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74F607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B3465A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42BDEB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20C6E7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F6D6D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59C1F6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6DF94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300F57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6D63D9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4065FE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39A707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6D98AF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2B57B6D"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74CDFE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B37BDC6" w14:textId="77777777" w:rsidR="00EE0AF3" w:rsidRDefault="00EE0AF3">
            <w:pPr>
              <w:pStyle w:val="AralkYok"/>
              <w:rPr>
                <w:rFonts w:ascii="Cambria" w:hAnsi="Cambria"/>
                <w:color w:val="000000"/>
                <w:sz w:val="16"/>
                <w:szCs w:val="16"/>
              </w:rPr>
            </w:pPr>
          </w:p>
        </w:tc>
      </w:tr>
      <w:tr w:rsidR="00EE0AF3" w14:paraId="38221DAB" w14:textId="77777777">
        <w:trPr>
          <w:trHeight w:val="373"/>
          <w:jc w:val="center"/>
        </w:trPr>
        <w:tc>
          <w:tcPr>
            <w:tcW w:w="2245" w:type="dxa"/>
            <w:shd w:val="clear" w:color="auto" w:fill="FFFFFF"/>
            <w:vAlign w:val="center"/>
          </w:tcPr>
          <w:p w14:paraId="10C11796" w14:textId="77777777" w:rsidR="00EE0AF3" w:rsidRDefault="00350AA9">
            <w:pPr>
              <w:pStyle w:val="AralkYok"/>
              <w:rPr>
                <w:rFonts w:ascii="Cambria" w:hAnsi="Cambria"/>
                <w:color w:val="000000"/>
                <w:sz w:val="20"/>
                <w:szCs w:val="20"/>
              </w:rPr>
            </w:pPr>
            <w:r>
              <w:rPr>
                <w:rFonts w:ascii="Cambria" w:hAnsi="Cambria"/>
                <w:color w:val="000000"/>
                <w:sz w:val="20"/>
                <w:szCs w:val="20"/>
              </w:rPr>
              <w:t>Akçaabat İlçe MEM</w:t>
            </w:r>
          </w:p>
        </w:tc>
        <w:tc>
          <w:tcPr>
            <w:tcW w:w="340" w:type="dxa"/>
            <w:shd w:val="clear" w:color="auto" w:fill="FFFFFF"/>
            <w:vAlign w:val="center"/>
          </w:tcPr>
          <w:p w14:paraId="5AB29F4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195FD3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220730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1E904DE"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36C9D2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8D4C4C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58E765D"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55FA6B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18BF85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1C352D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D4CBF4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4536FE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FF8814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B83650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AC7327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6E76A7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6EC981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D93BF6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5B228A4F" w14:textId="77777777">
        <w:trPr>
          <w:trHeight w:val="373"/>
          <w:jc w:val="center"/>
        </w:trPr>
        <w:tc>
          <w:tcPr>
            <w:tcW w:w="2245" w:type="dxa"/>
            <w:shd w:val="clear" w:color="auto" w:fill="FFFFFF"/>
            <w:vAlign w:val="center"/>
          </w:tcPr>
          <w:p w14:paraId="0FD907C2" w14:textId="77777777" w:rsidR="00EE0AF3" w:rsidRDefault="00350AA9">
            <w:pPr>
              <w:pStyle w:val="AralkYok"/>
              <w:rPr>
                <w:rFonts w:ascii="Cambria" w:hAnsi="Cambria"/>
                <w:color w:val="000000"/>
                <w:sz w:val="20"/>
                <w:szCs w:val="20"/>
              </w:rPr>
            </w:pPr>
            <w:r>
              <w:rPr>
                <w:rFonts w:ascii="Cambria" w:hAnsi="Cambria"/>
                <w:color w:val="000000"/>
                <w:sz w:val="20"/>
                <w:szCs w:val="20"/>
              </w:rPr>
              <w:t>Okullar /Kurumlar</w:t>
            </w:r>
          </w:p>
        </w:tc>
        <w:tc>
          <w:tcPr>
            <w:tcW w:w="340" w:type="dxa"/>
            <w:shd w:val="clear" w:color="auto" w:fill="FFFFFF"/>
            <w:vAlign w:val="center"/>
          </w:tcPr>
          <w:p w14:paraId="140B60C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38BF70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B90876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2A68B2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A3514D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6D1C1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1DBDA8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A5A3E2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30F86AE"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5AEAE9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96D51A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1E1D88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03D2FC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65EB29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9F7429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DC3A4E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59A154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32EF2B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4BE2001C" w14:textId="77777777">
        <w:trPr>
          <w:trHeight w:val="373"/>
          <w:jc w:val="center"/>
        </w:trPr>
        <w:tc>
          <w:tcPr>
            <w:tcW w:w="2245" w:type="dxa"/>
            <w:shd w:val="clear" w:color="auto" w:fill="FFFFFF"/>
            <w:vAlign w:val="center"/>
          </w:tcPr>
          <w:p w14:paraId="5720D024" w14:textId="77777777" w:rsidR="00EE0AF3" w:rsidRDefault="00350AA9">
            <w:pPr>
              <w:pStyle w:val="AralkYok"/>
              <w:rPr>
                <w:rFonts w:ascii="Cambria" w:hAnsi="Cambria"/>
                <w:color w:val="000000"/>
                <w:sz w:val="20"/>
                <w:szCs w:val="20"/>
              </w:rPr>
            </w:pPr>
            <w:r>
              <w:rPr>
                <w:rFonts w:ascii="Cambria" w:hAnsi="Cambria"/>
                <w:color w:val="000000"/>
                <w:sz w:val="20"/>
                <w:szCs w:val="20"/>
              </w:rPr>
              <w:t>Özel Öğretim Kurumları</w:t>
            </w:r>
          </w:p>
        </w:tc>
        <w:tc>
          <w:tcPr>
            <w:tcW w:w="340" w:type="dxa"/>
            <w:shd w:val="clear" w:color="auto" w:fill="FFFFFF"/>
            <w:vAlign w:val="center"/>
          </w:tcPr>
          <w:p w14:paraId="20DDCDF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83280B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48121C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8FACB8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85FD9C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031B2C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DA46B3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7B0E3A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81B82D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277833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DF2B52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31C1B3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84C13F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9A703E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74CD96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A3E331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F3BDDC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6B86AB1" w14:textId="77777777" w:rsidR="00EE0AF3" w:rsidRDefault="00EE0AF3">
            <w:pPr>
              <w:pStyle w:val="AralkYok"/>
              <w:rPr>
                <w:rFonts w:ascii="Cambria" w:hAnsi="Cambria"/>
                <w:color w:val="000000"/>
                <w:sz w:val="16"/>
                <w:szCs w:val="16"/>
              </w:rPr>
            </w:pPr>
          </w:p>
        </w:tc>
      </w:tr>
      <w:tr w:rsidR="00EE0AF3" w14:paraId="45D1D894" w14:textId="77777777">
        <w:trPr>
          <w:trHeight w:val="373"/>
          <w:jc w:val="center"/>
        </w:trPr>
        <w:tc>
          <w:tcPr>
            <w:tcW w:w="2245" w:type="dxa"/>
            <w:shd w:val="clear" w:color="auto" w:fill="FFFFFF"/>
            <w:vAlign w:val="center"/>
          </w:tcPr>
          <w:p w14:paraId="382B1D05" w14:textId="77777777" w:rsidR="00EE0AF3" w:rsidRDefault="00350AA9">
            <w:pPr>
              <w:pStyle w:val="AralkYok"/>
              <w:rPr>
                <w:rFonts w:ascii="Cambria" w:hAnsi="Cambria"/>
                <w:color w:val="000000"/>
                <w:sz w:val="20"/>
                <w:szCs w:val="20"/>
              </w:rPr>
            </w:pPr>
            <w:r>
              <w:rPr>
                <w:rFonts w:ascii="Cambria" w:hAnsi="Cambria"/>
                <w:color w:val="000000"/>
                <w:sz w:val="20"/>
                <w:szCs w:val="20"/>
              </w:rPr>
              <w:t>Yöneticilerimiz</w:t>
            </w:r>
          </w:p>
        </w:tc>
        <w:tc>
          <w:tcPr>
            <w:tcW w:w="340" w:type="dxa"/>
            <w:shd w:val="clear" w:color="auto" w:fill="FFFFFF"/>
            <w:vAlign w:val="center"/>
          </w:tcPr>
          <w:p w14:paraId="6905236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52C176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78AEDB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7CD4AE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9BF9B8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6BF07A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9964C1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5F1085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AD89A4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2A2D4D4"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BCBB6B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12D3AF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F3BB6D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0E2879C"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D79514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22FCFF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F49C89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CA01EF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6EB411AE" w14:textId="77777777">
        <w:trPr>
          <w:trHeight w:val="373"/>
          <w:jc w:val="center"/>
        </w:trPr>
        <w:tc>
          <w:tcPr>
            <w:tcW w:w="2245" w:type="dxa"/>
            <w:shd w:val="clear" w:color="auto" w:fill="FFFFFF"/>
            <w:vAlign w:val="center"/>
          </w:tcPr>
          <w:p w14:paraId="1E6E8B98"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Öğretmenler </w:t>
            </w:r>
          </w:p>
        </w:tc>
        <w:tc>
          <w:tcPr>
            <w:tcW w:w="340" w:type="dxa"/>
            <w:shd w:val="clear" w:color="auto" w:fill="FFFFFF"/>
            <w:vAlign w:val="center"/>
          </w:tcPr>
          <w:p w14:paraId="11EE1A4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6735B1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279F212"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B48744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5A1BC8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8CA871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CAD8DD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9266C8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21F778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C384344"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579526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A5B3D4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94B341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51A725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2A1EDA4"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9268B9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6C5DF9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020A05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444D2BA3" w14:textId="77777777">
        <w:trPr>
          <w:trHeight w:val="373"/>
          <w:jc w:val="center"/>
        </w:trPr>
        <w:tc>
          <w:tcPr>
            <w:tcW w:w="2245" w:type="dxa"/>
            <w:shd w:val="clear" w:color="auto" w:fill="FFFFFF"/>
            <w:vAlign w:val="center"/>
          </w:tcPr>
          <w:p w14:paraId="0D172584" w14:textId="77777777" w:rsidR="00EE0AF3" w:rsidRDefault="00350AA9">
            <w:pPr>
              <w:pStyle w:val="AralkYok"/>
              <w:rPr>
                <w:rFonts w:ascii="Cambria" w:hAnsi="Cambria"/>
                <w:color w:val="000000"/>
                <w:sz w:val="20"/>
                <w:szCs w:val="20"/>
              </w:rPr>
            </w:pPr>
            <w:r>
              <w:rPr>
                <w:rFonts w:ascii="Cambria" w:hAnsi="Cambria"/>
                <w:color w:val="000000"/>
                <w:sz w:val="20"/>
                <w:szCs w:val="20"/>
              </w:rPr>
              <w:t>Öğrenciler</w:t>
            </w:r>
          </w:p>
        </w:tc>
        <w:tc>
          <w:tcPr>
            <w:tcW w:w="340" w:type="dxa"/>
            <w:shd w:val="clear" w:color="auto" w:fill="FFFFFF"/>
            <w:vAlign w:val="center"/>
          </w:tcPr>
          <w:p w14:paraId="4C07029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3FBE35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314DD4E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1EC85C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9D49BB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C66FB2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5BDACB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89775A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589F9C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93F831B"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49597C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9EC4F2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9A5B5A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535C43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AB667C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2B8DED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48CC5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8D5273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4CA67295" w14:textId="77777777">
        <w:trPr>
          <w:trHeight w:val="373"/>
          <w:jc w:val="center"/>
        </w:trPr>
        <w:tc>
          <w:tcPr>
            <w:tcW w:w="2245" w:type="dxa"/>
            <w:shd w:val="clear" w:color="auto" w:fill="FFFFFF"/>
            <w:vAlign w:val="center"/>
          </w:tcPr>
          <w:p w14:paraId="5F8FE5D4" w14:textId="77777777" w:rsidR="00EE0AF3" w:rsidRDefault="00350AA9">
            <w:pPr>
              <w:pStyle w:val="AralkYok"/>
              <w:rPr>
                <w:rFonts w:ascii="Cambria" w:hAnsi="Cambria"/>
                <w:color w:val="000000"/>
                <w:sz w:val="20"/>
                <w:szCs w:val="20"/>
              </w:rPr>
            </w:pPr>
            <w:r>
              <w:rPr>
                <w:rFonts w:ascii="Cambria" w:hAnsi="Cambria"/>
                <w:color w:val="000000"/>
                <w:sz w:val="20"/>
                <w:szCs w:val="20"/>
              </w:rPr>
              <w:t>Okul aile birlikleri</w:t>
            </w:r>
          </w:p>
        </w:tc>
        <w:tc>
          <w:tcPr>
            <w:tcW w:w="340" w:type="dxa"/>
            <w:shd w:val="clear" w:color="auto" w:fill="FFFFFF"/>
            <w:vAlign w:val="center"/>
          </w:tcPr>
          <w:p w14:paraId="2E70D92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47463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B5CB94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F3C3C0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4D76F4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7D39F2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C8D57C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56D91D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780941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ABDE58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21C896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BD0D25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522593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1C4F49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BE6F58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666253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7AF964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62460E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7652439B" w14:textId="77777777">
        <w:trPr>
          <w:trHeight w:val="373"/>
          <w:jc w:val="center"/>
        </w:trPr>
        <w:tc>
          <w:tcPr>
            <w:tcW w:w="2245" w:type="dxa"/>
            <w:shd w:val="clear" w:color="auto" w:fill="FFFFFF"/>
            <w:vAlign w:val="center"/>
          </w:tcPr>
          <w:p w14:paraId="288690DA" w14:textId="77777777" w:rsidR="00EE0AF3" w:rsidRDefault="00350AA9">
            <w:pPr>
              <w:pStyle w:val="AralkYok"/>
              <w:rPr>
                <w:rFonts w:ascii="Cambria" w:hAnsi="Cambria"/>
                <w:color w:val="000000"/>
                <w:sz w:val="20"/>
                <w:szCs w:val="20"/>
              </w:rPr>
            </w:pPr>
            <w:r>
              <w:rPr>
                <w:rFonts w:ascii="Cambria" w:hAnsi="Cambria"/>
                <w:color w:val="000000"/>
                <w:sz w:val="20"/>
                <w:szCs w:val="20"/>
              </w:rPr>
              <w:t>Memur ve Hizmetli</w:t>
            </w:r>
          </w:p>
        </w:tc>
        <w:tc>
          <w:tcPr>
            <w:tcW w:w="340" w:type="dxa"/>
            <w:shd w:val="clear" w:color="auto" w:fill="FFFFFF"/>
            <w:vAlign w:val="center"/>
          </w:tcPr>
          <w:p w14:paraId="4D6FC30D"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539AAAF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F9E302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2AB3C1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E2DF17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39610C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F0F010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DA8509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D28E79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549FFF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2EDC50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6AD7C8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88E599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80F27C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875F32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FFE14A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16B43A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B102B1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6BBB0251" w14:textId="77777777">
        <w:trPr>
          <w:trHeight w:val="373"/>
          <w:jc w:val="center"/>
        </w:trPr>
        <w:tc>
          <w:tcPr>
            <w:tcW w:w="2245" w:type="dxa"/>
            <w:shd w:val="clear" w:color="auto" w:fill="FFFFFF"/>
            <w:vAlign w:val="center"/>
          </w:tcPr>
          <w:p w14:paraId="4CF8963B" w14:textId="77777777" w:rsidR="00EE0AF3" w:rsidRDefault="00350AA9">
            <w:pPr>
              <w:pStyle w:val="AralkYok"/>
              <w:rPr>
                <w:rFonts w:ascii="Cambria" w:hAnsi="Cambria"/>
                <w:color w:val="000000"/>
                <w:sz w:val="20"/>
                <w:szCs w:val="20"/>
              </w:rPr>
            </w:pPr>
            <w:r>
              <w:rPr>
                <w:rFonts w:ascii="Cambria" w:hAnsi="Cambria"/>
                <w:color w:val="000000"/>
                <w:sz w:val="20"/>
                <w:szCs w:val="20"/>
              </w:rPr>
              <w:t>Belediye</w:t>
            </w:r>
          </w:p>
        </w:tc>
        <w:tc>
          <w:tcPr>
            <w:tcW w:w="340" w:type="dxa"/>
            <w:shd w:val="clear" w:color="auto" w:fill="FFFFFF"/>
            <w:vAlign w:val="center"/>
          </w:tcPr>
          <w:p w14:paraId="77A8384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B83529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803FBD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BE2300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F59D8E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4E31DF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802475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A783CB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BEC77F"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EF82CC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1D9A4E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597319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4555BB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9AD809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02AB7F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1DF2391"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864400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8FA0C6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2DEA788F" w14:textId="77777777">
        <w:trPr>
          <w:trHeight w:val="373"/>
          <w:jc w:val="center"/>
        </w:trPr>
        <w:tc>
          <w:tcPr>
            <w:tcW w:w="2245" w:type="dxa"/>
            <w:shd w:val="clear" w:color="auto" w:fill="FFFFFF"/>
            <w:vAlign w:val="center"/>
          </w:tcPr>
          <w:p w14:paraId="0054C608" w14:textId="77777777" w:rsidR="00EE0AF3" w:rsidRDefault="00350AA9">
            <w:pPr>
              <w:pStyle w:val="AralkYok"/>
              <w:rPr>
                <w:rFonts w:ascii="Cambria" w:hAnsi="Cambria"/>
                <w:color w:val="000000"/>
                <w:sz w:val="20"/>
                <w:szCs w:val="20"/>
              </w:rPr>
            </w:pPr>
            <w:r>
              <w:rPr>
                <w:rFonts w:ascii="Cambria" w:hAnsi="Cambria"/>
                <w:color w:val="000000"/>
                <w:sz w:val="20"/>
                <w:szCs w:val="20"/>
              </w:rPr>
              <w:t>İlçe Sağlık Müdürlüğü</w:t>
            </w:r>
          </w:p>
        </w:tc>
        <w:tc>
          <w:tcPr>
            <w:tcW w:w="340" w:type="dxa"/>
            <w:shd w:val="clear" w:color="auto" w:fill="FFFFFF"/>
            <w:vAlign w:val="center"/>
          </w:tcPr>
          <w:p w14:paraId="4F3DC3E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F9121B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DC7B64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1A7EC1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218768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F88334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722D62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E7FA68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225265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63DD85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DA2371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3271B0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E44E0E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375572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79CA34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F315C5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3AF9B1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2DDB160" w14:textId="77777777" w:rsidR="00EE0AF3" w:rsidRDefault="00EE0AF3">
            <w:pPr>
              <w:pStyle w:val="AralkYok"/>
              <w:rPr>
                <w:rFonts w:ascii="Cambria" w:hAnsi="Cambria"/>
                <w:color w:val="000000"/>
                <w:sz w:val="16"/>
                <w:szCs w:val="16"/>
              </w:rPr>
            </w:pPr>
          </w:p>
        </w:tc>
      </w:tr>
      <w:tr w:rsidR="00EE0AF3" w14:paraId="56F6D6C0" w14:textId="77777777">
        <w:trPr>
          <w:trHeight w:val="373"/>
          <w:jc w:val="center"/>
        </w:trPr>
        <w:tc>
          <w:tcPr>
            <w:tcW w:w="2245" w:type="dxa"/>
            <w:shd w:val="clear" w:color="auto" w:fill="FFFFFF"/>
            <w:vAlign w:val="center"/>
          </w:tcPr>
          <w:p w14:paraId="171FC0C5" w14:textId="77777777" w:rsidR="00EE0AF3" w:rsidRDefault="00350AA9">
            <w:pPr>
              <w:pStyle w:val="AralkYok"/>
              <w:rPr>
                <w:rFonts w:ascii="Cambria" w:hAnsi="Cambria"/>
                <w:color w:val="000000"/>
                <w:sz w:val="20"/>
                <w:szCs w:val="20"/>
              </w:rPr>
            </w:pPr>
            <w:r>
              <w:rPr>
                <w:rFonts w:ascii="Cambria" w:hAnsi="Cambria"/>
                <w:color w:val="000000"/>
                <w:sz w:val="20"/>
                <w:szCs w:val="20"/>
              </w:rPr>
              <w:t>Meslek odaları</w:t>
            </w:r>
          </w:p>
        </w:tc>
        <w:tc>
          <w:tcPr>
            <w:tcW w:w="340" w:type="dxa"/>
            <w:shd w:val="clear" w:color="auto" w:fill="FFFFFF"/>
            <w:vAlign w:val="center"/>
          </w:tcPr>
          <w:p w14:paraId="38330F9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EA25BE"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6B6B69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A87FDD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E2247B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427430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14338E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EA320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58E478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E5AF21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206335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2ECB2D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D952C2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ECBF3C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537BF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AC8BEA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246DE6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3CF68DD" w14:textId="77777777" w:rsidR="00EE0AF3" w:rsidRDefault="00EE0AF3">
            <w:pPr>
              <w:pStyle w:val="AralkYok"/>
              <w:rPr>
                <w:rFonts w:ascii="Cambria" w:hAnsi="Cambria"/>
                <w:color w:val="000000"/>
                <w:sz w:val="16"/>
                <w:szCs w:val="16"/>
              </w:rPr>
            </w:pPr>
          </w:p>
        </w:tc>
      </w:tr>
      <w:tr w:rsidR="00EE0AF3" w14:paraId="7EBE3278" w14:textId="77777777">
        <w:trPr>
          <w:trHeight w:val="373"/>
          <w:jc w:val="center"/>
        </w:trPr>
        <w:tc>
          <w:tcPr>
            <w:tcW w:w="2245" w:type="dxa"/>
            <w:shd w:val="clear" w:color="auto" w:fill="FFFFFF"/>
            <w:vAlign w:val="center"/>
          </w:tcPr>
          <w:p w14:paraId="5699763D" w14:textId="77777777" w:rsidR="00EE0AF3" w:rsidRDefault="00350AA9">
            <w:pPr>
              <w:pStyle w:val="AralkYok"/>
              <w:rPr>
                <w:rFonts w:ascii="Cambria" w:hAnsi="Cambria"/>
                <w:color w:val="000000"/>
                <w:sz w:val="20"/>
                <w:szCs w:val="20"/>
              </w:rPr>
            </w:pPr>
            <w:r>
              <w:rPr>
                <w:rFonts w:ascii="Cambria" w:hAnsi="Cambria"/>
                <w:color w:val="000000"/>
                <w:sz w:val="20"/>
                <w:szCs w:val="20"/>
              </w:rPr>
              <w:t>Eğitim Sendikaları</w:t>
            </w:r>
          </w:p>
        </w:tc>
        <w:tc>
          <w:tcPr>
            <w:tcW w:w="340" w:type="dxa"/>
            <w:shd w:val="clear" w:color="auto" w:fill="FFFFFF"/>
            <w:vAlign w:val="center"/>
          </w:tcPr>
          <w:p w14:paraId="5859F0FA"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D7E997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CD21A4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346406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9207A0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DF5CEC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0BAF7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D585BD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1C977D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90665D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57EC08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AABD9F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DD504E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029487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CEBCF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2833927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D85BC8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E9FAD09"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2CB5FDB4" w14:textId="77777777">
        <w:trPr>
          <w:trHeight w:val="373"/>
          <w:jc w:val="center"/>
        </w:trPr>
        <w:tc>
          <w:tcPr>
            <w:tcW w:w="2245" w:type="dxa"/>
            <w:shd w:val="clear" w:color="auto" w:fill="FFFFFF"/>
            <w:vAlign w:val="center"/>
          </w:tcPr>
          <w:p w14:paraId="61A31DB4" w14:textId="77777777" w:rsidR="00EE0AF3" w:rsidRDefault="00350AA9">
            <w:pPr>
              <w:pStyle w:val="AralkYok"/>
              <w:rPr>
                <w:rFonts w:ascii="Cambria" w:hAnsi="Cambria"/>
                <w:color w:val="000000"/>
                <w:sz w:val="20"/>
                <w:szCs w:val="20"/>
              </w:rPr>
            </w:pPr>
            <w:r>
              <w:rPr>
                <w:rFonts w:ascii="Cambria" w:hAnsi="Cambria"/>
                <w:color w:val="000000"/>
                <w:sz w:val="20"/>
                <w:szCs w:val="20"/>
              </w:rPr>
              <w:t>Vakıflar</w:t>
            </w:r>
          </w:p>
        </w:tc>
        <w:tc>
          <w:tcPr>
            <w:tcW w:w="340" w:type="dxa"/>
            <w:shd w:val="clear" w:color="auto" w:fill="FFFFFF"/>
            <w:vAlign w:val="center"/>
          </w:tcPr>
          <w:p w14:paraId="49B762D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B5709B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51CEC9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1ACB29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94C605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218AB7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776E77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79ACE5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8EBDBF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B6186B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778FB7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7548CF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B03C5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1089FD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2E7DB3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3D168A2"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3A7C34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5FC5783"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6135891C" w14:textId="77777777">
        <w:trPr>
          <w:trHeight w:val="373"/>
          <w:jc w:val="center"/>
        </w:trPr>
        <w:tc>
          <w:tcPr>
            <w:tcW w:w="2245" w:type="dxa"/>
            <w:shd w:val="clear" w:color="auto" w:fill="FFFFFF"/>
            <w:vAlign w:val="center"/>
          </w:tcPr>
          <w:p w14:paraId="5CD2B64F" w14:textId="77777777" w:rsidR="00EE0AF3" w:rsidRDefault="00350AA9">
            <w:pPr>
              <w:pStyle w:val="AralkYok"/>
              <w:rPr>
                <w:rFonts w:ascii="Cambria" w:hAnsi="Cambria"/>
                <w:color w:val="000000"/>
                <w:sz w:val="20"/>
                <w:szCs w:val="20"/>
              </w:rPr>
            </w:pPr>
            <w:r>
              <w:rPr>
                <w:rFonts w:ascii="Cambria" w:hAnsi="Cambria"/>
                <w:color w:val="000000"/>
                <w:sz w:val="20"/>
                <w:szCs w:val="20"/>
              </w:rPr>
              <w:t>Muhtarlıklar</w:t>
            </w:r>
          </w:p>
        </w:tc>
        <w:tc>
          <w:tcPr>
            <w:tcW w:w="340" w:type="dxa"/>
            <w:shd w:val="clear" w:color="auto" w:fill="FFFFFF"/>
            <w:vAlign w:val="center"/>
          </w:tcPr>
          <w:p w14:paraId="1AA8DF5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B8C38D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D6D40B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35941B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23AE60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8970DC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5F9765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E3D038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5BC2BE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EEE088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CCAE0F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E25321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4000F7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15F653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3BB906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DA09982"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52E106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3391DB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25548150" w14:textId="77777777">
        <w:trPr>
          <w:trHeight w:val="373"/>
          <w:jc w:val="center"/>
        </w:trPr>
        <w:tc>
          <w:tcPr>
            <w:tcW w:w="2245" w:type="dxa"/>
            <w:shd w:val="clear" w:color="auto" w:fill="FFFFFF"/>
            <w:vAlign w:val="center"/>
          </w:tcPr>
          <w:p w14:paraId="5DD9E7A3" w14:textId="77777777" w:rsidR="00EE0AF3" w:rsidRDefault="00350AA9">
            <w:pPr>
              <w:pStyle w:val="AralkYok"/>
              <w:rPr>
                <w:rFonts w:ascii="Cambria" w:hAnsi="Cambria"/>
                <w:color w:val="000000"/>
                <w:sz w:val="20"/>
                <w:szCs w:val="20"/>
              </w:rPr>
            </w:pPr>
            <w:r>
              <w:rPr>
                <w:rFonts w:ascii="Cambria" w:hAnsi="Cambria"/>
                <w:color w:val="000000"/>
                <w:sz w:val="20"/>
                <w:szCs w:val="20"/>
              </w:rPr>
              <w:t>Tarım İlçe Müdürlüğü</w:t>
            </w:r>
          </w:p>
        </w:tc>
        <w:tc>
          <w:tcPr>
            <w:tcW w:w="340" w:type="dxa"/>
            <w:shd w:val="clear" w:color="auto" w:fill="FFFFFF"/>
            <w:vAlign w:val="center"/>
          </w:tcPr>
          <w:p w14:paraId="0B984AB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C76CA3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43845E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DDE38B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133564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98163F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3E4DEE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E4864D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A52526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330AE7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DA0B0D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8AC0942"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AEBFFD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AC1E2C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B25847E"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958C96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E32BF4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BE18267"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r w:rsidR="00EE0AF3" w14:paraId="7F151813" w14:textId="77777777">
        <w:trPr>
          <w:trHeight w:val="373"/>
          <w:jc w:val="center"/>
        </w:trPr>
        <w:tc>
          <w:tcPr>
            <w:tcW w:w="2245" w:type="dxa"/>
            <w:shd w:val="clear" w:color="auto" w:fill="FFFFFF"/>
            <w:vAlign w:val="center"/>
          </w:tcPr>
          <w:p w14:paraId="35F19003"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Sivil Savunma İl </w:t>
            </w:r>
            <w:r>
              <w:rPr>
                <w:rFonts w:ascii="Cambria" w:hAnsi="Cambria"/>
                <w:color w:val="000000"/>
                <w:sz w:val="20"/>
                <w:szCs w:val="20"/>
              </w:rPr>
              <w:t>Müdürlüğü</w:t>
            </w:r>
          </w:p>
        </w:tc>
        <w:tc>
          <w:tcPr>
            <w:tcW w:w="340" w:type="dxa"/>
            <w:shd w:val="clear" w:color="auto" w:fill="FFFFFF"/>
            <w:vAlign w:val="center"/>
          </w:tcPr>
          <w:p w14:paraId="0F2E948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905369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80D25F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B77258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4E7F5A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1C8BFD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D73AA3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954D78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6DDBCC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39ECFA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E90A1C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D9AB838"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0399F1E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3E2995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72177B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9F9C062"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D562579"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CE883CC" w14:textId="77777777" w:rsidR="00EE0AF3" w:rsidRDefault="00EE0AF3">
            <w:pPr>
              <w:pStyle w:val="AralkYok"/>
              <w:rPr>
                <w:rFonts w:ascii="Cambria" w:hAnsi="Cambria"/>
                <w:color w:val="000000"/>
                <w:sz w:val="16"/>
                <w:szCs w:val="16"/>
              </w:rPr>
            </w:pPr>
          </w:p>
        </w:tc>
      </w:tr>
      <w:tr w:rsidR="00EE0AF3" w14:paraId="7DDCB562" w14:textId="77777777">
        <w:trPr>
          <w:trHeight w:val="373"/>
          <w:jc w:val="center"/>
        </w:trPr>
        <w:tc>
          <w:tcPr>
            <w:tcW w:w="2245" w:type="dxa"/>
            <w:shd w:val="clear" w:color="auto" w:fill="FFFFFF"/>
            <w:vAlign w:val="center"/>
          </w:tcPr>
          <w:p w14:paraId="6749918D" w14:textId="77777777" w:rsidR="00EE0AF3" w:rsidRDefault="00350AA9">
            <w:pPr>
              <w:pStyle w:val="AralkYok"/>
              <w:rPr>
                <w:rFonts w:ascii="Cambria" w:hAnsi="Cambria"/>
                <w:color w:val="000000"/>
                <w:sz w:val="20"/>
                <w:szCs w:val="20"/>
              </w:rPr>
            </w:pPr>
            <w:r>
              <w:rPr>
                <w:rFonts w:ascii="Cambria" w:hAnsi="Cambria"/>
                <w:color w:val="000000"/>
                <w:sz w:val="20"/>
                <w:szCs w:val="20"/>
              </w:rPr>
              <w:t xml:space="preserve">Türk Telekom İlçe </w:t>
            </w:r>
            <w:proofErr w:type="spellStart"/>
            <w:r>
              <w:rPr>
                <w:rFonts w:ascii="Cambria" w:hAnsi="Cambria"/>
                <w:color w:val="000000"/>
                <w:sz w:val="20"/>
                <w:szCs w:val="20"/>
              </w:rPr>
              <w:t>Müd</w:t>
            </w:r>
            <w:proofErr w:type="spellEnd"/>
            <w:r>
              <w:rPr>
                <w:rFonts w:ascii="Cambria" w:hAnsi="Cambria"/>
                <w:color w:val="000000"/>
                <w:sz w:val="20"/>
                <w:szCs w:val="20"/>
              </w:rPr>
              <w:t>.</w:t>
            </w:r>
          </w:p>
        </w:tc>
        <w:tc>
          <w:tcPr>
            <w:tcW w:w="340" w:type="dxa"/>
            <w:shd w:val="clear" w:color="auto" w:fill="FFFFFF"/>
            <w:vAlign w:val="center"/>
          </w:tcPr>
          <w:p w14:paraId="0C61C9C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E86C54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34B743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0B6FF2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76787C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D1E7C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4B6173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8A4480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16B37B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4529F2"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D66E0D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ECB525F"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23D2F1"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E60258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98C1B1D"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EF8D91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1BAC172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3FFF813" w14:textId="77777777" w:rsidR="00EE0AF3" w:rsidRDefault="00EE0AF3">
            <w:pPr>
              <w:pStyle w:val="AralkYok"/>
              <w:rPr>
                <w:rFonts w:ascii="Cambria" w:hAnsi="Cambria"/>
                <w:color w:val="000000"/>
                <w:sz w:val="16"/>
                <w:szCs w:val="16"/>
              </w:rPr>
            </w:pPr>
          </w:p>
        </w:tc>
      </w:tr>
      <w:tr w:rsidR="00EE0AF3" w14:paraId="2FB55E6F" w14:textId="77777777">
        <w:trPr>
          <w:trHeight w:val="373"/>
          <w:jc w:val="center"/>
        </w:trPr>
        <w:tc>
          <w:tcPr>
            <w:tcW w:w="2245" w:type="dxa"/>
            <w:shd w:val="clear" w:color="auto" w:fill="FFFFFF"/>
            <w:vAlign w:val="center"/>
          </w:tcPr>
          <w:p w14:paraId="1727718E" w14:textId="77777777" w:rsidR="00EE0AF3" w:rsidRDefault="00350AA9">
            <w:pPr>
              <w:pStyle w:val="AralkYok"/>
              <w:rPr>
                <w:rFonts w:ascii="Cambria" w:hAnsi="Cambria"/>
                <w:color w:val="000000"/>
                <w:sz w:val="20"/>
                <w:szCs w:val="20"/>
              </w:rPr>
            </w:pPr>
            <w:r>
              <w:rPr>
                <w:rFonts w:ascii="Cambria" w:hAnsi="Cambria"/>
                <w:color w:val="000000"/>
                <w:sz w:val="20"/>
                <w:szCs w:val="20"/>
              </w:rPr>
              <w:t>Medya</w:t>
            </w:r>
          </w:p>
        </w:tc>
        <w:tc>
          <w:tcPr>
            <w:tcW w:w="340" w:type="dxa"/>
            <w:shd w:val="clear" w:color="auto" w:fill="FFFFFF"/>
            <w:vAlign w:val="center"/>
          </w:tcPr>
          <w:p w14:paraId="5F3C1F4A"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20893765"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4B1EEB8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7C3F02C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85A2027"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549030E3"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B0619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B9B96C6"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F3EC04"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AB2373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FDD435"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61C2E62B"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0D04F590"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124D450C"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395E8586"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7A3526F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c>
          <w:tcPr>
            <w:tcW w:w="340" w:type="dxa"/>
            <w:shd w:val="clear" w:color="auto" w:fill="FFFFFF"/>
            <w:vAlign w:val="center"/>
          </w:tcPr>
          <w:p w14:paraId="6423CD68" w14:textId="77777777" w:rsidR="00EE0AF3" w:rsidRDefault="00EE0AF3">
            <w:pPr>
              <w:pStyle w:val="AralkYok"/>
              <w:rPr>
                <w:rFonts w:ascii="Cambria" w:hAnsi="Cambria"/>
                <w:color w:val="000000"/>
                <w:sz w:val="16"/>
                <w:szCs w:val="16"/>
              </w:rPr>
            </w:pPr>
          </w:p>
        </w:tc>
        <w:tc>
          <w:tcPr>
            <w:tcW w:w="340" w:type="dxa"/>
            <w:shd w:val="clear" w:color="auto" w:fill="FFFFFF"/>
            <w:vAlign w:val="center"/>
          </w:tcPr>
          <w:p w14:paraId="4C8BF150" w14:textId="77777777" w:rsidR="00EE0AF3" w:rsidRDefault="00350AA9">
            <w:pPr>
              <w:pStyle w:val="AralkYok"/>
              <w:rPr>
                <w:rFonts w:ascii="Cambria" w:hAnsi="Cambria"/>
                <w:color w:val="000000"/>
                <w:sz w:val="16"/>
                <w:szCs w:val="16"/>
              </w:rPr>
            </w:pPr>
            <w:r>
              <w:rPr>
                <w:rFonts w:ascii="Cambria" w:hAnsi="Cambria"/>
                <w:color w:val="000000"/>
                <w:sz w:val="16"/>
                <w:szCs w:val="16"/>
              </w:rPr>
              <w:t>√</w:t>
            </w:r>
          </w:p>
        </w:tc>
      </w:tr>
    </w:tbl>
    <w:p w14:paraId="5BF49007" w14:textId="77777777" w:rsidR="00EE0AF3" w:rsidRDefault="00EE0AF3">
      <w:pPr>
        <w:pStyle w:val="GvdeMetni"/>
        <w:spacing w:before="118" w:line="360" w:lineRule="auto"/>
        <w:ind w:left="118" w:right="112"/>
        <w:jc w:val="both"/>
        <w:rPr>
          <w:lang w:val="tr-TR"/>
        </w:rPr>
      </w:pPr>
    </w:p>
    <w:p w14:paraId="5046563A" w14:textId="77777777" w:rsidR="00EE0AF3" w:rsidRDefault="00EE0AF3">
      <w:pPr>
        <w:pStyle w:val="GvdeMetni"/>
        <w:spacing w:before="118" w:line="360" w:lineRule="auto"/>
        <w:ind w:right="112"/>
        <w:jc w:val="both"/>
        <w:rPr>
          <w:lang w:val="tr-TR"/>
        </w:rPr>
      </w:pPr>
    </w:p>
    <w:p w14:paraId="3566C850" w14:textId="77777777" w:rsidR="00EE0AF3" w:rsidRDefault="00350AA9">
      <w:pPr>
        <w:pStyle w:val="GvdeMetni"/>
        <w:spacing w:before="118" w:line="360" w:lineRule="auto"/>
        <w:ind w:left="118" w:right="112"/>
        <w:jc w:val="both"/>
        <w:rPr>
          <w:b/>
          <w:bCs/>
          <w:sz w:val="20"/>
          <w:szCs w:val="20"/>
          <w:lang w:val="tr-TR"/>
        </w:rPr>
      </w:pPr>
      <w:bookmarkStart w:id="11" w:name="_Hlk167975945"/>
      <w:r>
        <w:rPr>
          <w:b/>
          <w:bCs/>
          <w:sz w:val="20"/>
          <w:szCs w:val="20"/>
          <w:lang w:val="tr-TR"/>
        </w:rPr>
        <w:lastRenderedPageBreak/>
        <w:t>Tablo 10. Paydaş Stratejisi</w:t>
      </w:r>
    </w:p>
    <w:bookmarkEnd w:id="11"/>
    <w:tbl>
      <w:tblPr>
        <w:tblStyle w:val="TabloKlavuzu"/>
        <w:tblW w:w="9456" w:type="dxa"/>
        <w:jc w:val="center"/>
        <w:tblLook w:val="04A0" w:firstRow="1" w:lastRow="0" w:firstColumn="1" w:lastColumn="0" w:noHBand="0" w:noVBand="1"/>
      </w:tblPr>
      <w:tblGrid>
        <w:gridCol w:w="1555"/>
        <w:gridCol w:w="3827"/>
        <w:gridCol w:w="4074"/>
      </w:tblGrid>
      <w:tr w:rsidR="00EE0AF3" w14:paraId="48AD58F8" w14:textId="77777777">
        <w:trPr>
          <w:trHeight w:val="642"/>
          <w:jc w:val="center"/>
        </w:trPr>
        <w:tc>
          <w:tcPr>
            <w:tcW w:w="1555" w:type="dxa"/>
            <w:vMerge w:val="restart"/>
            <w:vAlign w:val="center"/>
          </w:tcPr>
          <w:p w14:paraId="431F655A" w14:textId="77777777" w:rsidR="00EE0AF3" w:rsidRDefault="00EE0AF3">
            <w:pPr>
              <w:pStyle w:val="AralkYok"/>
              <w:jc w:val="center"/>
              <w:rPr>
                <w:rFonts w:ascii="Cambria" w:hAnsi="Cambria"/>
              </w:rPr>
            </w:pPr>
          </w:p>
        </w:tc>
        <w:tc>
          <w:tcPr>
            <w:tcW w:w="3827" w:type="dxa"/>
            <w:shd w:val="clear" w:color="auto" w:fill="E2EFD9" w:themeFill="accent6" w:themeFillTint="33"/>
            <w:vAlign w:val="center"/>
          </w:tcPr>
          <w:p w14:paraId="268001B1" w14:textId="77777777" w:rsidR="00EE0AF3" w:rsidRDefault="00350AA9">
            <w:pPr>
              <w:pStyle w:val="AralkYok"/>
              <w:jc w:val="center"/>
              <w:rPr>
                <w:rFonts w:ascii="Cambria" w:hAnsi="Cambria"/>
                <w:b/>
                <w:bCs/>
              </w:rPr>
            </w:pPr>
            <w:r>
              <w:rPr>
                <w:rFonts w:ascii="Cambria" w:hAnsi="Cambria"/>
                <w:b/>
                <w:bCs/>
              </w:rPr>
              <w:t>GÜÇLÜ</w:t>
            </w:r>
          </w:p>
        </w:tc>
        <w:tc>
          <w:tcPr>
            <w:tcW w:w="4074" w:type="dxa"/>
            <w:shd w:val="clear" w:color="auto" w:fill="E2EFD9" w:themeFill="accent6" w:themeFillTint="33"/>
            <w:vAlign w:val="center"/>
          </w:tcPr>
          <w:p w14:paraId="17CDAE88" w14:textId="77777777" w:rsidR="00EE0AF3" w:rsidRDefault="00350AA9">
            <w:pPr>
              <w:pStyle w:val="AralkYok"/>
              <w:jc w:val="center"/>
              <w:rPr>
                <w:rFonts w:ascii="Cambria" w:hAnsi="Cambria"/>
                <w:b/>
                <w:bCs/>
              </w:rPr>
            </w:pPr>
            <w:r>
              <w:rPr>
                <w:rFonts w:ascii="Cambria" w:hAnsi="Cambria"/>
                <w:b/>
                <w:bCs/>
              </w:rPr>
              <w:t>ZAYIF</w:t>
            </w:r>
          </w:p>
        </w:tc>
      </w:tr>
      <w:tr w:rsidR="00EE0AF3" w14:paraId="0A4D8895" w14:textId="77777777">
        <w:trPr>
          <w:trHeight w:val="424"/>
          <w:jc w:val="center"/>
        </w:trPr>
        <w:tc>
          <w:tcPr>
            <w:tcW w:w="1555" w:type="dxa"/>
            <w:vMerge/>
            <w:vAlign w:val="center"/>
          </w:tcPr>
          <w:p w14:paraId="3D3AF976" w14:textId="77777777" w:rsidR="00EE0AF3" w:rsidRDefault="00EE0AF3">
            <w:pPr>
              <w:pStyle w:val="AralkYok"/>
              <w:jc w:val="center"/>
              <w:rPr>
                <w:rFonts w:ascii="Cambria" w:hAnsi="Cambria"/>
              </w:rPr>
            </w:pPr>
          </w:p>
        </w:tc>
        <w:tc>
          <w:tcPr>
            <w:tcW w:w="3827" w:type="dxa"/>
            <w:vAlign w:val="center"/>
          </w:tcPr>
          <w:p w14:paraId="1A80F5C4" w14:textId="77777777" w:rsidR="00EE0AF3" w:rsidRDefault="00350AA9">
            <w:pPr>
              <w:pStyle w:val="AralkYok"/>
              <w:jc w:val="center"/>
              <w:rPr>
                <w:rFonts w:ascii="Cambria" w:hAnsi="Cambria"/>
                <w:b/>
                <w:bCs/>
              </w:rPr>
            </w:pPr>
            <w:proofErr w:type="gramStart"/>
            <w:r>
              <w:rPr>
                <w:rFonts w:ascii="Cambria" w:hAnsi="Cambria"/>
                <w:b/>
                <w:bCs/>
              </w:rPr>
              <w:t>Bilgilendir -</w:t>
            </w:r>
            <w:proofErr w:type="gramEnd"/>
            <w:r>
              <w:rPr>
                <w:rFonts w:ascii="Cambria" w:hAnsi="Cambria"/>
                <w:b/>
                <w:bCs/>
              </w:rPr>
              <w:t xml:space="preserve"> Birlikte Çalış</w:t>
            </w:r>
          </w:p>
        </w:tc>
        <w:tc>
          <w:tcPr>
            <w:tcW w:w="4074" w:type="dxa"/>
            <w:vAlign w:val="center"/>
          </w:tcPr>
          <w:p w14:paraId="60612822" w14:textId="77777777" w:rsidR="00EE0AF3" w:rsidRDefault="00350AA9">
            <w:pPr>
              <w:pStyle w:val="AralkYok"/>
              <w:jc w:val="center"/>
              <w:rPr>
                <w:rFonts w:ascii="Cambria" w:hAnsi="Cambria"/>
                <w:b/>
                <w:bCs/>
              </w:rPr>
            </w:pPr>
            <w:r>
              <w:rPr>
                <w:rFonts w:ascii="Cambria" w:hAnsi="Cambria"/>
                <w:b/>
                <w:bCs/>
              </w:rPr>
              <w:t>Kapasiteyi geliştir, çıkarlarını gözet</w:t>
            </w:r>
          </w:p>
        </w:tc>
      </w:tr>
      <w:tr w:rsidR="00EE0AF3" w14:paraId="50825C3B" w14:textId="77777777">
        <w:trPr>
          <w:trHeight w:val="2135"/>
          <w:jc w:val="center"/>
        </w:trPr>
        <w:tc>
          <w:tcPr>
            <w:tcW w:w="1555" w:type="dxa"/>
            <w:shd w:val="clear" w:color="auto" w:fill="E2EFD9" w:themeFill="accent6" w:themeFillTint="33"/>
            <w:vAlign w:val="center"/>
          </w:tcPr>
          <w:p w14:paraId="5B7D62A4" w14:textId="77777777" w:rsidR="00EE0AF3" w:rsidRDefault="00350AA9">
            <w:pPr>
              <w:pStyle w:val="AralkYok"/>
              <w:jc w:val="center"/>
              <w:rPr>
                <w:rFonts w:ascii="Cambria" w:hAnsi="Cambria"/>
                <w:b/>
                <w:bCs/>
              </w:rPr>
            </w:pPr>
            <w:r>
              <w:rPr>
                <w:rFonts w:ascii="Cambria" w:hAnsi="Cambria"/>
                <w:b/>
                <w:bCs/>
              </w:rPr>
              <w:t>ÖNEMLİ</w:t>
            </w:r>
          </w:p>
        </w:tc>
        <w:tc>
          <w:tcPr>
            <w:tcW w:w="3827" w:type="dxa"/>
            <w:vAlign w:val="center"/>
          </w:tcPr>
          <w:p w14:paraId="743E155A" w14:textId="77777777" w:rsidR="00EE0AF3" w:rsidRDefault="00350AA9">
            <w:pPr>
              <w:pStyle w:val="AralkYok"/>
              <w:numPr>
                <w:ilvl w:val="0"/>
                <w:numId w:val="10"/>
              </w:numPr>
              <w:rPr>
                <w:rFonts w:ascii="Cambria" w:hAnsi="Cambria"/>
              </w:rPr>
            </w:pPr>
            <w:r>
              <w:rPr>
                <w:rFonts w:ascii="Cambria" w:hAnsi="Cambria"/>
              </w:rPr>
              <w:t>Öğrenciler</w:t>
            </w:r>
          </w:p>
          <w:p w14:paraId="0CC60D7E" w14:textId="77777777" w:rsidR="00EE0AF3" w:rsidRDefault="00350AA9">
            <w:pPr>
              <w:pStyle w:val="AralkYok"/>
              <w:numPr>
                <w:ilvl w:val="0"/>
                <w:numId w:val="10"/>
              </w:numPr>
              <w:rPr>
                <w:rFonts w:ascii="Cambria" w:hAnsi="Cambria"/>
              </w:rPr>
            </w:pPr>
            <w:r>
              <w:rPr>
                <w:rFonts w:ascii="Cambria" w:hAnsi="Cambria"/>
              </w:rPr>
              <w:t>Öğretmenler</w:t>
            </w:r>
          </w:p>
          <w:p w14:paraId="25004E8D" w14:textId="77777777" w:rsidR="00EE0AF3" w:rsidRDefault="00350AA9">
            <w:pPr>
              <w:pStyle w:val="AralkYok"/>
              <w:numPr>
                <w:ilvl w:val="0"/>
                <w:numId w:val="10"/>
              </w:numPr>
              <w:rPr>
                <w:rFonts w:ascii="Cambria" w:hAnsi="Cambria"/>
              </w:rPr>
            </w:pPr>
            <w:r>
              <w:rPr>
                <w:rFonts w:ascii="Cambria" w:hAnsi="Cambria"/>
              </w:rPr>
              <w:t>Okul Aile Birliği</w:t>
            </w:r>
          </w:p>
          <w:p w14:paraId="17D23E68" w14:textId="77777777" w:rsidR="00EE0AF3" w:rsidRDefault="00350AA9">
            <w:pPr>
              <w:pStyle w:val="AralkYok"/>
              <w:numPr>
                <w:ilvl w:val="0"/>
                <w:numId w:val="10"/>
              </w:numPr>
              <w:rPr>
                <w:rFonts w:ascii="Cambria" w:hAnsi="Cambria"/>
              </w:rPr>
            </w:pPr>
            <w:r>
              <w:rPr>
                <w:rFonts w:ascii="Cambria" w:hAnsi="Cambria"/>
              </w:rPr>
              <w:t>İlçe Milli Eğitim Müdürlüğü</w:t>
            </w:r>
          </w:p>
          <w:p w14:paraId="77B0E4AF" w14:textId="77777777" w:rsidR="00EE0AF3" w:rsidRDefault="00350AA9">
            <w:pPr>
              <w:pStyle w:val="AralkYok"/>
              <w:numPr>
                <w:ilvl w:val="0"/>
                <w:numId w:val="10"/>
              </w:numPr>
              <w:rPr>
                <w:rFonts w:ascii="Cambria" w:hAnsi="Cambria"/>
              </w:rPr>
            </w:pPr>
            <w:r>
              <w:rPr>
                <w:rFonts w:ascii="Cambria" w:hAnsi="Cambria"/>
              </w:rPr>
              <w:t>Kaymakamlık</w:t>
            </w:r>
          </w:p>
          <w:p w14:paraId="584203A9" w14:textId="77777777" w:rsidR="00EE0AF3" w:rsidRDefault="00350AA9">
            <w:pPr>
              <w:pStyle w:val="AralkYok"/>
              <w:numPr>
                <w:ilvl w:val="0"/>
                <w:numId w:val="10"/>
              </w:numPr>
              <w:rPr>
                <w:rFonts w:ascii="Cambria" w:hAnsi="Cambria"/>
              </w:rPr>
            </w:pPr>
            <w:r>
              <w:rPr>
                <w:rFonts w:ascii="Cambria" w:hAnsi="Cambria"/>
              </w:rPr>
              <w:t>Okullar</w:t>
            </w:r>
          </w:p>
          <w:p w14:paraId="77934E6C" w14:textId="77777777" w:rsidR="00EE0AF3" w:rsidRDefault="00350AA9">
            <w:pPr>
              <w:pStyle w:val="AralkYok"/>
              <w:numPr>
                <w:ilvl w:val="0"/>
                <w:numId w:val="10"/>
              </w:numPr>
              <w:rPr>
                <w:rFonts w:ascii="Cambria" w:hAnsi="Cambria"/>
              </w:rPr>
            </w:pPr>
            <w:r>
              <w:rPr>
                <w:rFonts w:ascii="Cambria" w:hAnsi="Cambria"/>
              </w:rPr>
              <w:t>Memur ve Hizmetliler</w:t>
            </w:r>
          </w:p>
        </w:tc>
        <w:tc>
          <w:tcPr>
            <w:tcW w:w="4074" w:type="dxa"/>
            <w:vAlign w:val="center"/>
          </w:tcPr>
          <w:p w14:paraId="693471E1" w14:textId="77777777" w:rsidR="00EE0AF3" w:rsidRDefault="00350AA9">
            <w:pPr>
              <w:pStyle w:val="AralkYok"/>
              <w:numPr>
                <w:ilvl w:val="0"/>
                <w:numId w:val="11"/>
              </w:numPr>
              <w:rPr>
                <w:rFonts w:ascii="Cambria" w:hAnsi="Cambria"/>
              </w:rPr>
            </w:pPr>
            <w:r>
              <w:rPr>
                <w:rFonts w:ascii="Cambria" w:hAnsi="Cambria"/>
              </w:rPr>
              <w:t>Ulusal Ajans</w:t>
            </w:r>
          </w:p>
          <w:p w14:paraId="1C01AD44" w14:textId="77777777" w:rsidR="00EE0AF3" w:rsidRDefault="00350AA9">
            <w:pPr>
              <w:pStyle w:val="AralkYok"/>
              <w:numPr>
                <w:ilvl w:val="0"/>
                <w:numId w:val="11"/>
              </w:numPr>
              <w:rPr>
                <w:rFonts w:ascii="Cambria" w:hAnsi="Cambria"/>
              </w:rPr>
            </w:pPr>
            <w:r>
              <w:rPr>
                <w:rFonts w:ascii="Cambria" w:hAnsi="Cambria"/>
              </w:rPr>
              <w:t>Millî Eğitim Bakanlığı</w:t>
            </w:r>
          </w:p>
          <w:p w14:paraId="0760CC18" w14:textId="77777777" w:rsidR="00EE0AF3" w:rsidRDefault="00350AA9">
            <w:pPr>
              <w:pStyle w:val="AralkYok"/>
              <w:numPr>
                <w:ilvl w:val="0"/>
                <w:numId w:val="11"/>
              </w:numPr>
              <w:rPr>
                <w:rFonts w:ascii="Cambria" w:hAnsi="Cambria"/>
              </w:rPr>
            </w:pPr>
            <w:r>
              <w:rPr>
                <w:rFonts w:ascii="Cambria" w:hAnsi="Cambria"/>
              </w:rPr>
              <w:t>Belediye</w:t>
            </w:r>
          </w:p>
          <w:p w14:paraId="278265A6" w14:textId="77777777" w:rsidR="00EE0AF3" w:rsidRDefault="00350AA9">
            <w:pPr>
              <w:pStyle w:val="AralkYok"/>
              <w:numPr>
                <w:ilvl w:val="0"/>
                <w:numId w:val="11"/>
              </w:numPr>
              <w:rPr>
                <w:rFonts w:ascii="Cambria" w:hAnsi="Cambria"/>
              </w:rPr>
            </w:pPr>
            <w:r>
              <w:rPr>
                <w:rFonts w:ascii="Cambria" w:hAnsi="Cambria"/>
              </w:rPr>
              <w:t>Sendikalar</w:t>
            </w:r>
          </w:p>
        </w:tc>
      </w:tr>
      <w:tr w:rsidR="00EE0AF3" w14:paraId="1C02407A" w14:textId="77777777">
        <w:trPr>
          <w:trHeight w:val="506"/>
          <w:jc w:val="center"/>
        </w:trPr>
        <w:tc>
          <w:tcPr>
            <w:tcW w:w="1555" w:type="dxa"/>
            <w:shd w:val="clear" w:color="auto" w:fill="auto"/>
            <w:vAlign w:val="center"/>
          </w:tcPr>
          <w:p w14:paraId="341935DA" w14:textId="77777777" w:rsidR="00EE0AF3" w:rsidRDefault="00EE0AF3">
            <w:pPr>
              <w:pStyle w:val="AralkYok"/>
              <w:jc w:val="center"/>
              <w:rPr>
                <w:rFonts w:ascii="Cambria" w:hAnsi="Cambria"/>
              </w:rPr>
            </w:pPr>
          </w:p>
        </w:tc>
        <w:tc>
          <w:tcPr>
            <w:tcW w:w="3827" w:type="dxa"/>
            <w:vAlign w:val="center"/>
          </w:tcPr>
          <w:p w14:paraId="4633ADAF" w14:textId="77777777" w:rsidR="00EE0AF3" w:rsidRDefault="00350AA9">
            <w:pPr>
              <w:pStyle w:val="AralkYok"/>
              <w:jc w:val="center"/>
              <w:rPr>
                <w:rFonts w:ascii="Cambria" w:hAnsi="Cambria"/>
                <w:b/>
                <w:bCs/>
              </w:rPr>
            </w:pPr>
            <w:r>
              <w:rPr>
                <w:rFonts w:ascii="Cambria" w:hAnsi="Cambria"/>
                <w:b/>
                <w:bCs/>
              </w:rPr>
              <w:t>Etkilerini gider, kendini savun</w:t>
            </w:r>
          </w:p>
        </w:tc>
        <w:tc>
          <w:tcPr>
            <w:tcW w:w="4074" w:type="dxa"/>
            <w:vAlign w:val="center"/>
          </w:tcPr>
          <w:p w14:paraId="479AE2F9" w14:textId="77777777" w:rsidR="00EE0AF3" w:rsidRDefault="00350AA9">
            <w:pPr>
              <w:pStyle w:val="AralkYok"/>
              <w:jc w:val="center"/>
              <w:rPr>
                <w:rFonts w:ascii="Cambria" w:hAnsi="Cambria"/>
                <w:b/>
                <w:bCs/>
              </w:rPr>
            </w:pPr>
            <w:r>
              <w:rPr>
                <w:rFonts w:ascii="Cambria" w:hAnsi="Cambria"/>
                <w:b/>
                <w:bCs/>
              </w:rPr>
              <w:t>İzle veya gözet</w:t>
            </w:r>
          </w:p>
        </w:tc>
      </w:tr>
      <w:tr w:rsidR="00EE0AF3" w14:paraId="13A2E7E7" w14:textId="77777777">
        <w:trPr>
          <w:trHeight w:val="1417"/>
          <w:jc w:val="center"/>
        </w:trPr>
        <w:tc>
          <w:tcPr>
            <w:tcW w:w="1555" w:type="dxa"/>
            <w:shd w:val="clear" w:color="auto" w:fill="E2EFD9" w:themeFill="accent6" w:themeFillTint="33"/>
            <w:vAlign w:val="center"/>
          </w:tcPr>
          <w:p w14:paraId="1D704FE1" w14:textId="77777777" w:rsidR="00EE0AF3" w:rsidRDefault="00350AA9">
            <w:pPr>
              <w:pStyle w:val="AralkYok"/>
              <w:jc w:val="center"/>
              <w:rPr>
                <w:rFonts w:ascii="Cambria" w:hAnsi="Cambria"/>
                <w:b/>
                <w:bCs/>
              </w:rPr>
            </w:pPr>
            <w:r>
              <w:rPr>
                <w:rFonts w:ascii="Cambria" w:hAnsi="Cambria"/>
                <w:b/>
                <w:bCs/>
              </w:rPr>
              <w:t>ÖNEMSİZ</w:t>
            </w:r>
          </w:p>
        </w:tc>
        <w:tc>
          <w:tcPr>
            <w:tcW w:w="3827" w:type="dxa"/>
            <w:vAlign w:val="center"/>
          </w:tcPr>
          <w:p w14:paraId="78B5301E" w14:textId="77777777" w:rsidR="00EE0AF3" w:rsidRDefault="00350AA9">
            <w:pPr>
              <w:pStyle w:val="AralkYok"/>
              <w:numPr>
                <w:ilvl w:val="0"/>
                <w:numId w:val="12"/>
              </w:numPr>
              <w:rPr>
                <w:rFonts w:ascii="Cambria" w:hAnsi="Cambria"/>
              </w:rPr>
            </w:pPr>
            <w:r>
              <w:rPr>
                <w:rFonts w:ascii="Cambria" w:hAnsi="Cambria"/>
              </w:rPr>
              <w:t>İlçe Mal Müdürlüğü</w:t>
            </w:r>
          </w:p>
          <w:p w14:paraId="5A03F6BE" w14:textId="77777777" w:rsidR="00EE0AF3" w:rsidRDefault="00350AA9">
            <w:pPr>
              <w:pStyle w:val="AralkYok"/>
              <w:numPr>
                <w:ilvl w:val="0"/>
                <w:numId w:val="12"/>
              </w:numPr>
              <w:rPr>
                <w:rFonts w:ascii="Cambria" w:hAnsi="Cambria"/>
              </w:rPr>
            </w:pPr>
            <w:r>
              <w:rPr>
                <w:rFonts w:ascii="Cambria" w:hAnsi="Cambria"/>
              </w:rPr>
              <w:t xml:space="preserve">Özel Eğitim </w:t>
            </w:r>
            <w:r>
              <w:rPr>
                <w:rFonts w:ascii="Cambria" w:hAnsi="Cambria"/>
              </w:rPr>
              <w:t>Kurumları,</w:t>
            </w:r>
          </w:p>
          <w:p w14:paraId="651DBD00" w14:textId="77777777" w:rsidR="00EE0AF3" w:rsidRDefault="00350AA9">
            <w:pPr>
              <w:pStyle w:val="AralkYok"/>
              <w:numPr>
                <w:ilvl w:val="0"/>
                <w:numId w:val="12"/>
              </w:numPr>
              <w:rPr>
                <w:rFonts w:ascii="Cambria" w:hAnsi="Cambria"/>
              </w:rPr>
            </w:pPr>
            <w:r>
              <w:rPr>
                <w:rFonts w:ascii="Cambria" w:hAnsi="Cambria"/>
              </w:rPr>
              <w:t>İlçe Sağlık Müdürlüğü</w:t>
            </w:r>
          </w:p>
          <w:p w14:paraId="40E88B02" w14:textId="77777777" w:rsidR="00EE0AF3" w:rsidRDefault="00350AA9">
            <w:pPr>
              <w:pStyle w:val="AralkYok"/>
              <w:numPr>
                <w:ilvl w:val="0"/>
                <w:numId w:val="12"/>
              </w:numPr>
              <w:rPr>
                <w:rFonts w:ascii="Cambria" w:hAnsi="Cambria"/>
              </w:rPr>
            </w:pPr>
            <w:r>
              <w:rPr>
                <w:rFonts w:ascii="Cambria" w:hAnsi="Cambria"/>
              </w:rPr>
              <w:t>Meslek Odaları</w:t>
            </w:r>
          </w:p>
        </w:tc>
        <w:tc>
          <w:tcPr>
            <w:tcW w:w="4074" w:type="dxa"/>
            <w:vAlign w:val="center"/>
          </w:tcPr>
          <w:p w14:paraId="342995AF" w14:textId="77777777" w:rsidR="00EE0AF3" w:rsidRDefault="00350AA9">
            <w:pPr>
              <w:pStyle w:val="AralkYok"/>
              <w:numPr>
                <w:ilvl w:val="0"/>
                <w:numId w:val="12"/>
              </w:numPr>
              <w:rPr>
                <w:rFonts w:ascii="Cambria" w:hAnsi="Cambria"/>
              </w:rPr>
            </w:pPr>
            <w:r>
              <w:rPr>
                <w:rFonts w:ascii="Cambria" w:hAnsi="Cambria"/>
              </w:rPr>
              <w:t>Muhtarlıklar</w:t>
            </w:r>
          </w:p>
          <w:p w14:paraId="3A6018C4" w14:textId="77777777" w:rsidR="00EE0AF3" w:rsidRDefault="00350AA9">
            <w:pPr>
              <w:pStyle w:val="AralkYok"/>
              <w:numPr>
                <w:ilvl w:val="0"/>
                <w:numId w:val="12"/>
              </w:numPr>
              <w:rPr>
                <w:rFonts w:ascii="Cambria" w:hAnsi="Cambria"/>
              </w:rPr>
            </w:pPr>
            <w:r>
              <w:rPr>
                <w:rFonts w:ascii="Cambria" w:hAnsi="Cambria"/>
              </w:rPr>
              <w:t>Tarım İlçe Müdürlüğü</w:t>
            </w:r>
          </w:p>
        </w:tc>
      </w:tr>
    </w:tbl>
    <w:p w14:paraId="6BA75471" w14:textId="77777777" w:rsidR="00EE0AF3" w:rsidRDefault="00EE0AF3">
      <w:pPr>
        <w:pStyle w:val="AralkYok"/>
        <w:spacing w:line="360" w:lineRule="auto"/>
        <w:rPr>
          <w:rFonts w:ascii="Cambria" w:hAnsi="Cambria"/>
          <w:b/>
          <w:bCs/>
          <w:sz w:val="20"/>
          <w:szCs w:val="20"/>
        </w:rPr>
      </w:pPr>
      <w:bookmarkStart w:id="12" w:name="_Hlk167370472"/>
    </w:p>
    <w:p w14:paraId="0D5F76DA" w14:textId="77777777" w:rsidR="00EE0AF3" w:rsidRDefault="00EE0AF3">
      <w:pPr>
        <w:pStyle w:val="AralkYok"/>
        <w:spacing w:line="360" w:lineRule="auto"/>
        <w:rPr>
          <w:rFonts w:ascii="Cambria" w:hAnsi="Cambria"/>
          <w:b/>
          <w:bCs/>
          <w:sz w:val="20"/>
          <w:szCs w:val="20"/>
        </w:rPr>
      </w:pPr>
    </w:p>
    <w:p w14:paraId="225F5028" w14:textId="77777777" w:rsidR="00EE0AF3" w:rsidRDefault="00350AA9">
      <w:pPr>
        <w:pStyle w:val="AralkYok"/>
        <w:spacing w:line="360" w:lineRule="auto"/>
        <w:rPr>
          <w:rFonts w:ascii="Cambria" w:hAnsi="Cambria"/>
          <w:b/>
          <w:bCs/>
          <w:sz w:val="20"/>
          <w:szCs w:val="20"/>
        </w:rPr>
      </w:pPr>
      <w:bookmarkStart w:id="13" w:name="_Hlk167975951"/>
      <w:r>
        <w:rPr>
          <w:rFonts w:ascii="Cambria" w:hAnsi="Cambria"/>
          <w:b/>
          <w:bCs/>
          <w:sz w:val="20"/>
          <w:szCs w:val="20"/>
        </w:rPr>
        <w:t>Tablo 11. Öğrenci Anketi Sonuçları</w:t>
      </w:r>
    </w:p>
    <w:tbl>
      <w:tblPr>
        <w:tblStyle w:val="TabloKlavuzu3"/>
        <w:tblW w:w="9376" w:type="dxa"/>
        <w:tblLook w:val="04A0" w:firstRow="1" w:lastRow="0" w:firstColumn="1" w:lastColumn="0" w:noHBand="0" w:noVBand="1"/>
      </w:tblPr>
      <w:tblGrid>
        <w:gridCol w:w="638"/>
        <w:gridCol w:w="6412"/>
        <w:gridCol w:w="1146"/>
        <w:gridCol w:w="1180"/>
      </w:tblGrid>
      <w:tr w:rsidR="00EE0AF3" w14:paraId="54B53FAE" w14:textId="77777777">
        <w:trPr>
          <w:trHeight w:val="597"/>
        </w:trPr>
        <w:tc>
          <w:tcPr>
            <w:tcW w:w="7050" w:type="dxa"/>
            <w:gridSpan w:val="2"/>
            <w:tcBorders>
              <w:top w:val="single" w:sz="4" w:space="0" w:color="auto"/>
              <w:left w:val="single" w:sz="4" w:space="0" w:color="auto"/>
              <w:bottom w:val="single" w:sz="4" w:space="0" w:color="auto"/>
              <w:right w:val="single" w:sz="4" w:space="0" w:color="auto"/>
            </w:tcBorders>
            <w:vAlign w:val="center"/>
          </w:tcPr>
          <w:bookmarkEnd w:id="12"/>
          <w:bookmarkEnd w:id="13"/>
          <w:p w14:paraId="3D92C288" w14:textId="77777777" w:rsidR="00EE0AF3" w:rsidRDefault="00350AA9">
            <w:pPr>
              <w:pStyle w:val="AralkYok"/>
              <w:jc w:val="center"/>
              <w:rPr>
                <w:rFonts w:ascii="Cambria" w:hAnsi="Cambria"/>
                <w:sz w:val="20"/>
                <w:szCs w:val="20"/>
                <w:lang w:eastAsia="en-US"/>
              </w:rPr>
            </w:pPr>
            <w:r>
              <w:rPr>
                <w:rFonts w:ascii="Cambria" w:hAnsi="Cambria"/>
                <w:sz w:val="20"/>
                <w:szCs w:val="20"/>
                <w:lang w:eastAsia="en-US"/>
              </w:rPr>
              <w:t>ŞİNİK İLKOKULU</w:t>
            </w: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423DB77E" w14:textId="77777777" w:rsidR="00EE0AF3" w:rsidRDefault="00350AA9">
            <w:pPr>
              <w:pStyle w:val="AralkYok"/>
              <w:jc w:val="center"/>
              <w:rPr>
                <w:rFonts w:ascii="Cambria" w:hAnsi="Cambria"/>
                <w:sz w:val="20"/>
                <w:szCs w:val="20"/>
                <w:lang w:eastAsia="en-US"/>
              </w:rPr>
            </w:pPr>
            <w:r>
              <w:rPr>
                <w:rFonts w:ascii="Cambria" w:hAnsi="Cambria"/>
                <w:sz w:val="20"/>
                <w:szCs w:val="20"/>
                <w:lang w:eastAsia="en-US"/>
              </w:rPr>
              <w:t>STRATEJİK PLANI (2024-2028)</w:t>
            </w:r>
          </w:p>
        </w:tc>
      </w:tr>
      <w:tr w:rsidR="00EE0AF3" w14:paraId="10D963EB" w14:textId="77777777">
        <w:trPr>
          <w:trHeight w:val="402"/>
        </w:trPr>
        <w:tc>
          <w:tcPr>
            <w:tcW w:w="9376" w:type="dxa"/>
            <w:gridSpan w:val="4"/>
            <w:tcBorders>
              <w:top w:val="single" w:sz="4" w:space="0" w:color="auto"/>
              <w:left w:val="single" w:sz="4" w:space="0" w:color="auto"/>
              <w:bottom w:val="single" w:sz="4" w:space="0" w:color="auto"/>
              <w:right w:val="single" w:sz="4" w:space="0" w:color="auto"/>
            </w:tcBorders>
            <w:vAlign w:val="center"/>
          </w:tcPr>
          <w:p w14:paraId="4858C70F" w14:textId="77777777" w:rsidR="00EE0AF3" w:rsidRDefault="00350AA9">
            <w:pPr>
              <w:spacing w:after="0" w:line="240" w:lineRule="auto"/>
              <w:jc w:val="center"/>
              <w:rPr>
                <w:rFonts w:ascii="Cambria" w:hAnsi="Cambria"/>
                <w:kern w:val="0"/>
                <w:sz w:val="20"/>
                <w:szCs w:val="20"/>
                <w14:ligatures w14:val="none"/>
              </w:rPr>
            </w:pPr>
            <w:proofErr w:type="gramStart"/>
            <w:r>
              <w:rPr>
                <w:rFonts w:ascii="Cambria" w:hAnsi="Cambria"/>
                <w:kern w:val="0"/>
                <w:sz w:val="20"/>
                <w:szCs w:val="20"/>
                <w14:ligatures w14:val="none"/>
              </w:rPr>
              <w:t>“ İÇ</w:t>
            </w:r>
            <w:proofErr w:type="gramEnd"/>
            <w:r>
              <w:rPr>
                <w:rFonts w:ascii="Cambria" w:hAnsi="Cambria"/>
                <w:kern w:val="0"/>
                <w:sz w:val="20"/>
                <w:szCs w:val="20"/>
                <w14:ligatures w14:val="none"/>
              </w:rPr>
              <w:t xml:space="preserve"> PAYDAŞ ÖĞRENCİ GÖRÜŞ VE DEĞERLENDİRMELERİ” ANKET FORMU</w:t>
            </w:r>
          </w:p>
        </w:tc>
      </w:tr>
      <w:tr w:rsidR="00EE0AF3" w14:paraId="11467009" w14:textId="77777777">
        <w:trPr>
          <w:trHeight w:val="517"/>
        </w:trPr>
        <w:tc>
          <w:tcPr>
            <w:tcW w:w="7050" w:type="dxa"/>
            <w:gridSpan w:val="2"/>
            <w:tcBorders>
              <w:top w:val="single" w:sz="4" w:space="0" w:color="auto"/>
              <w:left w:val="single" w:sz="4" w:space="0" w:color="auto"/>
              <w:bottom w:val="single" w:sz="4" w:space="0" w:color="auto"/>
              <w:right w:val="single" w:sz="4" w:space="0" w:color="auto"/>
            </w:tcBorders>
            <w:vAlign w:val="center"/>
          </w:tcPr>
          <w:p w14:paraId="7EDADD3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ÖĞRENCİ MEMNUNİYET ANKETİ</w:t>
            </w: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2D64DB86"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ANKET SONUCU</w:t>
            </w:r>
          </w:p>
        </w:tc>
      </w:tr>
      <w:tr w:rsidR="00EE0AF3" w14:paraId="4D4AC9F9" w14:textId="77777777">
        <w:trPr>
          <w:trHeight w:val="478"/>
        </w:trPr>
        <w:tc>
          <w:tcPr>
            <w:tcW w:w="638" w:type="dxa"/>
            <w:tcBorders>
              <w:top w:val="single" w:sz="4" w:space="0" w:color="auto"/>
              <w:left w:val="single" w:sz="4" w:space="0" w:color="auto"/>
              <w:bottom w:val="single" w:sz="4" w:space="0" w:color="auto"/>
              <w:right w:val="single" w:sz="4" w:space="0" w:color="auto"/>
            </w:tcBorders>
            <w:vAlign w:val="center"/>
          </w:tcPr>
          <w:p w14:paraId="5644C04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SIRA NO</w:t>
            </w:r>
          </w:p>
        </w:tc>
        <w:tc>
          <w:tcPr>
            <w:tcW w:w="6412" w:type="dxa"/>
            <w:tcBorders>
              <w:top w:val="single" w:sz="4" w:space="0" w:color="auto"/>
              <w:left w:val="single" w:sz="4" w:space="0" w:color="auto"/>
              <w:bottom w:val="single" w:sz="4" w:space="0" w:color="auto"/>
              <w:right w:val="single" w:sz="4" w:space="0" w:color="auto"/>
            </w:tcBorders>
            <w:vAlign w:val="center"/>
          </w:tcPr>
          <w:p w14:paraId="2690D6F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GÖSTERGELER</w:t>
            </w:r>
          </w:p>
        </w:tc>
        <w:tc>
          <w:tcPr>
            <w:tcW w:w="1146" w:type="dxa"/>
            <w:tcBorders>
              <w:top w:val="single" w:sz="4" w:space="0" w:color="auto"/>
              <w:left w:val="single" w:sz="4" w:space="0" w:color="auto"/>
              <w:bottom w:val="single" w:sz="4" w:space="0" w:color="auto"/>
              <w:right w:val="single" w:sz="4" w:space="0" w:color="auto"/>
            </w:tcBorders>
            <w:vAlign w:val="center"/>
          </w:tcPr>
          <w:p w14:paraId="1D9432B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SONUÇ</w:t>
            </w:r>
          </w:p>
        </w:tc>
        <w:tc>
          <w:tcPr>
            <w:tcW w:w="1178" w:type="dxa"/>
            <w:tcBorders>
              <w:top w:val="single" w:sz="4" w:space="0" w:color="auto"/>
              <w:left w:val="single" w:sz="4" w:space="0" w:color="auto"/>
              <w:bottom w:val="single" w:sz="4" w:space="0" w:color="auto"/>
              <w:right w:val="single" w:sz="4" w:space="0" w:color="auto"/>
            </w:tcBorders>
            <w:vAlign w:val="center"/>
          </w:tcPr>
          <w:p w14:paraId="5969DCD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SONUÇ %</w:t>
            </w:r>
          </w:p>
        </w:tc>
      </w:tr>
      <w:tr w:rsidR="00EE0AF3" w14:paraId="658F7048"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49333E6E"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w:t>
            </w:r>
          </w:p>
        </w:tc>
        <w:tc>
          <w:tcPr>
            <w:tcW w:w="6412" w:type="dxa"/>
            <w:tcBorders>
              <w:top w:val="single" w:sz="4" w:space="0" w:color="auto"/>
              <w:left w:val="single" w:sz="4" w:space="0" w:color="auto"/>
              <w:bottom w:val="single" w:sz="4" w:space="0" w:color="auto"/>
              <w:right w:val="single" w:sz="4" w:space="0" w:color="auto"/>
            </w:tcBorders>
            <w:vAlign w:val="center"/>
          </w:tcPr>
          <w:p w14:paraId="4DEEEE28"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 çalışanları ile ihtiyaç duyduğumda rahatlıkla görüşebilirim.</w:t>
            </w:r>
          </w:p>
        </w:tc>
        <w:tc>
          <w:tcPr>
            <w:tcW w:w="1146" w:type="dxa"/>
            <w:tcBorders>
              <w:top w:val="single" w:sz="4" w:space="0" w:color="auto"/>
              <w:left w:val="single" w:sz="4" w:space="0" w:color="auto"/>
              <w:bottom w:val="single" w:sz="4" w:space="0" w:color="auto"/>
              <w:right w:val="single" w:sz="4" w:space="0" w:color="auto"/>
            </w:tcBorders>
            <w:vAlign w:val="center"/>
          </w:tcPr>
          <w:p w14:paraId="6233597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4,43</w:t>
            </w:r>
          </w:p>
        </w:tc>
        <w:tc>
          <w:tcPr>
            <w:tcW w:w="1178" w:type="dxa"/>
            <w:tcBorders>
              <w:top w:val="single" w:sz="4" w:space="0" w:color="auto"/>
              <w:left w:val="single" w:sz="4" w:space="0" w:color="auto"/>
              <w:bottom w:val="single" w:sz="4" w:space="0" w:color="auto"/>
              <w:right w:val="single" w:sz="4" w:space="0" w:color="auto"/>
            </w:tcBorders>
            <w:vAlign w:val="center"/>
          </w:tcPr>
          <w:p w14:paraId="66FBD10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88,7</w:t>
            </w:r>
          </w:p>
        </w:tc>
      </w:tr>
      <w:tr w:rsidR="00EE0AF3" w14:paraId="08E4E4D2"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4AD35977"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2</w:t>
            </w:r>
          </w:p>
        </w:tc>
        <w:tc>
          <w:tcPr>
            <w:tcW w:w="6412" w:type="dxa"/>
            <w:tcBorders>
              <w:top w:val="single" w:sz="4" w:space="0" w:color="auto"/>
              <w:left w:val="single" w:sz="4" w:space="0" w:color="auto"/>
              <w:bottom w:val="single" w:sz="4" w:space="0" w:color="auto"/>
              <w:right w:val="single" w:sz="4" w:space="0" w:color="auto"/>
            </w:tcBorders>
            <w:vAlign w:val="center"/>
          </w:tcPr>
          <w:p w14:paraId="291C05DF"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 müdürü ile ihtiyaç duyduğumda rahatlıkla konuşabiliyorum.</w:t>
            </w:r>
          </w:p>
        </w:tc>
        <w:tc>
          <w:tcPr>
            <w:tcW w:w="1146" w:type="dxa"/>
            <w:tcBorders>
              <w:top w:val="single" w:sz="4" w:space="0" w:color="auto"/>
              <w:left w:val="single" w:sz="4" w:space="0" w:color="auto"/>
              <w:bottom w:val="single" w:sz="4" w:space="0" w:color="auto"/>
              <w:right w:val="single" w:sz="4" w:space="0" w:color="auto"/>
            </w:tcBorders>
            <w:vAlign w:val="center"/>
          </w:tcPr>
          <w:p w14:paraId="3319F51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3,80</w:t>
            </w:r>
          </w:p>
        </w:tc>
        <w:tc>
          <w:tcPr>
            <w:tcW w:w="1178" w:type="dxa"/>
            <w:tcBorders>
              <w:top w:val="single" w:sz="4" w:space="0" w:color="auto"/>
              <w:left w:val="single" w:sz="4" w:space="0" w:color="auto"/>
              <w:bottom w:val="single" w:sz="4" w:space="0" w:color="auto"/>
              <w:right w:val="single" w:sz="4" w:space="0" w:color="auto"/>
            </w:tcBorders>
            <w:vAlign w:val="center"/>
          </w:tcPr>
          <w:p w14:paraId="05DCF66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76,0</w:t>
            </w:r>
          </w:p>
        </w:tc>
      </w:tr>
      <w:tr w:rsidR="00EE0AF3" w14:paraId="4D100EE4"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502B104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w:t>
            </w:r>
          </w:p>
        </w:tc>
        <w:tc>
          <w:tcPr>
            <w:tcW w:w="6412" w:type="dxa"/>
            <w:tcBorders>
              <w:top w:val="single" w:sz="4" w:space="0" w:color="auto"/>
              <w:left w:val="single" w:sz="4" w:space="0" w:color="auto"/>
              <w:bottom w:val="single" w:sz="4" w:space="0" w:color="auto"/>
              <w:right w:val="single" w:sz="4" w:space="0" w:color="auto"/>
            </w:tcBorders>
            <w:vAlign w:val="center"/>
          </w:tcPr>
          <w:p w14:paraId="1F1B376D"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Okula ilettiğimiz öneri ve </w:t>
            </w:r>
            <w:r>
              <w:rPr>
                <w:rFonts w:ascii="Cambria" w:hAnsi="Cambria"/>
                <w:kern w:val="0"/>
                <w:sz w:val="20"/>
                <w:szCs w:val="20"/>
                <w14:ligatures w14:val="none"/>
              </w:rPr>
              <w:t>isteklerimiz dikkate alınır.</w:t>
            </w:r>
          </w:p>
        </w:tc>
        <w:tc>
          <w:tcPr>
            <w:tcW w:w="1146" w:type="dxa"/>
            <w:tcBorders>
              <w:top w:val="single" w:sz="4" w:space="0" w:color="auto"/>
              <w:left w:val="single" w:sz="4" w:space="0" w:color="auto"/>
              <w:bottom w:val="single" w:sz="4" w:space="0" w:color="auto"/>
              <w:right w:val="single" w:sz="4" w:space="0" w:color="auto"/>
            </w:tcBorders>
            <w:vAlign w:val="center"/>
          </w:tcPr>
          <w:p w14:paraId="722A11B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3,27</w:t>
            </w:r>
          </w:p>
        </w:tc>
        <w:tc>
          <w:tcPr>
            <w:tcW w:w="1178" w:type="dxa"/>
            <w:tcBorders>
              <w:top w:val="single" w:sz="4" w:space="0" w:color="auto"/>
              <w:left w:val="single" w:sz="4" w:space="0" w:color="auto"/>
              <w:bottom w:val="single" w:sz="4" w:space="0" w:color="auto"/>
              <w:right w:val="single" w:sz="4" w:space="0" w:color="auto"/>
            </w:tcBorders>
            <w:vAlign w:val="center"/>
          </w:tcPr>
          <w:p w14:paraId="52F64709"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65,3</w:t>
            </w:r>
          </w:p>
        </w:tc>
      </w:tr>
      <w:tr w:rsidR="00EE0AF3" w14:paraId="0E8FB9DD"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7C182CDF"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w:t>
            </w:r>
          </w:p>
        </w:tc>
        <w:tc>
          <w:tcPr>
            <w:tcW w:w="6412" w:type="dxa"/>
            <w:tcBorders>
              <w:top w:val="single" w:sz="4" w:space="0" w:color="auto"/>
              <w:left w:val="single" w:sz="4" w:space="0" w:color="auto"/>
              <w:bottom w:val="single" w:sz="4" w:space="0" w:color="auto"/>
              <w:right w:val="single" w:sz="4" w:space="0" w:color="auto"/>
            </w:tcBorders>
            <w:vAlign w:val="center"/>
          </w:tcPr>
          <w:p w14:paraId="467E645E"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Okulda kendimi güvende hissediyorum.</w:t>
            </w:r>
          </w:p>
        </w:tc>
        <w:tc>
          <w:tcPr>
            <w:tcW w:w="1146" w:type="dxa"/>
            <w:tcBorders>
              <w:top w:val="single" w:sz="4" w:space="0" w:color="auto"/>
              <w:left w:val="single" w:sz="4" w:space="0" w:color="auto"/>
              <w:bottom w:val="single" w:sz="4" w:space="0" w:color="auto"/>
              <w:right w:val="single" w:sz="4" w:space="0" w:color="auto"/>
            </w:tcBorders>
            <w:vAlign w:val="center"/>
          </w:tcPr>
          <w:p w14:paraId="79DD3FA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3,93</w:t>
            </w:r>
          </w:p>
        </w:tc>
        <w:tc>
          <w:tcPr>
            <w:tcW w:w="1178" w:type="dxa"/>
            <w:tcBorders>
              <w:top w:val="single" w:sz="4" w:space="0" w:color="auto"/>
              <w:left w:val="single" w:sz="4" w:space="0" w:color="auto"/>
              <w:bottom w:val="single" w:sz="4" w:space="0" w:color="auto"/>
              <w:right w:val="single" w:sz="4" w:space="0" w:color="auto"/>
            </w:tcBorders>
            <w:vAlign w:val="center"/>
          </w:tcPr>
          <w:p w14:paraId="37DF5A1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78,7</w:t>
            </w:r>
          </w:p>
        </w:tc>
      </w:tr>
      <w:tr w:rsidR="00EE0AF3" w14:paraId="2304A69F"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3ADA0BC8"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5</w:t>
            </w:r>
          </w:p>
        </w:tc>
        <w:tc>
          <w:tcPr>
            <w:tcW w:w="6412" w:type="dxa"/>
            <w:tcBorders>
              <w:top w:val="single" w:sz="4" w:space="0" w:color="auto"/>
              <w:left w:val="single" w:sz="4" w:space="0" w:color="auto"/>
              <w:bottom w:val="single" w:sz="4" w:space="0" w:color="auto"/>
              <w:right w:val="single" w:sz="4" w:space="0" w:color="auto"/>
            </w:tcBorders>
            <w:vAlign w:val="center"/>
          </w:tcPr>
          <w:p w14:paraId="5A02CFD8"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Okulda öğrencilerle ilgili alınan kararlarda bizlerin görüşleri alınır.</w:t>
            </w:r>
          </w:p>
        </w:tc>
        <w:tc>
          <w:tcPr>
            <w:tcW w:w="1146" w:type="dxa"/>
            <w:tcBorders>
              <w:top w:val="single" w:sz="4" w:space="0" w:color="auto"/>
              <w:left w:val="single" w:sz="4" w:space="0" w:color="auto"/>
              <w:bottom w:val="single" w:sz="4" w:space="0" w:color="auto"/>
              <w:right w:val="single" w:sz="4" w:space="0" w:color="auto"/>
            </w:tcBorders>
            <w:vAlign w:val="center"/>
          </w:tcPr>
          <w:p w14:paraId="38EC89A8"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3,37</w:t>
            </w:r>
          </w:p>
        </w:tc>
        <w:tc>
          <w:tcPr>
            <w:tcW w:w="1178" w:type="dxa"/>
            <w:tcBorders>
              <w:top w:val="single" w:sz="4" w:space="0" w:color="auto"/>
              <w:left w:val="single" w:sz="4" w:space="0" w:color="auto"/>
              <w:bottom w:val="single" w:sz="4" w:space="0" w:color="auto"/>
              <w:right w:val="single" w:sz="4" w:space="0" w:color="auto"/>
            </w:tcBorders>
            <w:vAlign w:val="center"/>
          </w:tcPr>
          <w:p w14:paraId="6569B2FE"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67,3</w:t>
            </w:r>
          </w:p>
        </w:tc>
      </w:tr>
      <w:tr w:rsidR="00EE0AF3" w14:paraId="08BEEDBF"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0478EE4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w:t>
            </w:r>
          </w:p>
        </w:tc>
        <w:tc>
          <w:tcPr>
            <w:tcW w:w="6412" w:type="dxa"/>
            <w:tcBorders>
              <w:top w:val="single" w:sz="4" w:space="0" w:color="auto"/>
              <w:left w:val="single" w:sz="4" w:space="0" w:color="auto"/>
              <w:bottom w:val="single" w:sz="4" w:space="0" w:color="auto"/>
              <w:right w:val="single" w:sz="4" w:space="0" w:color="auto"/>
            </w:tcBorders>
            <w:vAlign w:val="center"/>
          </w:tcPr>
          <w:p w14:paraId="2E596BA3"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Öğretmenler yeniliğe açık olarak derslerin işlenişinde çeşitli </w:t>
            </w:r>
            <w:r>
              <w:rPr>
                <w:rFonts w:ascii="Cambria" w:hAnsi="Cambria"/>
                <w:kern w:val="0"/>
                <w:sz w:val="20"/>
                <w:szCs w:val="20"/>
                <w14:ligatures w14:val="none"/>
              </w:rPr>
              <w:t>yöntemler kullanmaktadır.</w:t>
            </w:r>
          </w:p>
        </w:tc>
        <w:tc>
          <w:tcPr>
            <w:tcW w:w="1146" w:type="dxa"/>
            <w:tcBorders>
              <w:top w:val="single" w:sz="4" w:space="0" w:color="auto"/>
              <w:left w:val="single" w:sz="4" w:space="0" w:color="auto"/>
              <w:bottom w:val="single" w:sz="4" w:space="0" w:color="auto"/>
              <w:right w:val="single" w:sz="4" w:space="0" w:color="auto"/>
            </w:tcBorders>
            <w:vAlign w:val="center"/>
          </w:tcPr>
          <w:p w14:paraId="37832A4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4,63</w:t>
            </w:r>
          </w:p>
        </w:tc>
        <w:tc>
          <w:tcPr>
            <w:tcW w:w="1178" w:type="dxa"/>
            <w:tcBorders>
              <w:top w:val="single" w:sz="4" w:space="0" w:color="auto"/>
              <w:left w:val="single" w:sz="4" w:space="0" w:color="auto"/>
              <w:bottom w:val="single" w:sz="4" w:space="0" w:color="auto"/>
              <w:right w:val="single" w:sz="4" w:space="0" w:color="auto"/>
            </w:tcBorders>
            <w:vAlign w:val="center"/>
          </w:tcPr>
          <w:p w14:paraId="3DF8B18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92,7</w:t>
            </w:r>
          </w:p>
        </w:tc>
      </w:tr>
      <w:tr w:rsidR="00EE0AF3" w14:paraId="10DE7240"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1FB3753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w:t>
            </w:r>
          </w:p>
        </w:tc>
        <w:tc>
          <w:tcPr>
            <w:tcW w:w="6412" w:type="dxa"/>
            <w:tcBorders>
              <w:top w:val="single" w:sz="4" w:space="0" w:color="auto"/>
              <w:left w:val="single" w:sz="4" w:space="0" w:color="auto"/>
              <w:bottom w:val="single" w:sz="4" w:space="0" w:color="auto"/>
              <w:right w:val="single" w:sz="4" w:space="0" w:color="auto"/>
            </w:tcBorders>
            <w:vAlign w:val="center"/>
          </w:tcPr>
          <w:p w14:paraId="42A51ECB"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Derslerde konuya göre uygun araç gereçler kullanılmaktadır.</w:t>
            </w:r>
          </w:p>
        </w:tc>
        <w:tc>
          <w:tcPr>
            <w:tcW w:w="1146" w:type="dxa"/>
            <w:tcBorders>
              <w:top w:val="single" w:sz="4" w:space="0" w:color="auto"/>
              <w:left w:val="single" w:sz="4" w:space="0" w:color="auto"/>
              <w:bottom w:val="single" w:sz="4" w:space="0" w:color="auto"/>
              <w:right w:val="single" w:sz="4" w:space="0" w:color="auto"/>
            </w:tcBorders>
            <w:vAlign w:val="center"/>
          </w:tcPr>
          <w:p w14:paraId="539B1AB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4,43</w:t>
            </w:r>
          </w:p>
        </w:tc>
        <w:tc>
          <w:tcPr>
            <w:tcW w:w="1178" w:type="dxa"/>
            <w:tcBorders>
              <w:top w:val="single" w:sz="4" w:space="0" w:color="auto"/>
              <w:left w:val="single" w:sz="4" w:space="0" w:color="auto"/>
              <w:bottom w:val="single" w:sz="4" w:space="0" w:color="auto"/>
              <w:right w:val="single" w:sz="4" w:space="0" w:color="auto"/>
            </w:tcBorders>
            <w:vAlign w:val="center"/>
          </w:tcPr>
          <w:p w14:paraId="005D284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88,7</w:t>
            </w:r>
          </w:p>
        </w:tc>
      </w:tr>
      <w:tr w:rsidR="00EE0AF3" w14:paraId="6451BC5D"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40D1C7E9"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w:t>
            </w:r>
          </w:p>
        </w:tc>
        <w:tc>
          <w:tcPr>
            <w:tcW w:w="6412" w:type="dxa"/>
            <w:tcBorders>
              <w:top w:val="single" w:sz="4" w:space="0" w:color="auto"/>
              <w:left w:val="single" w:sz="4" w:space="0" w:color="auto"/>
              <w:bottom w:val="single" w:sz="4" w:space="0" w:color="auto"/>
              <w:right w:val="single" w:sz="4" w:space="0" w:color="auto"/>
            </w:tcBorders>
            <w:vAlign w:val="center"/>
          </w:tcPr>
          <w:p w14:paraId="4AEF0280"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Teneffüslerde ihtiyaçlarımı giderebiliyorum.</w:t>
            </w:r>
          </w:p>
        </w:tc>
        <w:tc>
          <w:tcPr>
            <w:tcW w:w="1146" w:type="dxa"/>
            <w:tcBorders>
              <w:top w:val="single" w:sz="4" w:space="0" w:color="auto"/>
              <w:left w:val="single" w:sz="4" w:space="0" w:color="auto"/>
              <w:bottom w:val="single" w:sz="4" w:space="0" w:color="auto"/>
              <w:right w:val="single" w:sz="4" w:space="0" w:color="auto"/>
            </w:tcBorders>
            <w:vAlign w:val="center"/>
          </w:tcPr>
          <w:p w14:paraId="4E3FD82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3,90</w:t>
            </w:r>
          </w:p>
        </w:tc>
        <w:tc>
          <w:tcPr>
            <w:tcW w:w="1178" w:type="dxa"/>
            <w:tcBorders>
              <w:top w:val="single" w:sz="4" w:space="0" w:color="auto"/>
              <w:left w:val="single" w:sz="4" w:space="0" w:color="auto"/>
              <w:bottom w:val="single" w:sz="4" w:space="0" w:color="auto"/>
              <w:right w:val="single" w:sz="4" w:space="0" w:color="auto"/>
            </w:tcBorders>
            <w:vAlign w:val="center"/>
          </w:tcPr>
          <w:p w14:paraId="0253CFA6"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78,0</w:t>
            </w:r>
          </w:p>
        </w:tc>
      </w:tr>
      <w:tr w:rsidR="00EE0AF3" w14:paraId="53F9B66A"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2EB42A4F"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19</w:t>
            </w:r>
          </w:p>
        </w:tc>
        <w:tc>
          <w:tcPr>
            <w:tcW w:w="6412" w:type="dxa"/>
            <w:tcBorders>
              <w:top w:val="single" w:sz="4" w:space="0" w:color="auto"/>
              <w:left w:val="single" w:sz="4" w:space="0" w:color="auto"/>
              <w:bottom w:val="single" w:sz="4" w:space="0" w:color="auto"/>
              <w:right w:val="single" w:sz="4" w:space="0" w:color="auto"/>
            </w:tcBorders>
            <w:vAlign w:val="center"/>
          </w:tcPr>
          <w:p w14:paraId="50C7E01B"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Okulun içi ve dışı temizdir.</w:t>
            </w:r>
          </w:p>
        </w:tc>
        <w:tc>
          <w:tcPr>
            <w:tcW w:w="1146" w:type="dxa"/>
            <w:tcBorders>
              <w:top w:val="single" w:sz="4" w:space="0" w:color="auto"/>
              <w:left w:val="single" w:sz="4" w:space="0" w:color="auto"/>
              <w:bottom w:val="single" w:sz="4" w:space="0" w:color="auto"/>
              <w:right w:val="single" w:sz="4" w:space="0" w:color="auto"/>
            </w:tcBorders>
            <w:vAlign w:val="center"/>
          </w:tcPr>
          <w:p w14:paraId="1EED499F"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2,50</w:t>
            </w:r>
          </w:p>
        </w:tc>
        <w:tc>
          <w:tcPr>
            <w:tcW w:w="1178" w:type="dxa"/>
            <w:tcBorders>
              <w:top w:val="single" w:sz="4" w:space="0" w:color="auto"/>
              <w:left w:val="single" w:sz="4" w:space="0" w:color="auto"/>
              <w:bottom w:val="single" w:sz="4" w:space="0" w:color="auto"/>
              <w:right w:val="single" w:sz="4" w:space="0" w:color="auto"/>
            </w:tcBorders>
            <w:vAlign w:val="center"/>
          </w:tcPr>
          <w:p w14:paraId="102E1C2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50,0</w:t>
            </w:r>
          </w:p>
        </w:tc>
      </w:tr>
      <w:tr w:rsidR="00EE0AF3" w14:paraId="0F23EAF3"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2DD7E297"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10</w:t>
            </w:r>
          </w:p>
        </w:tc>
        <w:tc>
          <w:tcPr>
            <w:tcW w:w="6412" w:type="dxa"/>
            <w:tcBorders>
              <w:top w:val="single" w:sz="4" w:space="0" w:color="auto"/>
              <w:left w:val="single" w:sz="4" w:space="0" w:color="auto"/>
              <w:bottom w:val="single" w:sz="4" w:space="0" w:color="auto"/>
              <w:right w:val="single" w:sz="4" w:space="0" w:color="auto"/>
            </w:tcBorders>
            <w:vAlign w:val="center"/>
          </w:tcPr>
          <w:p w14:paraId="4E1C8BC7"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Okulun binası ve diğer fiziki </w:t>
            </w:r>
            <w:r>
              <w:rPr>
                <w:rFonts w:ascii="Cambria" w:hAnsi="Cambria"/>
                <w:kern w:val="0"/>
                <w:sz w:val="20"/>
                <w:szCs w:val="20"/>
                <w14:ligatures w14:val="none"/>
              </w:rPr>
              <w:t>mekânlar yeterlidir.</w:t>
            </w:r>
          </w:p>
        </w:tc>
        <w:tc>
          <w:tcPr>
            <w:tcW w:w="1146" w:type="dxa"/>
            <w:tcBorders>
              <w:top w:val="single" w:sz="4" w:space="0" w:color="auto"/>
              <w:left w:val="single" w:sz="4" w:space="0" w:color="auto"/>
              <w:bottom w:val="single" w:sz="4" w:space="0" w:color="auto"/>
              <w:right w:val="single" w:sz="4" w:space="0" w:color="auto"/>
            </w:tcBorders>
            <w:vAlign w:val="center"/>
          </w:tcPr>
          <w:p w14:paraId="382B31B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3,37</w:t>
            </w:r>
          </w:p>
        </w:tc>
        <w:tc>
          <w:tcPr>
            <w:tcW w:w="1178" w:type="dxa"/>
            <w:tcBorders>
              <w:top w:val="single" w:sz="4" w:space="0" w:color="auto"/>
              <w:left w:val="single" w:sz="4" w:space="0" w:color="auto"/>
              <w:bottom w:val="single" w:sz="4" w:space="0" w:color="auto"/>
              <w:right w:val="single" w:sz="4" w:space="0" w:color="auto"/>
            </w:tcBorders>
            <w:vAlign w:val="center"/>
          </w:tcPr>
          <w:p w14:paraId="6C1F7DA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67,3</w:t>
            </w:r>
          </w:p>
        </w:tc>
      </w:tr>
      <w:tr w:rsidR="00EE0AF3" w14:paraId="1ECE7DCD"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6FF9352E"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11</w:t>
            </w:r>
          </w:p>
        </w:tc>
        <w:tc>
          <w:tcPr>
            <w:tcW w:w="6412" w:type="dxa"/>
            <w:tcBorders>
              <w:top w:val="single" w:sz="4" w:space="0" w:color="auto"/>
              <w:left w:val="single" w:sz="4" w:space="0" w:color="auto"/>
              <w:bottom w:val="single" w:sz="4" w:space="0" w:color="auto"/>
              <w:right w:val="single" w:sz="4" w:space="0" w:color="auto"/>
            </w:tcBorders>
            <w:vAlign w:val="center"/>
          </w:tcPr>
          <w:p w14:paraId="467A1BCC"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 kantininde satılan malzemeler sağlıklı ve güvenlidir.</w:t>
            </w:r>
          </w:p>
        </w:tc>
        <w:tc>
          <w:tcPr>
            <w:tcW w:w="1146" w:type="dxa"/>
            <w:tcBorders>
              <w:top w:val="single" w:sz="4" w:space="0" w:color="auto"/>
              <w:left w:val="single" w:sz="4" w:space="0" w:color="auto"/>
              <w:bottom w:val="single" w:sz="4" w:space="0" w:color="auto"/>
              <w:right w:val="single" w:sz="4" w:space="0" w:color="auto"/>
            </w:tcBorders>
            <w:vAlign w:val="center"/>
          </w:tcPr>
          <w:p w14:paraId="5589452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2,13</w:t>
            </w:r>
          </w:p>
        </w:tc>
        <w:tc>
          <w:tcPr>
            <w:tcW w:w="1178" w:type="dxa"/>
            <w:tcBorders>
              <w:top w:val="single" w:sz="4" w:space="0" w:color="auto"/>
              <w:left w:val="single" w:sz="4" w:space="0" w:color="auto"/>
              <w:bottom w:val="single" w:sz="4" w:space="0" w:color="auto"/>
              <w:right w:val="single" w:sz="4" w:space="0" w:color="auto"/>
            </w:tcBorders>
            <w:vAlign w:val="center"/>
          </w:tcPr>
          <w:p w14:paraId="0E2E3C5D"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42,7</w:t>
            </w:r>
          </w:p>
        </w:tc>
      </w:tr>
      <w:tr w:rsidR="00EE0AF3" w14:paraId="6A7D47C5" w14:textId="77777777">
        <w:trPr>
          <w:trHeight w:val="375"/>
        </w:trPr>
        <w:tc>
          <w:tcPr>
            <w:tcW w:w="638" w:type="dxa"/>
            <w:tcBorders>
              <w:top w:val="single" w:sz="4" w:space="0" w:color="auto"/>
              <w:left w:val="single" w:sz="4" w:space="0" w:color="auto"/>
              <w:bottom w:val="single" w:sz="4" w:space="0" w:color="auto"/>
              <w:right w:val="single" w:sz="4" w:space="0" w:color="auto"/>
            </w:tcBorders>
            <w:vAlign w:val="center"/>
          </w:tcPr>
          <w:p w14:paraId="72BCD5E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12</w:t>
            </w:r>
          </w:p>
        </w:tc>
        <w:tc>
          <w:tcPr>
            <w:tcW w:w="6412" w:type="dxa"/>
            <w:tcBorders>
              <w:top w:val="single" w:sz="4" w:space="0" w:color="auto"/>
              <w:left w:val="single" w:sz="4" w:space="0" w:color="auto"/>
              <w:bottom w:val="single" w:sz="4" w:space="0" w:color="auto"/>
              <w:right w:val="single" w:sz="4" w:space="0" w:color="auto"/>
            </w:tcBorders>
            <w:vAlign w:val="center"/>
          </w:tcPr>
          <w:p w14:paraId="51679E44"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Okulumuzda yeterli miktarda sanatsal ve kültürel faaliyetler düzenlenmektedir.</w:t>
            </w:r>
          </w:p>
        </w:tc>
        <w:tc>
          <w:tcPr>
            <w:tcW w:w="1146" w:type="dxa"/>
            <w:tcBorders>
              <w:top w:val="single" w:sz="4" w:space="0" w:color="auto"/>
              <w:left w:val="single" w:sz="4" w:space="0" w:color="auto"/>
              <w:bottom w:val="single" w:sz="4" w:space="0" w:color="auto"/>
              <w:right w:val="single" w:sz="4" w:space="0" w:color="auto"/>
            </w:tcBorders>
            <w:vAlign w:val="center"/>
          </w:tcPr>
          <w:p w14:paraId="0F2F875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2,83</w:t>
            </w:r>
          </w:p>
        </w:tc>
        <w:tc>
          <w:tcPr>
            <w:tcW w:w="1178" w:type="dxa"/>
            <w:tcBorders>
              <w:top w:val="single" w:sz="4" w:space="0" w:color="auto"/>
              <w:left w:val="single" w:sz="4" w:space="0" w:color="auto"/>
              <w:bottom w:val="single" w:sz="4" w:space="0" w:color="auto"/>
              <w:right w:val="single" w:sz="4" w:space="0" w:color="auto"/>
            </w:tcBorders>
            <w:vAlign w:val="center"/>
          </w:tcPr>
          <w:p w14:paraId="2D672ED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56,7</w:t>
            </w:r>
          </w:p>
        </w:tc>
      </w:tr>
      <w:tr w:rsidR="00EE0AF3" w14:paraId="17C124C7" w14:textId="77777777">
        <w:trPr>
          <w:trHeight w:val="517"/>
        </w:trPr>
        <w:tc>
          <w:tcPr>
            <w:tcW w:w="7050" w:type="dxa"/>
            <w:gridSpan w:val="2"/>
            <w:tcBorders>
              <w:top w:val="single" w:sz="4" w:space="0" w:color="auto"/>
              <w:left w:val="single" w:sz="4" w:space="0" w:color="auto"/>
              <w:bottom w:val="single" w:sz="4" w:space="0" w:color="auto"/>
              <w:right w:val="single" w:sz="4" w:space="0" w:color="auto"/>
            </w:tcBorders>
            <w:vAlign w:val="center"/>
          </w:tcPr>
          <w:p w14:paraId="633743F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GENEL DEĞERLENDİRME</w:t>
            </w:r>
          </w:p>
        </w:tc>
        <w:tc>
          <w:tcPr>
            <w:tcW w:w="11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36DD5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3,50</w:t>
            </w:r>
          </w:p>
        </w:tc>
        <w:tc>
          <w:tcPr>
            <w:tcW w:w="11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D6AD4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70,1</w:t>
            </w:r>
          </w:p>
        </w:tc>
      </w:tr>
    </w:tbl>
    <w:p w14:paraId="67ACA66E" w14:textId="77777777" w:rsidR="00EE0AF3" w:rsidRDefault="00EE0AF3">
      <w:pPr>
        <w:pStyle w:val="AralkYok"/>
        <w:spacing w:line="360" w:lineRule="auto"/>
        <w:rPr>
          <w:rFonts w:ascii="Cambria" w:hAnsi="Cambria"/>
          <w:b/>
          <w:bCs/>
          <w:sz w:val="20"/>
          <w:szCs w:val="20"/>
        </w:rPr>
      </w:pPr>
    </w:p>
    <w:p w14:paraId="6579B661" w14:textId="77777777" w:rsidR="00EE0AF3" w:rsidRDefault="00350AA9">
      <w:pPr>
        <w:pStyle w:val="AralkYok"/>
        <w:spacing w:line="360" w:lineRule="auto"/>
        <w:rPr>
          <w:rFonts w:ascii="Cambria" w:hAnsi="Cambria"/>
          <w:b/>
          <w:bCs/>
          <w:sz w:val="20"/>
          <w:szCs w:val="20"/>
        </w:rPr>
      </w:pPr>
      <w:bookmarkStart w:id="14" w:name="_Hlk167975959"/>
      <w:r>
        <w:rPr>
          <w:rFonts w:ascii="Cambria" w:hAnsi="Cambria"/>
          <w:b/>
          <w:bCs/>
          <w:sz w:val="20"/>
          <w:szCs w:val="20"/>
        </w:rPr>
        <w:lastRenderedPageBreak/>
        <w:t xml:space="preserve">Tablo 12. Öğretmen </w:t>
      </w:r>
      <w:r>
        <w:rPr>
          <w:rFonts w:ascii="Cambria" w:hAnsi="Cambria"/>
          <w:b/>
          <w:bCs/>
          <w:sz w:val="20"/>
          <w:szCs w:val="20"/>
        </w:rPr>
        <w:t>Anketi Sonuçları</w:t>
      </w:r>
    </w:p>
    <w:tbl>
      <w:tblPr>
        <w:tblStyle w:val="TabloKlavuzu3"/>
        <w:tblW w:w="9340" w:type="dxa"/>
        <w:tblLook w:val="04A0" w:firstRow="1" w:lastRow="0" w:firstColumn="1" w:lastColumn="0" w:noHBand="0" w:noVBand="1"/>
      </w:tblPr>
      <w:tblGrid>
        <w:gridCol w:w="635"/>
        <w:gridCol w:w="6388"/>
        <w:gridCol w:w="1142"/>
        <w:gridCol w:w="1175"/>
      </w:tblGrid>
      <w:tr w:rsidR="00EE0AF3" w14:paraId="6D7B2792" w14:textId="77777777">
        <w:trPr>
          <w:trHeight w:val="651"/>
        </w:trPr>
        <w:tc>
          <w:tcPr>
            <w:tcW w:w="7023" w:type="dxa"/>
            <w:gridSpan w:val="2"/>
            <w:tcBorders>
              <w:top w:val="single" w:sz="4" w:space="0" w:color="auto"/>
              <w:left w:val="single" w:sz="4" w:space="0" w:color="auto"/>
              <w:bottom w:val="single" w:sz="4" w:space="0" w:color="auto"/>
              <w:right w:val="single" w:sz="4" w:space="0" w:color="auto"/>
            </w:tcBorders>
            <w:vAlign w:val="center"/>
          </w:tcPr>
          <w:bookmarkEnd w:id="14"/>
          <w:p w14:paraId="0956A113" w14:textId="77777777" w:rsidR="00EE0AF3" w:rsidRDefault="00350AA9">
            <w:pPr>
              <w:spacing w:after="0" w:line="240" w:lineRule="auto"/>
              <w:jc w:val="center"/>
              <w:rPr>
                <w:rFonts w:ascii="Cambria" w:eastAsiaTheme="minorEastAsia" w:hAnsi="Cambria"/>
                <w:kern w:val="0"/>
                <w:sz w:val="20"/>
                <w:szCs w:val="20"/>
                <w:lang w:eastAsia="tr-TR"/>
                <w14:ligatures w14:val="none"/>
              </w:rPr>
            </w:pPr>
            <w:proofErr w:type="gramStart"/>
            <w:r>
              <w:rPr>
                <w:rFonts w:ascii="Cambria" w:eastAsiaTheme="minorEastAsia" w:hAnsi="Cambria"/>
                <w:kern w:val="0"/>
                <w:sz w:val="20"/>
                <w:szCs w:val="20"/>
                <w:lang w:val="en-US" w:eastAsia="tr-TR"/>
                <w14:ligatures w14:val="none"/>
              </w:rPr>
              <w:t xml:space="preserve">YAYLACIK </w:t>
            </w:r>
            <w:r>
              <w:rPr>
                <w:rFonts w:ascii="Cambria" w:eastAsiaTheme="minorEastAsia" w:hAnsi="Cambria"/>
                <w:kern w:val="0"/>
                <w:sz w:val="20"/>
                <w:szCs w:val="20"/>
                <w:lang w:eastAsia="tr-TR"/>
                <w14:ligatures w14:val="none"/>
              </w:rPr>
              <w:t xml:space="preserve"> İLKOKULU</w:t>
            </w:r>
            <w:proofErr w:type="gramEnd"/>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B6E16B7" w14:textId="77777777" w:rsidR="00EE0AF3" w:rsidRDefault="00350AA9">
            <w:pPr>
              <w:spacing w:after="0" w:line="240" w:lineRule="auto"/>
              <w:jc w:val="center"/>
              <w:rPr>
                <w:rFonts w:ascii="Cambria" w:eastAsiaTheme="minorEastAsia" w:hAnsi="Cambria"/>
                <w:kern w:val="0"/>
                <w:sz w:val="20"/>
                <w:szCs w:val="20"/>
                <w:lang w:eastAsia="tr-TR"/>
                <w14:ligatures w14:val="none"/>
              </w:rPr>
            </w:pPr>
            <w:r>
              <w:rPr>
                <w:rFonts w:ascii="Cambria" w:eastAsiaTheme="minorEastAsia" w:hAnsi="Cambria"/>
                <w:kern w:val="0"/>
                <w:sz w:val="20"/>
                <w:szCs w:val="20"/>
                <w:lang w:eastAsia="tr-TR"/>
                <w14:ligatures w14:val="none"/>
              </w:rPr>
              <w:t>STRATEJİK PLANI</w:t>
            </w:r>
          </w:p>
          <w:p w14:paraId="296A48E4" w14:textId="77777777" w:rsidR="00EE0AF3" w:rsidRDefault="00350AA9">
            <w:pPr>
              <w:spacing w:after="0" w:line="240" w:lineRule="auto"/>
              <w:jc w:val="center"/>
              <w:rPr>
                <w:rFonts w:ascii="Cambria" w:eastAsiaTheme="minorEastAsia" w:hAnsi="Cambria"/>
                <w:kern w:val="0"/>
                <w:sz w:val="20"/>
                <w:szCs w:val="20"/>
                <w:lang w:eastAsia="tr-TR"/>
                <w14:ligatures w14:val="none"/>
              </w:rPr>
            </w:pPr>
            <w:r>
              <w:rPr>
                <w:rFonts w:ascii="Cambria" w:eastAsiaTheme="minorEastAsia" w:hAnsi="Cambria"/>
                <w:kern w:val="0"/>
                <w:sz w:val="20"/>
                <w:szCs w:val="20"/>
                <w:lang w:eastAsia="tr-TR"/>
                <w14:ligatures w14:val="none"/>
              </w:rPr>
              <w:t xml:space="preserve"> (2024-2028)</w:t>
            </w:r>
          </w:p>
        </w:tc>
      </w:tr>
      <w:tr w:rsidR="00EE0AF3" w14:paraId="1B65BDB9" w14:textId="77777777">
        <w:trPr>
          <w:trHeight w:val="661"/>
        </w:trPr>
        <w:tc>
          <w:tcPr>
            <w:tcW w:w="9340" w:type="dxa"/>
            <w:gridSpan w:val="4"/>
            <w:tcBorders>
              <w:top w:val="single" w:sz="4" w:space="0" w:color="auto"/>
              <w:left w:val="single" w:sz="4" w:space="0" w:color="auto"/>
              <w:bottom w:val="single" w:sz="4" w:space="0" w:color="auto"/>
              <w:right w:val="single" w:sz="4" w:space="0" w:color="auto"/>
            </w:tcBorders>
            <w:vAlign w:val="center"/>
          </w:tcPr>
          <w:p w14:paraId="28A9F697" w14:textId="77777777" w:rsidR="00EE0AF3" w:rsidRDefault="00350AA9">
            <w:pPr>
              <w:spacing w:after="0" w:line="240" w:lineRule="auto"/>
              <w:jc w:val="center"/>
              <w:rPr>
                <w:rFonts w:ascii="Cambria" w:hAnsi="Cambria"/>
                <w:kern w:val="0"/>
                <w:sz w:val="20"/>
                <w:szCs w:val="20"/>
                <w14:ligatures w14:val="none"/>
              </w:rPr>
            </w:pPr>
            <w:proofErr w:type="gramStart"/>
            <w:r>
              <w:rPr>
                <w:rFonts w:ascii="Cambria" w:hAnsi="Cambria"/>
                <w:kern w:val="0"/>
                <w:sz w:val="20"/>
                <w:szCs w:val="20"/>
                <w14:ligatures w14:val="none"/>
              </w:rPr>
              <w:t>“ İÇ</w:t>
            </w:r>
            <w:proofErr w:type="gramEnd"/>
            <w:r>
              <w:rPr>
                <w:rFonts w:ascii="Cambria" w:hAnsi="Cambria"/>
                <w:kern w:val="0"/>
                <w:sz w:val="20"/>
                <w:szCs w:val="20"/>
                <w14:ligatures w14:val="none"/>
              </w:rPr>
              <w:t xml:space="preserve"> PAYDAŞ ÖĞRETMEN GÖRÜŞ VE DEĞERLENDİRMELERİ” ANKET FORMU</w:t>
            </w:r>
          </w:p>
        </w:tc>
      </w:tr>
      <w:tr w:rsidR="00EE0AF3" w14:paraId="3FDABE15" w14:textId="77777777">
        <w:trPr>
          <w:trHeight w:val="564"/>
        </w:trPr>
        <w:tc>
          <w:tcPr>
            <w:tcW w:w="7023" w:type="dxa"/>
            <w:gridSpan w:val="2"/>
            <w:tcBorders>
              <w:top w:val="single" w:sz="4" w:space="0" w:color="auto"/>
              <w:left w:val="single" w:sz="4" w:space="0" w:color="auto"/>
              <w:bottom w:val="single" w:sz="4" w:space="0" w:color="auto"/>
              <w:right w:val="single" w:sz="4" w:space="0" w:color="auto"/>
            </w:tcBorders>
            <w:vAlign w:val="center"/>
          </w:tcPr>
          <w:p w14:paraId="292C24E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ÖĞRETMEN MEMNUNİYET ANKETİ</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1D9031FF"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ANKET SONUCU</w:t>
            </w:r>
          </w:p>
        </w:tc>
      </w:tr>
      <w:tr w:rsidR="00EE0AF3" w14:paraId="392D1527" w14:textId="77777777">
        <w:trPr>
          <w:trHeight w:val="521"/>
        </w:trPr>
        <w:tc>
          <w:tcPr>
            <w:tcW w:w="635" w:type="dxa"/>
            <w:tcBorders>
              <w:top w:val="nil"/>
              <w:left w:val="single" w:sz="4" w:space="0" w:color="auto"/>
              <w:bottom w:val="single" w:sz="4" w:space="0" w:color="auto"/>
              <w:right w:val="single" w:sz="4" w:space="0" w:color="auto"/>
            </w:tcBorders>
            <w:vAlign w:val="center"/>
          </w:tcPr>
          <w:p w14:paraId="45BAF92E"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SIRA NO</w:t>
            </w:r>
          </w:p>
        </w:tc>
        <w:tc>
          <w:tcPr>
            <w:tcW w:w="6387" w:type="dxa"/>
            <w:tcBorders>
              <w:top w:val="nil"/>
              <w:left w:val="nil"/>
              <w:bottom w:val="single" w:sz="4" w:space="0" w:color="auto"/>
              <w:right w:val="single" w:sz="4" w:space="0" w:color="auto"/>
            </w:tcBorders>
            <w:vAlign w:val="center"/>
          </w:tcPr>
          <w:p w14:paraId="30F6337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GÖSTERGELER</w:t>
            </w:r>
          </w:p>
        </w:tc>
        <w:tc>
          <w:tcPr>
            <w:tcW w:w="1142" w:type="dxa"/>
            <w:tcBorders>
              <w:top w:val="nil"/>
              <w:left w:val="nil"/>
              <w:bottom w:val="single" w:sz="4" w:space="0" w:color="auto"/>
              <w:right w:val="single" w:sz="4" w:space="0" w:color="auto"/>
            </w:tcBorders>
            <w:vAlign w:val="center"/>
          </w:tcPr>
          <w:p w14:paraId="70219A0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SONUÇ</w:t>
            </w:r>
          </w:p>
        </w:tc>
        <w:tc>
          <w:tcPr>
            <w:tcW w:w="1174" w:type="dxa"/>
            <w:tcBorders>
              <w:top w:val="nil"/>
              <w:left w:val="nil"/>
              <w:bottom w:val="single" w:sz="4" w:space="0" w:color="auto"/>
              <w:right w:val="single" w:sz="4" w:space="0" w:color="auto"/>
            </w:tcBorders>
            <w:vAlign w:val="center"/>
          </w:tcPr>
          <w:p w14:paraId="541EB5B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SONUÇ %</w:t>
            </w:r>
          </w:p>
        </w:tc>
      </w:tr>
      <w:tr w:rsidR="00EE0AF3" w14:paraId="5B08424D" w14:textId="77777777">
        <w:trPr>
          <w:trHeight w:val="409"/>
        </w:trPr>
        <w:tc>
          <w:tcPr>
            <w:tcW w:w="635" w:type="dxa"/>
            <w:tcBorders>
              <w:top w:val="nil"/>
              <w:left w:val="single" w:sz="4" w:space="0" w:color="auto"/>
              <w:bottom w:val="single" w:sz="4" w:space="0" w:color="auto"/>
              <w:right w:val="single" w:sz="4" w:space="0" w:color="auto"/>
            </w:tcBorders>
            <w:vAlign w:val="center"/>
          </w:tcPr>
          <w:p w14:paraId="11914872"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w:t>
            </w:r>
          </w:p>
        </w:tc>
        <w:tc>
          <w:tcPr>
            <w:tcW w:w="6387" w:type="dxa"/>
            <w:tcBorders>
              <w:top w:val="nil"/>
              <w:left w:val="nil"/>
              <w:bottom w:val="single" w:sz="4" w:space="0" w:color="auto"/>
              <w:right w:val="single" w:sz="4" w:space="0" w:color="auto"/>
            </w:tcBorders>
            <w:vAlign w:val="center"/>
          </w:tcPr>
          <w:p w14:paraId="0D94F7A3"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Okulumuzda alınan kararlar, </w:t>
            </w:r>
            <w:r>
              <w:rPr>
                <w:rFonts w:ascii="Cambria" w:hAnsi="Cambria"/>
                <w:kern w:val="0"/>
                <w:sz w:val="20"/>
                <w:szCs w:val="20"/>
                <w14:ligatures w14:val="none"/>
              </w:rPr>
              <w:t>çalışanların katılımıyla alınır.</w:t>
            </w:r>
          </w:p>
        </w:tc>
        <w:tc>
          <w:tcPr>
            <w:tcW w:w="1142" w:type="dxa"/>
            <w:tcBorders>
              <w:top w:val="single" w:sz="4" w:space="0" w:color="auto"/>
              <w:left w:val="single" w:sz="4" w:space="0" w:color="auto"/>
              <w:bottom w:val="single" w:sz="4" w:space="0" w:color="auto"/>
              <w:right w:val="single" w:sz="4" w:space="0" w:color="auto"/>
            </w:tcBorders>
            <w:vAlign w:val="center"/>
          </w:tcPr>
          <w:p w14:paraId="26ECE0DD"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3,83</w:t>
            </w:r>
          </w:p>
        </w:tc>
        <w:tc>
          <w:tcPr>
            <w:tcW w:w="1174" w:type="dxa"/>
            <w:tcBorders>
              <w:top w:val="single" w:sz="4" w:space="0" w:color="auto"/>
              <w:left w:val="nil"/>
              <w:bottom w:val="single" w:sz="4" w:space="0" w:color="auto"/>
              <w:right w:val="single" w:sz="4" w:space="0" w:color="auto"/>
            </w:tcBorders>
            <w:vAlign w:val="center"/>
          </w:tcPr>
          <w:p w14:paraId="687B3E0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76,7</w:t>
            </w:r>
          </w:p>
        </w:tc>
      </w:tr>
      <w:tr w:rsidR="00EE0AF3" w14:paraId="0FE36D9F" w14:textId="77777777">
        <w:trPr>
          <w:trHeight w:val="409"/>
        </w:trPr>
        <w:tc>
          <w:tcPr>
            <w:tcW w:w="635" w:type="dxa"/>
            <w:tcBorders>
              <w:top w:val="nil"/>
              <w:left w:val="single" w:sz="4" w:space="0" w:color="auto"/>
              <w:bottom w:val="single" w:sz="4" w:space="0" w:color="auto"/>
              <w:right w:val="single" w:sz="4" w:space="0" w:color="auto"/>
            </w:tcBorders>
            <w:vAlign w:val="center"/>
          </w:tcPr>
          <w:p w14:paraId="66E46C0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2</w:t>
            </w:r>
          </w:p>
        </w:tc>
        <w:tc>
          <w:tcPr>
            <w:tcW w:w="6387" w:type="dxa"/>
            <w:tcBorders>
              <w:top w:val="nil"/>
              <w:left w:val="nil"/>
              <w:bottom w:val="single" w:sz="4" w:space="0" w:color="auto"/>
              <w:right w:val="single" w:sz="4" w:space="0" w:color="auto"/>
            </w:tcBorders>
            <w:vAlign w:val="center"/>
          </w:tcPr>
          <w:p w14:paraId="6411EDA9"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Kurumdaki tüm duyurular çalışanlara zamanında iletilir.</w:t>
            </w:r>
          </w:p>
        </w:tc>
        <w:tc>
          <w:tcPr>
            <w:tcW w:w="1142" w:type="dxa"/>
            <w:tcBorders>
              <w:top w:val="nil"/>
              <w:left w:val="single" w:sz="4" w:space="0" w:color="auto"/>
              <w:bottom w:val="single" w:sz="4" w:space="0" w:color="auto"/>
              <w:right w:val="single" w:sz="4" w:space="0" w:color="auto"/>
            </w:tcBorders>
            <w:vAlign w:val="center"/>
          </w:tcPr>
          <w:p w14:paraId="1ED75C6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4,33</w:t>
            </w:r>
          </w:p>
        </w:tc>
        <w:tc>
          <w:tcPr>
            <w:tcW w:w="1174" w:type="dxa"/>
            <w:tcBorders>
              <w:top w:val="nil"/>
              <w:left w:val="nil"/>
              <w:bottom w:val="single" w:sz="4" w:space="0" w:color="auto"/>
              <w:right w:val="single" w:sz="4" w:space="0" w:color="auto"/>
            </w:tcBorders>
            <w:vAlign w:val="center"/>
          </w:tcPr>
          <w:p w14:paraId="4701173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86,7</w:t>
            </w:r>
          </w:p>
        </w:tc>
      </w:tr>
      <w:tr w:rsidR="00EE0AF3" w14:paraId="54656591" w14:textId="77777777">
        <w:trPr>
          <w:trHeight w:val="409"/>
        </w:trPr>
        <w:tc>
          <w:tcPr>
            <w:tcW w:w="635" w:type="dxa"/>
            <w:tcBorders>
              <w:top w:val="nil"/>
              <w:left w:val="single" w:sz="4" w:space="0" w:color="auto"/>
              <w:bottom w:val="single" w:sz="4" w:space="0" w:color="auto"/>
              <w:right w:val="single" w:sz="4" w:space="0" w:color="auto"/>
            </w:tcBorders>
            <w:vAlign w:val="center"/>
          </w:tcPr>
          <w:p w14:paraId="22F136C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w:t>
            </w:r>
          </w:p>
        </w:tc>
        <w:tc>
          <w:tcPr>
            <w:tcW w:w="6387" w:type="dxa"/>
            <w:tcBorders>
              <w:top w:val="nil"/>
              <w:left w:val="nil"/>
              <w:bottom w:val="single" w:sz="4" w:space="0" w:color="auto"/>
              <w:right w:val="single" w:sz="4" w:space="0" w:color="auto"/>
            </w:tcBorders>
            <w:vAlign w:val="center"/>
          </w:tcPr>
          <w:p w14:paraId="1ACFCEE8"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Her türlü ödüllendirmede adil olma, tarafsızlık ve objektiflik esastır.</w:t>
            </w:r>
          </w:p>
        </w:tc>
        <w:tc>
          <w:tcPr>
            <w:tcW w:w="1142" w:type="dxa"/>
            <w:tcBorders>
              <w:top w:val="nil"/>
              <w:left w:val="single" w:sz="4" w:space="0" w:color="auto"/>
              <w:bottom w:val="single" w:sz="4" w:space="0" w:color="auto"/>
              <w:right w:val="single" w:sz="4" w:space="0" w:color="auto"/>
            </w:tcBorders>
            <w:vAlign w:val="center"/>
          </w:tcPr>
          <w:p w14:paraId="314166D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3,90</w:t>
            </w:r>
          </w:p>
        </w:tc>
        <w:tc>
          <w:tcPr>
            <w:tcW w:w="1174" w:type="dxa"/>
            <w:tcBorders>
              <w:top w:val="nil"/>
              <w:left w:val="nil"/>
              <w:bottom w:val="single" w:sz="4" w:space="0" w:color="auto"/>
              <w:right w:val="single" w:sz="4" w:space="0" w:color="auto"/>
            </w:tcBorders>
            <w:vAlign w:val="center"/>
          </w:tcPr>
          <w:p w14:paraId="3513D1D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78,0</w:t>
            </w:r>
          </w:p>
        </w:tc>
      </w:tr>
      <w:tr w:rsidR="00EE0AF3" w14:paraId="37CDB58F" w14:textId="77777777">
        <w:trPr>
          <w:trHeight w:val="409"/>
        </w:trPr>
        <w:tc>
          <w:tcPr>
            <w:tcW w:w="635" w:type="dxa"/>
            <w:tcBorders>
              <w:top w:val="nil"/>
              <w:left w:val="single" w:sz="4" w:space="0" w:color="auto"/>
              <w:bottom w:val="single" w:sz="4" w:space="0" w:color="auto"/>
              <w:right w:val="single" w:sz="4" w:space="0" w:color="auto"/>
            </w:tcBorders>
            <w:vAlign w:val="center"/>
          </w:tcPr>
          <w:p w14:paraId="50F6445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w:t>
            </w:r>
          </w:p>
        </w:tc>
        <w:tc>
          <w:tcPr>
            <w:tcW w:w="6387" w:type="dxa"/>
            <w:tcBorders>
              <w:top w:val="nil"/>
              <w:left w:val="nil"/>
              <w:bottom w:val="single" w:sz="4" w:space="0" w:color="auto"/>
              <w:right w:val="single" w:sz="4" w:space="0" w:color="auto"/>
            </w:tcBorders>
            <w:vAlign w:val="center"/>
          </w:tcPr>
          <w:p w14:paraId="12A7ACB3"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Kendimi, okulun değerli bir üyesi olarak </w:t>
            </w:r>
            <w:r>
              <w:rPr>
                <w:rFonts w:ascii="Cambria" w:hAnsi="Cambria"/>
                <w:kern w:val="0"/>
                <w:sz w:val="20"/>
                <w:szCs w:val="20"/>
                <w14:ligatures w14:val="none"/>
              </w:rPr>
              <w:t>görürüm.</w:t>
            </w:r>
          </w:p>
        </w:tc>
        <w:tc>
          <w:tcPr>
            <w:tcW w:w="1142" w:type="dxa"/>
            <w:tcBorders>
              <w:top w:val="nil"/>
              <w:left w:val="single" w:sz="4" w:space="0" w:color="auto"/>
              <w:bottom w:val="single" w:sz="4" w:space="0" w:color="auto"/>
              <w:right w:val="single" w:sz="4" w:space="0" w:color="auto"/>
            </w:tcBorders>
            <w:vAlign w:val="center"/>
          </w:tcPr>
          <w:p w14:paraId="4598F74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4,03</w:t>
            </w:r>
          </w:p>
        </w:tc>
        <w:tc>
          <w:tcPr>
            <w:tcW w:w="1174" w:type="dxa"/>
            <w:tcBorders>
              <w:top w:val="nil"/>
              <w:left w:val="nil"/>
              <w:bottom w:val="single" w:sz="4" w:space="0" w:color="auto"/>
              <w:right w:val="single" w:sz="4" w:space="0" w:color="auto"/>
            </w:tcBorders>
            <w:vAlign w:val="center"/>
          </w:tcPr>
          <w:p w14:paraId="1852B3F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80,7</w:t>
            </w:r>
          </w:p>
        </w:tc>
      </w:tr>
      <w:tr w:rsidR="00EE0AF3" w14:paraId="3593DE86" w14:textId="77777777">
        <w:trPr>
          <w:trHeight w:val="409"/>
        </w:trPr>
        <w:tc>
          <w:tcPr>
            <w:tcW w:w="635" w:type="dxa"/>
            <w:tcBorders>
              <w:top w:val="nil"/>
              <w:left w:val="single" w:sz="4" w:space="0" w:color="auto"/>
              <w:bottom w:val="single" w:sz="4" w:space="0" w:color="auto"/>
              <w:right w:val="single" w:sz="4" w:space="0" w:color="auto"/>
            </w:tcBorders>
            <w:vAlign w:val="center"/>
          </w:tcPr>
          <w:p w14:paraId="69BB11B4"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5</w:t>
            </w:r>
          </w:p>
        </w:tc>
        <w:tc>
          <w:tcPr>
            <w:tcW w:w="6387" w:type="dxa"/>
            <w:tcBorders>
              <w:top w:val="nil"/>
              <w:left w:val="nil"/>
              <w:bottom w:val="single" w:sz="4" w:space="0" w:color="auto"/>
              <w:right w:val="single" w:sz="4" w:space="0" w:color="auto"/>
            </w:tcBorders>
            <w:vAlign w:val="center"/>
          </w:tcPr>
          <w:p w14:paraId="48A30FAA"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Çalıştığım okul bana kendimi geliştirme imkânı tanımaktadır.</w:t>
            </w:r>
          </w:p>
        </w:tc>
        <w:tc>
          <w:tcPr>
            <w:tcW w:w="1142" w:type="dxa"/>
            <w:tcBorders>
              <w:top w:val="nil"/>
              <w:left w:val="single" w:sz="4" w:space="0" w:color="auto"/>
              <w:bottom w:val="single" w:sz="4" w:space="0" w:color="auto"/>
              <w:right w:val="single" w:sz="4" w:space="0" w:color="auto"/>
            </w:tcBorders>
            <w:vAlign w:val="center"/>
          </w:tcPr>
          <w:p w14:paraId="329CCE77"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3,73</w:t>
            </w:r>
          </w:p>
        </w:tc>
        <w:tc>
          <w:tcPr>
            <w:tcW w:w="1174" w:type="dxa"/>
            <w:tcBorders>
              <w:top w:val="nil"/>
              <w:left w:val="nil"/>
              <w:bottom w:val="single" w:sz="4" w:space="0" w:color="auto"/>
              <w:right w:val="single" w:sz="4" w:space="0" w:color="auto"/>
            </w:tcBorders>
            <w:vAlign w:val="center"/>
          </w:tcPr>
          <w:p w14:paraId="44A97FAD"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74,7</w:t>
            </w:r>
          </w:p>
        </w:tc>
      </w:tr>
      <w:tr w:rsidR="00EE0AF3" w14:paraId="79039BE1" w14:textId="77777777">
        <w:trPr>
          <w:trHeight w:val="409"/>
        </w:trPr>
        <w:tc>
          <w:tcPr>
            <w:tcW w:w="635" w:type="dxa"/>
            <w:tcBorders>
              <w:top w:val="nil"/>
              <w:left w:val="single" w:sz="4" w:space="0" w:color="auto"/>
              <w:bottom w:val="single" w:sz="4" w:space="0" w:color="auto"/>
              <w:right w:val="single" w:sz="4" w:space="0" w:color="auto"/>
            </w:tcBorders>
            <w:vAlign w:val="center"/>
          </w:tcPr>
          <w:p w14:paraId="04CC89E2"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w:t>
            </w:r>
          </w:p>
        </w:tc>
        <w:tc>
          <w:tcPr>
            <w:tcW w:w="6387" w:type="dxa"/>
            <w:tcBorders>
              <w:top w:val="nil"/>
              <w:left w:val="nil"/>
              <w:bottom w:val="single" w:sz="4" w:space="0" w:color="auto"/>
              <w:right w:val="single" w:sz="4" w:space="0" w:color="auto"/>
            </w:tcBorders>
            <w:vAlign w:val="center"/>
          </w:tcPr>
          <w:p w14:paraId="35D2565A"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 teknik araç ve gereç yönünden yeterli donanıma sahiptir.</w:t>
            </w:r>
          </w:p>
        </w:tc>
        <w:tc>
          <w:tcPr>
            <w:tcW w:w="1142" w:type="dxa"/>
            <w:tcBorders>
              <w:top w:val="nil"/>
              <w:left w:val="single" w:sz="4" w:space="0" w:color="auto"/>
              <w:bottom w:val="single" w:sz="4" w:space="0" w:color="auto"/>
              <w:right w:val="single" w:sz="4" w:space="0" w:color="auto"/>
            </w:tcBorders>
            <w:vAlign w:val="center"/>
          </w:tcPr>
          <w:p w14:paraId="61479DD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3,23</w:t>
            </w:r>
          </w:p>
        </w:tc>
        <w:tc>
          <w:tcPr>
            <w:tcW w:w="1174" w:type="dxa"/>
            <w:tcBorders>
              <w:top w:val="nil"/>
              <w:left w:val="nil"/>
              <w:bottom w:val="single" w:sz="4" w:space="0" w:color="auto"/>
              <w:right w:val="single" w:sz="4" w:space="0" w:color="auto"/>
            </w:tcBorders>
            <w:vAlign w:val="center"/>
          </w:tcPr>
          <w:p w14:paraId="137E8D68"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64,7</w:t>
            </w:r>
          </w:p>
        </w:tc>
      </w:tr>
      <w:tr w:rsidR="00EE0AF3" w14:paraId="7CBD661B" w14:textId="77777777">
        <w:trPr>
          <w:trHeight w:val="409"/>
        </w:trPr>
        <w:tc>
          <w:tcPr>
            <w:tcW w:w="635" w:type="dxa"/>
            <w:tcBorders>
              <w:top w:val="nil"/>
              <w:left w:val="single" w:sz="4" w:space="0" w:color="auto"/>
              <w:bottom w:val="single" w:sz="4" w:space="0" w:color="auto"/>
              <w:right w:val="single" w:sz="4" w:space="0" w:color="auto"/>
            </w:tcBorders>
            <w:vAlign w:val="center"/>
          </w:tcPr>
          <w:p w14:paraId="1A80036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w:t>
            </w:r>
          </w:p>
        </w:tc>
        <w:tc>
          <w:tcPr>
            <w:tcW w:w="6387" w:type="dxa"/>
            <w:tcBorders>
              <w:top w:val="nil"/>
              <w:left w:val="nil"/>
              <w:bottom w:val="single" w:sz="4" w:space="0" w:color="auto"/>
              <w:right w:val="single" w:sz="4" w:space="0" w:color="auto"/>
            </w:tcBorders>
            <w:vAlign w:val="center"/>
          </w:tcPr>
          <w:p w14:paraId="3C10034D"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Okulda çalışanlara yönelik sosyal ve kültürel faaliyetler düzenlenir.</w:t>
            </w:r>
          </w:p>
        </w:tc>
        <w:tc>
          <w:tcPr>
            <w:tcW w:w="1142" w:type="dxa"/>
            <w:tcBorders>
              <w:top w:val="nil"/>
              <w:left w:val="single" w:sz="4" w:space="0" w:color="auto"/>
              <w:bottom w:val="single" w:sz="4" w:space="0" w:color="auto"/>
              <w:right w:val="single" w:sz="4" w:space="0" w:color="auto"/>
            </w:tcBorders>
            <w:vAlign w:val="center"/>
          </w:tcPr>
          <w:p w14:paraId="4D5B7C3C"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3,13</w:t>
            </w:r>
          </w:p>
        </w:tc>
        <w:tc>
          <w:tcPr>
            <w:tcW w:w="1174" w:type="dxa"/>
            <w:tcBorders>
              <w:top w:val="nil"/>
              <w:left w:val="nil"/>
              <w:bottom w:val="single" w:sz="4" w:space="0" w:color="auto"/>
              <w:right w:val="single" w:sz="4" w:space="0" w:color="auto"/>
            </w:tcBorders>
            <w:vAlign w:val="center"/>
          </w:tcPr>
          <w:p w14:paraId="49B9ECC7"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62,7</w:t>
            </w:r>
          </w:p>
        </w:tc>
      </w:tr>
      <w:tr w:rsidR="00EE0AF3" w14:paraId="3ACD9636" w14:textId="77777777">
        <w:trPr>
          <w:trHeight w:val="409"/>
        </w:trPr>
        <w:tc>
          <w:tcPr>
            <w:tcW w:w="635" w:type="dxa"/>
            <w:tcBorders>
              <w:top w:val="nil"/>
              <w:left w:val="single" w:sz="4" w:space="0" w:color="auto"/>
              <w:bottom w:val="single" w:sz="4" w:space="0" w:color="auto"/>
              <w:right w:val="single" w:sz="4" w:space="0" w:color="auto"/>
            </w:tcBorders>
            <w:vAlign w:val="center"/>
          </w:tcPr>
          <w:p w14:paraId="0903158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8</w:t>
            </w:r>
          </w:p>
        </w:tc>
        <w:tc>
          <w:tcPr>
            <w:tcW w:w="6387" w:type="dxa"/>
            <w:tcBorders>
              <w:top w:val="nil"/>
              <w:left w:val="nil"/>
              <w:bottom w:val="single" w:sz="4" w:space="0" w:color="auto"/>
              <w:right w:val="single" w:sz="4" w:space="0" w:color="auto"/>
            </w:tcBorders>
            <w:vAlign w:val="center"/>
          </w:tcPr>
          <w:p w14:paraId="565D3E98"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Okulda öğretmenler arasında ayrım yapılmamaktadır.</w:t>
            </w:r>
          </w:p>
        </w:tc>
        <w:tc>
          <w:tcPr>
            <w:tcW w:w="1142" w:type="dxa"/>
            <w:tcBorders>
              <w:top w:val="nil"/>
              <w:left w:val="single" w:sz="4" w:space="0" w:color="auto"/>
              <w:bottom w:val="single" w:sz="4" w:space="0" w:color="auto"/>
              <w:right w:val="single" w:sz="4" w:space="0" w:color="auto"/>
            </w:tcBorders>
            <w:vAlign w:val="center"/>
          </w:tcPr>
          <w:p w14:paraId="52373EA9"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3,93</w:t>
            </w:r>
          </w:p>
        </w:tc>
        <w:tc>
          <w:tcPr>
            <w:tcW w:w="1174" w:type="dxa"/>
            <w:tcBorders>
              <w:top w:val="nil"/>
              <w:left w:val="nil"/>
              <w:bottom w:val="single" w:sz="4" w:space="0" w:color="auto"/>
              <w:right w:val="single" w:sz="4" w:space="0" w:color="auto"/>
            </w:tcBorders>
            <w:vAlign w:val="center"/>
          </w:tcPr>
          <w:p w14:paraId="2C6BB36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78,7</w:t>
            </w:r>
          </w:p>
        </w:tc>
      </w:tr>
      <w:tr w:rsidR="00EE0AF3" w14:paraId="44DA9D58" w14:textId="77777777">
        <w:trPr>
          <w:trHeight w:val="409"/>
        </w:trPr>
        <w:tc>
          <w:tcPr>
            <w:tcW w:w="635" w:type="dxa"/>
            <w:tcBorders>
              <w:top w:val="nil"/>
              <w:left w:val="single" w:sz="4" w:space="0" w:color="auto"/>
              <w:bottom w:val="single" w:sz="4" w:space="0" w:color="auto"/>
              <w:right w:val="single" w:sz="4" w:space="0" w:color="auto"/>
            </w:tcBorders>
            <w:vAlign w:val="center"/>
          </w:tcPr>
          <w:p w14:paraId="7C0866C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9</w:t>
            </w:r>
          </w:p>
        </w:tc>
        <w:tc>
          <w:tcPr>
            <w:tcW w:w="6387" w:type="dxa"/>
            <w:tcBorders>
              <w:top w:val="nil"/>
              <w:left w:val="nil"/>
              <w:bottom w:val="single" w:sz="4" w:space="0" w:color="auto"/>
              <w:right w:val="single" w:sz="4" w:space="0" w:color="auto"/>
            </w:tcBorders>
            <w:vAlign w:val="center"/>
          </w:tcPr>
          <w:p w14:paraId="695B3C2D"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Okulumuzda yerelde ve toplum üzerinde olumlu etki bırakacak çalışmalar yapmaktadır.</w:t>
            </w:r>
          </w:p>
        </w:tc>
        <w:tc>
          <w:tcPr>
            <w:tcW w:w="1142" w:type="dxa"/>
            <w:tcBorders>
              <w:top w:val="nil"/>
              <w:left w:val="single" w:sz="4" w:space="0" w:color="auto"/>
              <w:bottom w:val="single" w:sz="4" w:space="0" w:color="auto"/>
              <w:right w:val="single" w:sz="4" w:space="0" w:color="auto"/>
            </w:tcBorders>
            <w:vAlign w:val="center"/>
          </w:tcPr>
          <w:p w14:paraId="6C20759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3,50</w:t>
            </w:r>
          </w:p>
        </w:tc>
        <w:tc>
          <w:tcPr>
            <w:tcW w:w="1174" w:type="dxa"/>
            <w:tcBorders>
              <w:top w:val="nil"/>
              <w:left w:val="nil"/>
              <w:bottom w:val="single" w:sz="4" w:space="0" w:color="auto"/>
              <w:right w:val="single" w:sz="4" w:space="0" w:color="auto"/>
            </w:tcBorders>
            <w:vAlign w:val="center"/>
          </w:tcPr>
          <w:p w14:paraId="344B391B"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70,0</w:t>
            </w:r>
          </w:p>
        </w:tc>
      </w:tr>
      <w:tr w:rsidR="00EE0AF3" w14:paraId="16847152" w14:textId="77777777">
        <w:trPr>
          <w:trHeight w:val="409"/>
        </w:trPr>
        <w:tc>
          <w:tcPr>
            <w:tcW w:w="635" w:type="dxa"/>
            <w:tcBorders>
              <w:top w:val="nil"/>
              <w:left w:val="single" w:sz="4" w:space="0" w:color="auto"/>
              <w:bottom w:val="single" w:sz="4" w:space="0" w:color="auto"/>
              <w:right w:val="single" w:sz="4" w:space="0" w:color="auto"/>
            </w:tcBorders>
            <w:vAlign w:val="center"/>
          </w:tcPr>
          <w:p w14:paraId="11D31F5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10</w:t>
            </w:r>
          </w:p>
        </w:tc>
        <w:tc>
          <w:tcPr>
            <w:tcW w:w="6387" w:type="dxa"/>
            <w:tcBorders>
              <w:top w:val="nil"/>
              <w:left w:val="nil"/>
              <w:bottom w:val="single" w:sz="4" w:space="0" w:color="auto"/>
              <w:right w:val="single" w:sz="4" w:space="0" w:color="auto"/>
            </w:tcBorders>
            <w:vAlign w:val="center"/>
          </w:tcPr>
          <w:p w14:paraId="6B656B45"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Yöneticilerimiz, yaratıcı ve yenilikçi düşüncelerin üretilmesini teşvik etmektedir.</w:t>
            </w:r>
          </w:p>
        </w:tc>
        <w:tc>
          <w:tcPr>
            <w:tcW w:w="1142" w:type="dxa"/>
            <w:tcBorders>
              <w:top w:val="nil"/>
              <w:left w:val="single" w:sz="4" w:space="0" w:color="auto"/>
              <w:bottom w:val="single" w:sz="4" w:space="0" w:color="auto"/>
              <w:right w:val="single" w:sz="4" w:space="0" w:color="auto"/>
            </w:tcBorders>
            <w:vAlign w:val="center"/>
          </w:tcPr>
          <w:p w14:paraId="2CD1382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3,70</w:t>
            </w:r>
          </w:p>
        </w:tc>
        <w:tc>
          <w:tcPr>
            <w:tcW w:w="1174" w:type="dxa"/>
            <w:tcBorders>
              <w:top w:val="nil"/>
              <w:left w:val="nil"/>
              <w:bottom w:val="single" w:sz="4" w:space="0" w:color="auto"/>
              <w:right w:val="single" w:sz="4" w:space="0" w:color="auto"/>
            </w:tcBorders>
            <w:vAlign w:val="center"/>
          </w:tcPr>
          <w:p w14:paraId="7163A38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74,0</w:t>
            </w:r>
          </w:p>
        </w:tc>
      </w:tr>
      <w:tr w:rsidR="00EE0AF3" w14:paraId="04B2318A" w14:textId="77777777">
        <w:trPr>
          <w:trHeight w:val="409"/>
        </w:trPr>
        <w:tc>
          <w:tcPr>
            <w:tcW w:w="635" w:type="dxa"/>
            <w:tcBorders>
              <w:top w:val="nil"/>
              <w:left w:val="single" w:sz="4" w:space="0" w:color="auto"/>
              <w:bottom w:val="single" w:sz="4" w:space="0" w:color="auto"/>
              <w:right w:val="single" w:sz="4" w:space="0" w:color="auto"/>
            </w:tcBorders>
            <w:vAlign w:val="center"/>
          </w:tcPr>
          <w:p w14:paraId="71FC082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11</w:t>
            </w:r>
          </w:p>
        </w:tc>
        <w:tc>
          <w:tcPr>
            <w:tcW w:w="6387" w:type="dxa"/>
            <w:tcBorders>
              <w:top w:val="nil"/>
              <w:left w:val="nil"/>
              <w:bottom w:val="single" w:sz="4" w:space="0" w:color="auto"/>
              <w:right w:val="single" w:sz="4" w:space="0" w:color="auto"/>
            </w:tcBorders>
            <w:vAlign w:val="center"/>
          </w:tcPr>
          <w:p w14:paraId="6CD227FE"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Yöneticiler, okulun vizyonunu, stratejilerini, iyileştirmeye açık alanlarını vs. çalışanlarla paylaşır.</w:t>
            </w:r>
          </w:p>
        </w:tc>
        <w:tc>
          <w:tcPr>
            <w:tcW w:w="1142" w:type="dxa"/>
            <w:tcBorders>
              <w:top w:val="nil"/>
              <w:left w:val="single" w:sz="4" w:space="0" w:color="auto"/>
              <w:bottom w:val="single" w:sz="4" w:space="0" w:color="auto"/>
              <w:right w:val="single" w:sz="4" w:space="0" w:color="auto"/>
            </w:tcBorders>
            <w:vAlign w:val="center"/>
          </w:tcPr>
          <w:p w14:paraId="55553B7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3,80</w:t>
            </w:r>
          </w:p>
        </w:tc>
        <w:tc>
          <w:tcPr>
            <w:tcW w:w="1174" w:type="dxa"/>
            <w:tcBorders>
              <w:top w:val="nil"/>
              <w:left w:val="nil"/>
              <w:bottom w:val="single" w:sz="4" w:space="0" w:color="auto"/>
              <w:right w:val="single" w:sz="4" w:space="0" w:color="auto"/>
            </w:tcBorders>
            <w:vAlign w:val="center"/>
          </w:tcPr>
          <w:p w14:paraId="41D7891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76,0</w:t>
            </w:r>
          </w:p>
        </w:tc>
      </w:tr>
      <w:tr w:rsidR="00EE0AF3" w14:paraId="695D7491" w14:textId="77777777">
        <w:trPr>
          <w:trHeight w:val="409"/>
        </w:trPr>
        <w:tc>
          <w:tcPr>
            <w:tcW w:w="635" w:type="dxa"/>
            <w:tcBorders>
              <w:top w:val="nil"/>
              <w:left w:val="single" w:sz="4" w:space="0" w:color="auto"/>
              <w:bottom w:val="single" w:sz="4" w:space="0" w:color="auto"/>
              <w:right w:val="single" w:sz="4" w:space="0" w:color="auto"/>
            </w:tcBorders>
            <w:vAlign w:val="center"/>
          </w:tcPr>
          <w:p w14:paraId="43231EE0"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12</w:t>
            </w:r>
          </w:p>
        </w:tc>
        <w:tc>
          <w:tcPr>
            <w:tcW w:w="6387" w:type="dxa"/>
            <w:tcBorders>
              <w:top w:val="nil"/>
              <w:left w:val="nil"/>
              <w:bottom w:val="single" w:sz="4" w:space="0" w:color="auto"/>
              <w:right w:val="single" w:sz="4" w:space="0" w:color="auto"/>
            </w:tcBorders>
            <w:vAlign w:val="center"/>
          </w:tcPr>
          <w:p w14:paraId="35644381"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Okulumuzda sadece öğretmenlerin kullanımına tahsis edilmiş yerler yeterlidir.</w:t>
            </w:r>
          </w:p>
        </w:tc>
        <w:tc>
          <w:tcPr>
            <w:tcW w:w="1142" w:type="dxa"/>
            <w:tcBorders>
              <w:top w:val="nil"/>
              <w:left w:val="single" w:sz="4" w:space="0" w:color="auto"/>
              <w:bottom w:val="single" w:sz="4" w:space="0" w:color="auto"/>
              <w:right w:val="single" w:sz="4" w:space="0" w:color="auto"/>
            </w:tcBorders>
            <w:vAlign w:val="center"/>
          </w:tcPr>
          <w:p w14:paraId="627E745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3,90</w:t>
            </w:r>
          </w:p>
        </w:tc>
        <w:tc>
          <w:tcPr>
            <w:tcW w:w="1174" w:type="dxa"/>
            <w:tcBorders>
              <w:top w:val="nil"/>
              <w:left w:val="nil"/>
              <w:bottom w:val="single" w:sz="4" w:space="0" w:color="auto"/>
              <w:right w:val="single" w:sz="4" w:space="0" w:color="auto"/>
            </w:tcBorders>
            <w:vAlign w:val="center"/>
          </w:tcPr>
          <w:p w14:paraId="28413A11"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78,0</w:t>
            </w:r>
          </w:p>
        </w:tc>
      </w:tr>
      <w:tr w:rsidR="00EE0AF3" w14:paraId="215EFB17" w14:textId="77777777">
        <w:trPr>
          <w:trHeight w:val="409"/>
        </w:trPr>
        <w:tc>
          <w:tcPr>
            <w:tcW w:w="635" w:type="dxa"/>
            <w:tcBorders>
              <w:top w:val="nil"/>
              <w:left w:val="single" w:sz="4" w:space="0" w:color="auto"/>
              <w:bottom w:val="single" w:sz="4" w:space="0" w:color="auto"/>
              <w:right w:val="single" w:sz="4" w:space="0" w:color="auto"/>
            </w:tcBorders>
            <w:vAlign w:val="center"/>
          </w:tcPr>
          <w:p w14:paraId="414DC913"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13</w:t>
            </w:r>
          </w:p>
        </w:tc>
        <w:tc>
          <w:tcPr>
            <w:tcW w:w="6387" w:type="dxa"/>
            <w:tcBorders>
              <w:top w:val="nil"/>
              <w:left w:val="nil"/>
              <w:bottom w:val="single" w:sz="4" w:space="0" w:color="auto"/>
              <w:right w:val="single" w:sz="4" w:space="0" w:color="auto"/>
            </w:tcBorders>
            <w:vAlign w:val="center"/>
          </w:tcPr>
          <w:p w14:paraId="6027B50B" w14:textId="77777777" w:rsidR="00EE0AF3" w:rsidRDefault="00350AA9">
            <w:pPr>
              <w:spacing w:after="0" w:line="240" w:lineRule="auto"/>
              <w:rPr>
                <w:rFonts w:ascii="Cambria" w:hAnsi="Cambria"/>
                <w:kern w:val="0"/>
                <w:sz w:val="20"/>
                <w:szCs w:val="20"/>
                <w14:ligatures w14:val="none"/>
              </w:rPr>
            </w:pPr>
            <w:r>
              <w:rPr>
                <w:rFonts w:ascii="Cambria" w:hAnsi="Cambria"/>
                <w:kern w:val="0"/>
                <w:sz w:val="20"/>
                <w:szCs w:val="20"/>
                <w14:ligatures w14:val="none"/>
              </w:rPr>
              <w:t xml:space="preserve">Alanıma ilişkin yenilik ve </w:t>
            </w:r>
            <w:r>
              <w:rPr>
                <w:rFonts w:ascii="Cambria" w:hAnsi="Cambria"/>
                <w:kern w:val="0"/>
                <w:sz w:val="20"/>
                <w:szCs w:val="20"/>
                <w14:ligatures w14:val="none"/>
              </w:rPr>
              <w:t>gelişmeleri takip eder ve kendimi güncellerim.</w:t>
            </w:r>
          </w:p>
        </w:tc>
        <w:tc>
          <w:tcPr>
            <w:tcW w:w="1142" w:type="dxa"/>
            <w:tcBorders>
              <w:top w:val="nil"/>
              <w:left w:val="single" w:sz="4" w:space="0" w:color="auto"/>
              <w:bottom w:val="single" w:sz="4" w:space="0" w:color="auto"/>
              <w:right w:val="single" w:sz="4" w:space="0" w:color="auto"/>
            </w:tcBorders>
            <w:vAlign w:val="center"/>
          </w:tcPr>
          <w:p w14:paraId="6E594A59"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3,83</w:t>
            </w:r>
          </w:p>
        </w:tc>
        <w:tc>
          <w:tcPr>
            <w:tcW w:w="1174" w:type="dxa"/>
            <w:tcBorders>
              <w:top w:val="nil"/>
              <w:left w:val="nil"/>
              <w:bottom w:val="single" w:sz="4" w:space="0" w:color="auto"/>
              <w:right w:val="single" w:sz="4" w:space="0" w:color="auto"/>
            </w:tcBorders>
            <w:vAlign w:val="center"/>
          </w:tcPr>
          <w:p w14:paraId="728632FD"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76,7</w:t>
            </w:r>
          </w:p>
        </w:tc>
      </w:tr>
      <w:tr w:rsidR="00EE0AF3" w14:paraId="479EB868" w14:textId="77777777">
        <w:trPr>
          <w:trHeight w:val="564"/>
        </w:trPr>
        <w:tc>
          <w:tcPr>
            <w:tcW w:w="7023" w:type="dxa"/>
            <w:gridSpan w:val="2"/>
            <w:tcBorders>
              <w:top w:val="single" w:sz="4" w:space="0" w:color="auto"/>
              <w:left w:val="single" w:sz="4" w:space="0" w:color="auto"/>
              <w:bottom w:val="single" w:sz="4" w:space="0" w:color="auto"/>
              <w:right w:val="single" w:sz="4" w:space="0" w:color="auto"/>
            </w:tcBorders>
            <w:vAlign w:val="center"/>
          </w:tcPr>
          <w:p w14:paraId="53D3597A"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GENEL DEĞERLENDİRME</w:t>
            </w:r>
          </w:p>
        </w:tc>
        <w:tc>
          <w:tcPr>
            <w:tcW w:w="1142" w:type="dxa"/>
            <w:tcBorders>
              <w:top w:val="nil"/>
              <w:left w:val="nil"/>
              <w:bottom w:val="single" w:sz="4" w:space="0" w:color="auto"/>
              <w:right w:val="single" w:sz="4" w:space="0" w:color="auto"/>
            </w:tcBorders>
            <w:shd w:val="clear" w:color="auto" w:fill="FFF2CC"/>
            <w:vAlign w:val="center"/>
          </w:tcPr>
          <w:p w14:paraId="6E1C7908"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3,76</w:t>
            </w:r>
          </w:p>
        </w:tc>
        <w:tc>
          <w:tcPr>
            <w:tcW w:w="1174" w:type="dxa"/>
            <w:tcBorders>
              <w:top w:val="nil"/>
              <w:left w:val="single" w:sz="4" w:space="0" w:color="auto"/>
              <w:bottom w:val="single" w:sz="4" w:space="0" w:color="auto"/>
              <w:right w:val="single" w:sz="4" w:space="0" w:color="auto"/>
            </w:tcBorders>
            <w:shd w:val="clear" w:color="auto" w:fill="FFF2CC"/>
            <w:vAlign w:val="center"/>
          </w:tcPr>
          <w:p w14:paraId="555C0E55" w14:textId="77777777" w:rsidR="00EE0AF3" w:rsidRDefault="00350AA9">
            <w:pPr>
              <w:spacing w:after="0" w:line="240" w:lineRule="auto"/>
              <w:jc w:val="center"/>
              <w:rPr>
                <w:rFonts w:ascii="Cambria" w:hAnsi="Cambria"/>
                <w:kern w:val="0"/>
                <w:sz w:val="20"/>
                <w:szCs w:val="20"/>
                <w14:ligatures w14:val="none"/>
              </w:rPr>
            </w:pPr>
            <w:r>
              <w:rPr>
                <w:rFonts w:ascii="Cambria" w:hAnsi="Cambria"/>
                <w:kern w:val="0"/>
                <w:sz w:val="20"/>
                <w:szCs w:val="20"/>
                <w14:ligatures w14:val="none"/>
              </w:rPr>
              <w:t>75,2</w:t>
            </w:r>
          </w:p>
        </w:tc>
      </w:tr>
    </w:tbl>
    <w:p w14:paraId="2F154C58" w14:textId="77777777" w:rsidR="00EE0AF3" w:rsidRDefault="00EE0AF3">
      <w:pPr>
        <w:rPr>
          <w:rFonts w:ascii="Cambria" w:hAnsi="Cambria"/>
        </w:rPr>
      </w:pPr>
    </w:p>
    <w:p w14:paraId="5F1E8849" w14:textId="77777777" w:rsidR="00EE0AF3" w:rsidRDefault="00EE0AF3">
      <w:pPr>
        <w:rPr>
          <w:rFonts w:ascii="Cambria" w:hAnsi="Cambria"/>
        </w:rPr>
      </w:pPr>
    </w:p>
    <w:p w14:paraId="315F3AD4" w14:textId="77777777" w:rsidR="00EE0AF3" w:rsidRDefault="00EE0AF3">
      <w:pPr>
        <w:rPr>
          <w:rFonts w:ascii="Cambria" w:hAnsi="Cambria"/>
        </w:rPr>
      </w:pPr>
    </w:p>
    <w:p w14:paraId="2D60967B" w14:textId="77777777" w:rsidR="00EE0AF3" w:rsidRDefault="00EE0AF3">
      <w:pPr>
        <w:rPr>
          <w:rFonts w:ascii="Cambria" w:hAnsi="Cambria"/>
        </w:rPr>
      </w:pPr>
    </w:p>
    <w:p w14:paraId="6D79C0C0" w14:textId="77777777" w:rsidR="00EE0AF3" w:rsidRDefault="00EE0AF3">
      <w:pPr>
        <w:rPr>
          <w:rFonts w:ascii="Cambria" w:hAnsi="Cambria"/>
        </w:rPr>
      </w:pPr>
    </w:p>
    <w:p w14:paraId="72E47E4F" w14:textId="77777777" w:rsidR="00EE0AF3" w:rsidRDefault="00EE0AF3">
      <w:pPr>
        <w:rPr>
          <w:rFonts w:ascii="Cambria" w:hAnsi="Cambria"/>
        </w:rPr>
      </w:pPr>
    </w:p>
    <w:p w14:paraId="42CE8094" w14:textId="77777777" w:rsidR="00EE0AF3" w:rsidRDefault="00EE0AF3">
      <w:pPr>
        <w:rPr>
          <w:rFonts w:ascii="Cambria" w:hAnsi="Cambria"/>
        </w:rPr>
      </w:pPr>
    </w:p>
    <w:p w14:paraId="07278C8E" w14:textId="77777777" w:rsidR="00EE0AF3" w:rsidRDefault="00EE0AF3">
      <w:pPr>
        <w:rPr>
          <w:rFonts w:ascii="Cambria" w:hAnsi="Cambria"/>
        </w:rPr>
      </w:pPr>
    </w:p>
    <w:p w14:paraId="1347CE73" w14:textId="77777777" w:rsidR="00EE0AF3" w:rsidRDefault="00EE0AF3">
      <w:pPr>
        <w:rPr>
          <w:rFonts w:ascii="Cambria" w:hAnsi="Cambria"/>
        </w:rPr>
      </w:pPr>
    </w:p>
    <w:p w14:paraId="44C7C15B" w14:textId="77777777" w:rsidR="00EE0AF3" w:rsidRDefault="00EE0AF3">
      <w:pPr>
        <w:rPr>
          <w:rFonts w:ascii="Cambria" w:hAnsi="Cambria"/>
        </w:rPr>
      </w:pPr>
    </w:p>
    <w:p w14:paraId="3E51A703" w14:textId="77777777" w:rsidR="00EE0AF3" w:rsidRDefault="00EE0AF3">
      <w:pPr>
        <w:rPr>
          <w:rFonts w:ascii="Cambria" w:hAnsi="Cambria"/>
        </w:rPr>
      </w:pPr>
    </w:p>
    <w:p w14:paraId="5D80E798" w14:textId="77777777" w:rsidR="00EE0AF3" w:rsidRDefault="00EE0AF3">
      <w:pPr>
        <w:rPr>
          <w:rFonts w:ascii="Cambria" w:hAnsi="Cambria"/>
        </w:rPr>
      </w:pPr>
    </w:p>
    <w:p w14:paraId="35419354" w14:textId="77777777" w:rsidR="00EE0AF3" w:rsidRDefault="00EE0AF3">
      <w:pPr>
        <w:rPr>
          <w:rFonts w:ascii="Cambria" w:hAnsi="Cambria"/>
        </w:rPr>
      </w:pPr>
    </w:p>
    <w:p w14:paraId="2FBDC094" w14:textId="77777777" w:rsidR="00EE0AF3" w:rsidRDefault="00EE0AF3">
      <w:pPr>
        <w:rPr>
          <w:rFonts w:ascii="Cambria" w:hAnsi="Cambria"/>
        </w:rPr>
      </w:pPr>
    </w:p>
    <w:p w14:paraId="1D91B70C" w14:textId="77777777" w:rsidR="00EE0AF3" w:rsidRDefault="00350AA9">
      <w:pPr>
        <w:rPr>
          <w:rFonts w:ascii="Cambria" w:hAnsi="Cambria"/>
          <w:b/>
          <w:bCs/>
          <w:sz w:val="20"/>
          <w:szCs w:val="20"/>
        </w:rPr>
      </w:pPr>
      <w:bookmarkStart w:id="15" w:name="_Hlk167975966"/>
      <w:r>
        <w:rPr>
          <w:rFonts w:ascii="Cambria" w:hAnsi="Cambria"/>
          <w:b/>
          <w:bCs/>
          <w:sz w:val="20"/>
          <w:szCs w:val="20"/>
        </w:rPr>
        <w:t>Tablo 13. Veli Anketi Sonuçları</w:t>
      </w:r>
    </w:p>
    <w:tbl>
      <w:tblPr>
        <w:tblpPr w:leftFromText="141" w:rightFromText="141" w:vertAnchor="text" w:tblpXSpec="center" w:tblpY="1"/>
        <w:tblOverlap w:val="never"/>
        <w:tblW w:w="9609" w:type="dxa"/>
        <w:tblCellMar>
          <w:left w:w="70" w:type="dxa"/>
          <w:right w:w="70" w:type="dxa"/>
        </w:tblCellMar>
        <w:tblLook w:val="04A0" w:firstRow="1" w:lastRow="0" w:firstColumn="1" w:lastColumn="0" w:noHBand="0" w:noVBand="1"/>
      </w:tblPr>
      <w:tblGrid>
        <w:gridCol w:w="704"/>
        <w:gridCol w:w="6946"/>
        <w:gridCol w:w="992"/>
        <w:gridCol w:w="967"/>
      </w:tblGrid>
      <w:tr w:rsidR="00EE0AF3" w14:paraId="3DD6FCD1" w14:textId="77777777">
        <w:trPr>
          <w:trHeight w:val="70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bookmarkEnd w:id="15"/>
          <w:p w14:paraId="7A28138F" w14:textId="77777777" w:rsidR="00EE0AF3" w:rsidRDefault="00350AA9">
            <w:pPr>
              <w:pStyle w:val="AralkYok"/>
              <w:jc w:val="center"/>
              <w:rPr>
                <w:rFonts w:ascii="Cambria" w:eastAsia="Times New Roman" w:hAnsi="Cambria"/>
                <w:sz w:val="20"/>
                <w:szCs w:val="20"/>
              </w:rPr>
            </w:pPr>
            <w:proofErr w:type="gramStart"/>
            <w:r>
              <w:rPr>
                <w:rFonts w:ascii="Cambria" w:eastAsia="Times New Roman" w:hAnsi="Cambria"/>
                <w:sz w:val="20"/>
                <w:szCs w:val="20"/>
              </w:rPr>
              <w:t>YAYLACIK  İLKOKULU</w:t>
            </w:r>
            <w:proofErr w:type="gramEnd"/>
          </w:p>
        </w:tc>
        <w:tc>
          <w:tcPr>
            <w:tcW w:w="1959" w:type="dxa"/>
            <w:gridSpan w:val="2"/>
            <w:tcBorders>
              <w:top w:val="single" w:sz="4" w:space="0" w:color="auto"/>
              <w:left w:val="nil"/>
              <w:bottom w:val="single" w:sz="4" w:space="0" w:color="auto"/>
              <w:right w:val="single" w:sz="4" w:space="0" w:color="auto"/>
            </w:tcBorders>
            <w:shd w:val="clear" w:color="auto" w:fill="auto"/>
            <w:noWrap/>
            <w:vAlign w:val="center"/>
          </w:tcPr>
          <w:p w14:paraId="6E834ABC"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STRATEJİK PLANI (2024-2028)</w:t>
            </w:r>
          </w:p>
        </w:tc>
      </w:tr>
      <w:tr w:rsidR="00EE0AF3" w14:paraId="51FCB10C" w14:textId="77777777">
        <w:trPr>
          <w:trHeight w:val="72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ADB4C4" w14:textId="77777777" w:rsidR="00EE0AF3" w:rsidRDefault="00350AA9">
            <w:pPr>
              <w:pStyle w:val="AralkYok"/>
              <w:jc w:val="center"/>
              <w:rPr>
                <w:rFonts w:ascii="Cambria" w:eastAsia="Times New Roman" w:hAnsi="Cambria"/>
                <w:sz w:val="20"/>
                <w:szCs w:val="20"/>
              </w:rPr>
            </w:pPr>
            <w:proofErr w:type="gramStart"/>
            <w:r>
              <w:rPr>
                <w:rFonts w:ascii="Cambria" w:eastAsia="Times New Roman" w:hAnsi="Cambria"/>
                <w:sz w:val="20"/>
                <w:szCs w:val="20"/>
              </w:rPr>
              <w:t>“ DIŞ</w:t>
            </w:r>
            <w:proofErr w:type="gramEnd"/>
            <w:r>
              <w:rPr>
                <w:rFonts w:ascii="Cambria" w:eastAsia="Times New Roman" w:hAnsi="Cambria"/>
                <w:sz w:val="20"/>
                <w:szCs w:val="20"/>
              </w:rPr>
              <w:t xml:space="preserve"> PAYDAŞ VELİ GÖRÜŞ VE DEĞERLENDİRMELERİ” ANKET FORMU</w:t>
            </w:r>
          </w:p>
        </w:tc>
      </w:tr>
      <w:tr w:rsidR="00EE0AF3" w14:paraId="0C025EBD" w14:textId="77777777">
        <w:trPr>
          <w:trHeight w:val="450"/>
        </w:trPr>
        <w:tc>
          <w:tcPr>
            <w:tcW w:w="76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20FE49"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 xml:space="preserve">VELİ </w:t>
            </w:r>
            <w:r>
              <w:rPr>
                <w:rFonts w:ascii="Cambria" w:eastAsia="Times New Roman" w:hAnsi="Cambria"/>
                <w:sz w:val="20"/>
                <w:szCs w:val="20"/>
              </w:rPr>
              <w:t>MEMNUNİYET ANKETİ</w:t>
            </w:r>
          </w:p>
        </w:tc>
        <w:tc>
          <w:tcPr>
            <w:tcW w:w="19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C82A1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ANKET SONUCU</w:t>
            </w:r>
          </w:p>
        </w:tc>
      </w:tr>
      <w:tr w:rsidR="00EE0AF3" w14:paraId="373F3D60" w14:textId="77777777">
        <w:trPr>
          <w:trHeight w:val="465"/>
        </w:trPr>
        <w:tc>
          <w:tcPr>
            <w:tcW w:w="7650" w:type="dxa"/>
            <w:gridSpan w:val="2"/>
            <w:vMerge/>
            <w:tcBorders>
              <w:top w:val="single" w:sz="4" w:space="0" w:color="auto"/>
              <w:left w:val="single" w:sz="4" w:space="0" w:color="auto"/>
              <w:bottom w:val="single" w:sz="4" w:space="0" w:color="auto"/>
              <w:right w:val="single" w:sz="4" w:space="0" w:color="auto"/>
            </w:tcBorders>
            <w:vAlign w:val="center"/>
          </w:tcPr>
          <w:p w14:paraId="51F9319B" w14:textId="77777777" w:rsidR="00EE0AF3" w:rsidRDefault="00EE0AF3">
            <w:pPr>
              <w:pStyle w:val="AralkYok"/>
              <w:rPr>
                <w:rFonts w:ascii="Cambria" w:eastAsia="Times New Roman" w:hAnsi="Cambria"/>
                <w:sz w:val="20"/>
                <w:szCs w:val="20"/>
              </w:rPr>
            </w:pPr>
          </w:p>
        </w:tc>
        <w:tc>
          <w:tcPr>
            <w:tcW w:w="1959" w:type="dxa"/>
            <w:gridSpan w:val="2"/>
            <w:vMerge/>
            <w:tcBorders>
              <w:top w:val="single" w:sz="4" w:space="0" w:color="auto"/>
              <w:left w:val="single" w:sz="4" w:space="0" w:color="auto"/>
              <w:bottom w:val="single" w:sz="4" w:space="0" w:color="auto"/>
              <w:right w:val="single" w:sz="4" w:space="0" w:color="auto"/>
            </w:tcBorders>
            <w:vAlign w:val="center"/>
          </w:tcPr>
          <w:p w14:paraId="5FF0E2F2" w14:textId="77777777" w:rsidR="00EE0AF3" w:rsidRDefault="00EE0AF3">
            <w:pPr>
              <w:pStyle w:val="AralkYok"/>
              <w:rPr>
                <w:rFonts w:ascii="Cambria" w:eastAsia="Times New Roman" w:hAnsi="Cambria"/>
                <w:sz w:val="20"/>
                <w:szCs w:val="20"/>
              </w:rPr>
            </w:pPr>
          </w:p>
        </w:tc>
      </w:tr>
      <w:tr w:rsidR="00EE0AF3" w14:paraId="0BF7E8AB" w14:textId="77777777">
        <w:trPr>
          <w:trHeight w:val="381"/>
        </w:trPr>
        <w:tc>
          <w:tcPr>
            <w:tcW w:w="704" w:type="dxa"/>
            <w:tcBorders>
              <w:top w:val="nil"/>
              <w:left w:val="single" w:sz="4" w:space="0" w:color="auto"/>
              <w:bottom w:val="single" w:sz="4" w:space="0" w:color="auto"/>
              <w:right w:val="single" w:sz="4" w:space="0" w:color="auto"/>
            </w:tcBorders>
            <w:shd w:val="clear" w:color="auto" w:fill="auto"/>
            <w:vAlign w:val="center"/>
          </w:tcPr>
          <w:p w14:paraId="10224F17"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SIRA NO</w:t>
            </w:r>
          </w:p>
        </w:tc>
        <w:tc>
          <w:tcPr>
            <w:tcW w:w="6946" w:type="dxa"/>
            <w:tcBorders>
              <w:top w:val="nil"/>
              <w:left w:val="nil"/>
              <w:bottom w:val="single" w:sz="4" w:space="0" w:color="auto"/>
              <w:right w:val="single" w:sz="4" w:space="0" w:color="auto"/>
            </w:tcBorders>
            <w:shd w:val="clear" w:color="auto" w:fill="auto"/>
            <w:vAlign w:val="center"/>
          </w:tcPr>
          <w:p w14:paraId="0F40D636"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GÖSTERGELER</w:t>
            </w:r>
          </w:p>
        </w:tc>
        <w:tc>
          <w:tcPr>
            <w:tcW w:w="992" w:type="dxa"/>
            <w:tcBorders>
              <w:top w:val="nil"/>
              <w:left w:val="nil"/>
              <w:bottom w:val="single" w:sz="4" w:space="0" w:color="auto"/>
              <w:right w:val="single" w:sz="4" w:space="0" w:color="auto"/>
            </w:tcBorders>
            <w:shd w:val="clear" w:color="auto" w:fill="auto"/>
            <w:vAlign w:val="center"/>
          </w:tcPr>
          <w:p w14:paraId="45669994"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SONUÇ</w:t>
            </w:r>
          </w:p>
        </w:tc>
        <w:tc>
          <w:tcPr>
            <w:tcW w:w="967" w:type="dxa"/>
            <w:tcBorders>
              <w:top w:val="nil"/>
              <w:left w:val="nil"/>
              <w:bottom w:val="single" w:sz="4" w:space="0" w:color="auto"/>
              <w:right w:val="single" w:sz="4" w:space="0" w:color="auto"/>
            </w:tcBorders>
            <w:shd w:val="clear" w:color="auto" w:fill="auto"/>
            <w:vAlign w:val="center"/>
          </w:tcPr>
          <w:p w14:paraId="0C1E92F1"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SONUÇ %</w:t>
            </w:r>
          </w:p>
        </w:tc>
      </w:tr>
      <w:tr w:rsidR="00EE0AF3" w14:paraId="15206F76"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40A595AE"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1</w:t>
            </w:r>
          </w:p>
        </w:tc>
        <w:tc>
          <w:tcPr>
            <w:tcW w:w="6946" w:type="dxa"/>
            <w:tcBorders>
              <w:top w:val="nil"/>
              <w:left w:val="nil"/>
              <w:bottom w:val="single" w:sz="4" w:space="0" w:color="auto"/>
              <w:right w:val="single" w:sz="4" w:space="0" w:color="auto"/>
            </w:tcBorders>
            <w:shd w:val="clear" w:color="auto" w:fill="auto"/>
            <w:vAlign w:val="center"/>
          </w:tcPr>
          <w:p w14:paraId="2B6BF879"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İhtiyaç duyduğumda okul çalışanlarıyla rahatlıkla görüşebiliyorum.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7FFA3"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3,33</w:t>
            </w:r>
          </w:p>
        </w:tc>
        <w:tc>
          <w:tcPr>
            <w:tcW w:w="967" w:type="dxa"/>
            <w:tcBorders>
              <w:top w:val="single" w:sz="4" w:space="0" w:color="auto"/>
              <w:left w:val="nil"/>
              <w:bottom w:val="single" w:sz="4" w:space="0" w:color="auto"/>
              <w:right w:val="single" w:sz="4" w:space="0" w:color="auto"/>
            </w:tcBorders>
            <w:shd w:val="clear" w:color="auto" w:fill="auto"/>
            <w:vAlign w:val="center"/>
          </w:tcPr>
          <w:p w14:paraId="61870D91"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66,7</w:t>
            </w:r>
          </w:p>
        </w:tc>
      </w:tr>
      <w:tr w:rsidR="00EE0AF3" w14:paraId="75DD0CD3"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1860B80B"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2</w:t>
            </w:r>
          </w:p>
        </w:tc>
        <w:tc>
          <w:tcPr>
            <w:tcW w:w="6946" w:type="dxa"/>
            <w:tcBorders>
              <w:top w:val="nil"/>
              <w:left w:val="nil"/>
              <w:bottom w:val="single" w:sz="4" w:space="0" w:color="auto"/>
              <w:right w:val="single" w:sz="4" w:space="0" w:color="auto"/>
            </w:tcBorders>
            <w:shd w:val="clear" w:color="auto" w:fill="auto"/>
            <w:vAlign w:val="center"/>
          </w:tcPr>
          <w:p w14:paraId="51813DFC"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Bizi ilgilendiren okul duyurularını zamanında öğreniyorum.</w:t>
            </w:r>
          </w:p>
        </w:tc>
        <w:tc>
          <w:tcPr>
            <w:tcW w:w="992" w:type="dxa"/>
            <w:tcBorders>
              <w:top w:val="nil"/>
              <w:left w:val="single" w:sz="4" w:space="0" w:color="auto"/>
              <w:bottom w:val="single" w:sz="4" w:space="0" w:color="auto"/>
              <w:right w:val="single" w:sz="4" w:space="0" w:color="auto"/>
            </w:tcBorders>
            <w:shd w:val="clear" w:color="auto" w:fill="auto"/>
            <w:vAlign w:val="center"/>
          </w:tcPr>
          <w:p w14:paraId="6633CB08"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3,27</w:t>
            </w:r>
          </w:p>
        </w:tc>
        <w:tc>
          <w:tcPr>
            <w:tcW w:w="967" w:type="dxa"/>
            <w:tcBorders>
              <w:top w:val="nil"/>
              <w:left w:val="nil"/>
              <w:bottom w:val="single" w:sz="4" w:space="0" w:color="auto"/>
              <w:right w:val="single" w:sz="4" w:space="0" w:color="auto"/>
            </w:tcBorders>
            <w:shd w:val="clear" w:color="auto" w:fill="auto"/>
            <w:vAlign w:val="center"/>
          </w:tcPr>
          <w:p w14:paraId="6C00CD9E"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65,3</w:t>
            </w:r>
          </w:p>
        </w:tc>
      </w:tr>
      <w:tr w:rsidR="00EE0AF3" w14:paraId="7AA10967"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3C41E02E"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w:t>
            </w:r>
          </w:p>
        </w:tc>
        <w:tc>
          <w:tcPr>
            <w:tcW w:w="6946" w:type="dxa"/>
            <w:tcBorders>
              <w:top w:val="nil"/>
              <w:left w:val="nil"/>
              <w:bottom w:val="single" w:sz="4" w:space="0" w:color="auto"/>
              <w:right w:val="single" w:sz="4" w:space="0" w:color="auto"/>
            </w:tcBorders>
            <w:shd w:val="clear" w:color="auto" w:fill="auto"/>
            <w:vAlign w:val="center"/>
          </w:tcPr>
          <w:p w14:paraId="46422358"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 xml:space="preserve">Öğrencimle ilgili </w:t>
            </w:r>
            <w:r>
              <w:rPr>
                <w:rFonts w:ascii="Cambria" w:eastAsia="Times New Roman" w:hAnsi="Cambria"/>
                <w:sz w:val="20"/>
                <w:szCs w:val="20"/>
              </w:rPr>
              <w:t>konularda okulda rehberlik hizmeti alabiliyorum.</w:t>
            </w:r>
          </w:p>
        </w:tc>
        <w:tc>
          <w:tcPr>
            <w:tcW w:w="992" w:type="dxa"/>
            <w:tcBorders>
              <w:top w:val="nil"/>
              <w:left w:val="single" w:sz="4" w:space="0" w:color="auto"/>
              <w:bottom w:val="single" w:sz="4" w:space="0" w:color="auto"/>
              <w:right w:val="single" w:sz="4" w:space="0" w:color="auto"/>
            </w:tcBorders>
            <w:shd w:val="clear" w:color="auto" w:fill="auto"/>
            <w:vAlign w:val="center"/>
          </w:tcPr>
          <w:p w14:paraId="7252D09D"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3,03</w:t>
            </w:r>
          </w:p>
        </w:tc>
        <w:tc>
          <w:tcPr>
            <w:tcW w:w="967" w:type="dxa"/>
            <w:tcBorders>
              <w:top w:val="nil"/>
              <w:left w:val="nil"/>
              <w:bottom w:val="single" w:sz="4" w:space="0" w:color="auto"/>
              <w:right w:val="single" w:sz="4" w:space="0" w:color="auto"/>
            </w:tcBorders>
            <w:shd w:val="clear" w:color="auto" w:fill="auto"/>
            <w:vAlign w:val="center"/>
          </w:tcPr>
          <w:p w14:paraId="6E1A1B95"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60,7</w:t>
            </w:r>
          </w:p>
        </w:tc>
      </w:tr>
      <w:tr w:rsidR="00EE0AF3" w14:paraId="02F8D0A5"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0EF2B26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4</w:t>
            </w:r>
          </w:p>
        </w:tc>
        <w:tc>
          <w:tcPr>
            <w:tcW w:w="6946" w:type="dxa"/>
            <w:tcBorders>
              <w:top w:val="nil"/>
              <w:left w:val="nil"/>
              <w:bottom w:val="single" w:sz="4" w:space="0" w:color="auto"/>
              <w:right w:val="single" w:sz="4" w:space="0" w:color="auto"/>
            </w:tcBorders>
            <w:shd w:val="clear" w:color="auto" w:fill="auto"/>
            <w:vAlign w:val="center"/>
          </w:tcPr>
          <w:p w14:paraId="0FB1CD64"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Okula ilettiğim istek ve şikâyetlerim dikkate alınıyor.</w:t>
            </w:r>
          </w:p>
        </w:tc>
        <w:tc>
          <w:tcPr>
            <w:tcW w:w="992" w:type="dxa"/>
            <w:tcBorders>
              <w:top w:val="nil"/>
              <w:left w:val="single" w:sz="4" w:space="0" w:color="auto"/>
              <w:bottom w:val="single" w:sz="4" w:space="0" w:color="auto"/>
              <w:right w:val="single" w:sz="4" w:space="0" w:color="auto"/>
            </w:tcBorders>
            <w:shd w:val="clear" w:color="auto" w:fill="auto"/>
            <w:vAlign w:val="center"/>
          </w:tcPr>
          <w:p w14:paraId="332137DE"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3,03</w:t>
            </w:r>
          </w:p>
        </w:tc>
        <w:tc>
          <w:tcPr>
            <w:tcW w:w="967" w:type="dxa"/>
            <w:tcBorders>
              <w:top w:val="nil"/>
              <w:left w:val="nil"/>
              <w:bottom w:val="single" w:sz="4" w:space="0" w:color="auto"/>
              <w:right w:val="single" w:sz="4" w:space="0" w:color="auto"/>
            </w:tcBorders>
            <w:shd w:val="clear" w:color="auto" w:fill="auto"/>
            <w:vAlign w:val="center"/>
          </w:tcPr>
          <w:p w14:paraId="1C68FE84"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60,7</w:t>
            </w:r>
          </w:p>
        </w:tc>
      </w:tr>
      <w:tr w:rsidR="00EE0AF3" w14:paraId="59FFDA5B"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1E68F062"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5</w:t>
            </w:r>
          </w:p>
        </w:tc>
        <w:tc>
          <w:tcPr>
            <w:tcW w:w="6946" w:type="dxa"/>
            <w:tcBorders>
              <w:top w:val="nil"/>
              <w:left w:val="nil"/>
              <w:bottom w:val="single" w:sz="4" w:space="0" w:color="auto"/>
              <w:right w:val="single" w:sz="4" w:space="0" w:color="auto"/>
            </w:tcBorders>
            <w:shd w:val="clear" w:color="auto" w:fill="auto"/>
            <w:vAlign w:val="center"/>
          </w:tcPr>
          <w:p w14:paraId="3ADA9A0C" w14:textId="77777777" w:rsidR="00EE0AF3" w:rsidRDefault="00350AA9">
            <w:pPr>
              <w:pStyle w:val="AralkYok"/>
              <w:rPr>
                <w:rFonts w:ascii="Cambria" w:eastAsia="Times New Roman" w:hAnsi="Cambria"/>
                <w:sz w:val="20"/>
                <w:szCs w:val="20"/>
              </w:rPr>
            </w:pPr>
            <w:r>
              <w:rPr>
                <w:rFonts w:ascii="Cambria" w:eastAsia="Times New Roman" w:hAnsi="Cambria"/>
                <w:sz w:val="20"/>
                <w:szCs w:val="20"/>
                <w:shd w:val="clear" w:color="auto" w:fill="FFFFFF"/>
              </w:rPr>
              <w:t>Öğretmenler yeniliğe açık olarak derslerin işlenişinde çeşitli yöntemler kullanmaktadır.</w:t>
            </w:r>
          </w:p>
        </w:tc>
        <w:tc>
          <w:tcPr>
            <w:tcW w:w="992" w:type="dxa"/>
            <w:tcBorders>
              <w:top w:val="nil"/>
              <w:left w:val="single" w:sz="4" w:space="0" w:color="auto"/>
              <w:bottom w:val="single" w:sz="4" w:space="0" w:color="auto"/>
              <w:right w:val="single" w:sz="4" w:space="0" w:color="auto"/>
            </w:tcBorders>
            <w:shd w:val="clear" w:color="auto" w:fill="auto"/>
            <w:vAlign w:val="center"/>
          </w:tcPr>
          <w:p w14:paraId="6F54A2E9"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3,37</w:t>
            </w:r>
          </w:p>
        </w:tc>
        <w:tc>
          <w:tcPr>
            <w:tcW w:w="967" w:type="dxa"/>
            <w:tcBorders>
              <w:top w:val="nil"/>
              <w:left w:val="nil"/>
              <w:bottom w:val="single" w:sz="4" w:space="0" w:color="auto"/>
              <w:right w:val="single" w:sz="4" w:space="0" w:color="auto"/>
            </w:tcBorders>
            <w:shd w:val="clear" w:color="auto" w:fill="auto"/>
            <w:vAlign w:val="center"/>
          </w:tcPr>
          <w:p w14:paraId="1CFABBB5"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67,3</w:t>
            </w:r>
          </w:p>
        </w:tc>
      </w:tr>
      <w:tr w:rsidR="00EE0AF3" w14:paraId="11804181"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4768B976"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6</w:t>
            </w:r>
          </w:p>
        </w:tc>
        <w:tc>
          <w:tcPr>
            <w:tcW w:w="6946" w:type="dxa"/>
            <w:tcBorders>
              <w:top w:val="nil"/>
              <w:left w:val="nil"/>
              <w:bottom w:val="single" w:sz="4" w:space="0" w:color="auto"/>
              <w:right w:val="single" w:sz="4" w:space="0" w:color="auto"/>
            </w:tcBorders>
            <w:shd w:val="clear" w:color="auto" w:fill="auto"/>
            <w:vAlign w:val="center"/>
          </w:tcPr>
          <w:p w14:paraId="179FCCFF"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 xml:space="preserve">Okulda yabancı </w:t>
            </w:r>
            <w:r>
              <w:rPr>
                <w:rFonts w:ascii="Cambria" w:eastAsia="Times New Roman" w:hAnsi="Cambria"/>
                <w:sz w:val="20"/>
                <w:szCs w:val="20"/>
              </w:rPr>
              <w:t>kişilere karşı güvenlik önlemleri alınmaktadır.</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8000B"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3,33</w:t>
            </w:r>
          </w:p>
        </w:tc>
        <w:tc>
          <w:tcPr>
            <w:tcW w:w="967" w:type="dxa"/>
            <w:tcBorders>
              <w:top w:val="nil"/>
              <w:left w:val="nil"/>
              <w:bottom w:val="single" w:sz="4" w:space="0" w:color="auto"/>
              <w:right w:val="single" w:sz="4" w:space="0" w:color="auto"/>
            </w:tcBorders>
            <w:shd w:val="clear" w:color="auto" w:fill="auto"/>
            <w:vAlign w:val="center"/>
          </w:tcPr>
          <w:p w14:paraId="447682AF"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66,7</w:t>
            </w:r>
          </w:p>
        </w:tc>
      </w:tr>
      <w:tr w:rsidR="00EE0AF3" w14:paraId="5CADD12E"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005DA1BF"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7</w:t>
            </w:r>
          </w:p>
        </w:tc>
        <w:tc>
          <w:tcPr>
            <w:tcW w:w="6946" w:type="dxa"/>
            <w:tcBorders>
              <w:top w:val="nil"/>
              <w:left w:val="nil"/>
              <w:bottom w:val="single" w:sz="4" w:space="0" w:color="auto"/>
              <w:right w:val="single" w:sz="4" w:space="0" w:color="auto"/>
            </w:tcBorders>
            <w:shd w:val="clear" w:color="auto" w:fill="auto"/>
            <w:vAlign w:val="center"/>
          </w:tcPr>
          <w:p w14:paraId="2312D27D"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Okulda bizleri ilgilendiren kararlarda görüşlerimiz dikkate alınır.</w:t>
            </w:r>
          </w:p>
        </w:tc>
        <w:tc>
          <w:tcPr>
            <w:tcW w:w="992" w:type="dxa"/>
            <w:tcBorders>
              <w:top w:val="nil"/>
              <w:left w:val="single" w:sz="4" w:space="0" w:color="auto"/>
              <w:bottom w:val="single" w:sz="4" w:space="0" w:color="auto"/>
              <w:right w:val="single" w:sz="4" w:space="0" w:color="auto"/>
            </w:tcBorders>
            <w:shd w:val="clear" w:color="auto" w:fill="auto"/>
            <w:vAlign w:val="center"/>
          </w:tcPr>
          <w:p w14:paraId="2421BE6F"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3,13</w:t>
            </w:r>
          </w:p>
        </w:tc>
        <w:tc>
          <w:tcPr>
            <w:tcW w:w="967" w:type="dxa"/>
            <w:tcBorders>
              <w:top w:val="nil"/>
              <w:left w:val="nil"/>
              <w:bottom w:val="single" w:sz="4" w:space="0" w:color="auto"/>
              <w:right w:val="single" w:sz="4" w:space="0" w:color="auto"/>
            </w:tcBorders>
            <w:shd w:val="clear" w:color="auto" w:fill="auto"/>
            <w:vAlign w:val="center"/>
          </w:tcPr>
          <w:p w14:paraId="3D9372F4"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62,7</w:t>
            </w:r>
          </w:p>
        </w:tc>
      </w:tr>
      <w:tr w:rsidR="00EE0AF3" w14:paraId="075A7EFF"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133ECA0D"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8</w:t>
            </w:r>
          </w:p>
        </w:tc>
        <w:tc>
          <w:tcPr>
            <w:tcW w:w="6946" w:type="dxa"/>
            <w:tcBorders>
              <w:top w:val="nil"/>
              <w:left w:val="nil"/>
              <w:bottom w:val="single" w:sz="4" w:space="0" w:color="auto"/>
              <w:right w:val="single" w:sz="4" w:space="0" w:color="auto"/>
            </w:tcBorders>
            <w:shd w:val="clear" w:color="auto" w:fill="auto"/>
            <w:vAlign w:val="center"/>
          </w:tcPr>
          <w:p w14:paraId="6AD9FD42"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E-Okul Veli Bilgilendirme Sistemi ile okulun internet sayfasını düzenli olarak takip ediyorum.</w:t>
            </w:r>
          </w:p>
        </w:tc>
        <w:tc>
          <w:tcPr>
            <w:tcW w:w="992" w:type="dxa"/>
            <w:tcBorders>
              <w:top w:val="nil"/>
              <w:left w:val="single" w:sz="4" w:space="0" w:color="auto"/>
              <w:bottom w:val="single" w:sz="4" w:space="0" w:color="auto"/>
              <w:right w:val="single" w:sz="4" w:space="0" w:color="auto"/>
            </w:tcBorders>
            <w:shd w:val="clear" w:color="auto" w:fill="auto"/>
            <w:vAlign w:val="center"/>
          </w:tcPr>
          <w:p w14:paraId="47D5B115"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3,23</w:t>
            </w:r>
          </w:p>
        </w:tc>
        <w:tc>
          <w:tcPr>
            <w:tcW w:w="967" w:type="dxa"/>
            <w:tcBorders>
              <w:top w:val="nil"/>
              <w:left w:val="nil"/>
              <w:bottom w:val="single" w:sz="4" w:space="0" w:color="auto"/>
              <w:right w:val="single" w:sz="4" w:space="0" w:color="auto"/>
            </w:tcBorders>
            <w:shd w:val="clear" w:color="auto" w:fill="auto"/>
            <w:vAlign w:val="center"/>
          </w:tcPr>
          <w:p w14:paraId="6BF73FE1"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64,7</w:t>
            </w:r>
          </w:p>
        </w:tc>
      </w:tr>
      <w:tr w:rsidR="00EE0AF3" w14:paraId="471694C1"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35C6B19D"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9</w:t>
            </w:r>
          </w:p>
        </w:tc>
        <w:tc>
          <w:tcPr>
            <w:tcW w:w="6946" w:type="dxa"/>
            <w:tcBorders>
              <w:top w:val="nil"/>
              <w:left w:val="nil"/>
              <w:bottom w:val="single" w:sz="4" w:space="0" w:color="auto"/>
              <w:right w:val="single" w:sz="4" w:space="0" w:color="auto"/>
            </w:tcBorders>
            <w:shd w:val="clear" w:color="auto" w:fill="auto"/>
            <w:vAlign w:val="center"/>
          </w:tcPr>
          <w:p w14:paraId="2298979F"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Çocuğumun okulunu sevdiğini ve öğretmenleriyle iyi anlaştığını düşünüyorum.</w:t>
            </w:r>
          </w:p>
        </w:tc>
        <w:tc>
          <w:tcPr>
            <w:tcW w:w="992" w:type="dxa"/>
            <w:tcBorders>
              <w:top w:val="nil"/>
              <w:left w:val="single" w:sz="4" w:space="0" w:color="auto"/>
              <w:bottom w:val="single" w:sz="4" w:space="0" w:color="auto"/>
              <w:right w:val="single" w:sz="4" w:space="0" w:color="auto"/>
            </w:tcBorders>
            <w:shd w:val="clear" w:color="auto" w:fill="auto"/>
            <w:vAlign w:val="center"/>
          </w:tcPr>
          <w:p w14:paraId="52FD8275"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3,67</w:t>
            </w:r>
          </w:p>
        </w:tc>
        <w:tc>
          <w:tcPr>
            <w:tcW w:w="967" w:type="dxa"/>
            <w:tcBorders>
              <w:top w:val="nil"/>
              <w:left w:val="nil"/>
              <w:bottom w:val="single" w:sz="4" w:space="0" w:color="auto"/>
              <w:right w:val="single" w:sz="4" w:space="0" w:color="auto"/>
            </w:tcBorders>
            <w:shd w:val="clear" w:color="auto" w:fill="auto"/>
            <w:vAlign w:val="center"/>
          </w:tcPr>
          <w:p w14:paraId="62829838"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73,3</w:t>
            </w:r>
          </w:p>
        </w:tc>
      </w:tr>
      <w:tr w:rsidR="00EE0AF3" w14:paraId="51DE8458"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485585FB"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10</w:t>
            </w:r>
          </w:p>
        </w:tc>
        <w:tc>
          <w:tcPr>
            <w:tcW w:w="6946" w:type="dxa"/>
            <w:tcBorders>
              <w:top w:val="nil"/>
              <w:left w:val="nil"/>
              <w:bottom w:val="single" w:sz="4" w:space="0" w:color="auto"/>
              <w:right w:val="single" w:sz="4" w:space="0" w:color="auto"/>
            </w:tcBorders>
            <w:shd w:val="clear" w:color="auto" w:fill="auto"/>
            <w:vAlign w:val="center"/>
          </w:tcPr>
          <w:p w14:paraId="1401CE2B"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Okul, teknik araç ve gereç yönünden yeterli donanıma sahiptir.</w:t>
            </w:r>
          </w:p>
        </w:tc>
        <w:tc>
          <w:tcPr>
            <w:tcW w:w="992" w:type="dxa"/>
            <w:tcBorders>
              <w:top w:val="nil"/>
              <w:left w:val="single" w:sz="4" w:space="0" w:color="auto"/>
              <w:bottom w:val="single" w:sz="4" w:space="0" w:color="auto"/>
              <w:right w:val="single" w:sz="4" w:space="0" w:color="auto"/>
            </w:tcBorders>
            <w:shd w:val="clear" w:color="auto" w:fill="auto"/>
            <w:vAlign w:val="center"/>
          </w:tcPr>
          <w:p w14:paraId="244F154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2,93</w:t>
            </w:r>
          </w:p>
        </w:tc>
        <w:tc>
          <w:tcPr>
            <w:tcW w:w="967" w:type="dxa"/>
            <w:tcBorders>
              <w:top w:val="nil"/>
              <w:left w:val="nil"/>
              <w:bottom w:val="single" w:sz="4" w:space="0" w:color="auto"/>
              <w:right w:val="single" w:sz="4" w:space="0" w:color="auto"/>
            </w:tcBorders>
            <w:shd w:val="clear" w:color="auto" w:fill="auto"/>
            <w:vAlign w:val="center"/>
          </w:tcPr>
          <w:p w14:paraId="08EEF29F"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58,7</w:t>
            </w:r>
          </w:p>
        </w:tc>
      </w:tr>
      <w:tr w:rsidR="00EE0AF3" w14:paraId="15C63B9F"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608801DA"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11</w:t>
            </w:r>
          </w:p>
        </w:tc>
        <w:tc>
          <w:tcPr>
            <w:tcW w:w="6946" w:type="dxa"/>
            <w:tcBorders>
              <w:top w:val="nil"/>
              <w:left w:val="nil"/>
              <w:bottom w:val="single" w:sz="4" w:space="0" w:color="auto"/>
              <w:right w:val="single" w:sz="4" w:space="0" w:color="auto"/>
            </w:tcBorders>
            <w:shd w:val="clear" w:color="auto" w:fill="auto"/>
            <w:vAlign w:val="center"/>
          </w:tcPr>
          <w:p w14:paraId="5CBBF8E3"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Okul her zaman temiz ve bakımlıdır.</w:t>
            </w:r>
          </w:p>
        </w:tc>
        <w:tc>
          <w:tcPr>
            <w:tcW w:w="992" w:type="dxa"/>
            <w:tcBorders>
              <w:top w:val="nil"/>
              <w:left w:val="single" w:sz="4" w:space="0" w:color="auto"/>
              <w:bottom w:val="single" w:sz="4" w:space="0" w:color="auto"/>
              <w:right w:val="single" w:sz="4" w:space="0" w:color="auto"/>
            </w:tcBorders>
            <w:shd w:val="clear" w:color="auto" w:fill="auto"/>
            <w:vAlign w:val="center"/>
          </w:tcPr>
          <w:p w14:paraId="3247FD8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2,37</w:t>
            </w:r>
          </w:p>
        </w:tc>
        <w:tc>
          <w:tcPr>
            <w:tcW w:w="967" w:type="dxa"/>
            <w:tcBorders>
              <w:top w:val="nil"/>
              <w:left w:val="nil"/>
              <w:bottom w:val="single" w:sz="4" w:space="0" w:color="auto"/>
              <w:right w:val="single" w:sz="4" w:space="0" w:color="auto"/>
            </w:tcBorders>
            <w:shd w:val="clear" w:color="auto" w:fill="auto"/>
            <w:vAlign w:val="center"/>
          </w:tcPr>
          <w:p w14:paraId="0ED4D399"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47,3</w:t>
            </w:r>
          </w:p>
        </w:tc>
      </w:tr>
      <w:tr w:rsidR="00EE0AF3" w14:paraId="6800B650"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70EA0E96"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12</w:t>
            </w:r>
          </w:p>
        </w:tc>
        <w:tc>
          <w:tcPr>
            <w:tcW w:w="6946" w:type="dxa"/>
            <w:tcBorders>
              <w:top w:val="nil"/>
              <w:left w:val="nil"/>
              <w:bottom w:val="single" w:sz="4" w:space="0" w:color="auto"/>
              <w:right w:val="single" w:sz="4" w:space="0" w:color="auto"/>
            </w:tcBorders>
            <w:shd w:val="clear" w:color="auto" w:fill="auto"/>
            <w:vAlign w:val="center"/>
          </w:tcPr>
          <w:p w14:paraId="5E3E89CD" w14:textId="77777777" w:rsidR="00EE0AF3" w:rsidRDefault="00350AA9">
            <w:pPr>
              <w:pStyle w:val="AralkYok"/>
              <w:rPr>
                <w:rFonts w:ascii="Cambria" w:eastAsia="Times New Roman" w:hAnsi="Cambria"/>
                <w:sz w:val="20"/>
                <w:szCs w:val="20"/>
                <w:shd w:val="clear" w:color="auto" w:fill="FFFFFF"/>
              </w:rPr>
            </w:pPr>
            <w:r>
              <w:rPr>
                <w:rFonts w:ascii="Cambria" w:eastAsia="Times New Roman" w:hAnsi="Cambria"/>
                <w:sz w:val="20"/>
                <w:szCs w:val="20"/>
                <w:shd w:val="clear" w:color="auto" w:fill="FFFFFF"/>
              </w:rPr>
              <w:t xml:space="preserve">Okulun binası ve diğer fiziki </w:t>
            </w:r>
            <w:r>
              <w:rPr>
                <w:rFonts w:ascii="Cambria" w:eastAsia="Times New Roman" w:hAnsi="Cambria"/>
                <w:sz w:val="20"/>
                <w:szCs w:val="20"/>
                <w:shd w:val="clear" w:color="auto" w:fill="FFFFFF"/>
              </w:rPr>
              <w:t>mekânlar yeterlidir.</w:t>
            </w:r>
          </w:p>
        </w:tc>
        <w:tc>
          <w:tcPr>
            <w:tcW w:w="992" w:type="dxa"/>
            <w:tcBorders>
              <w:top w:val="nil"/>
              <w:left w:val="single" w:sz="4" w:space="0" w:color="auto"/>
              <w:bottom w:val="single" w:sz="4" w:space="0" w:color="auto"/>
              <w:right w:val="single" w:sz="4" w:space="0" w:color="auto"/>
            </w:tcBorders>
            <w:shd w:val="clear" w:color="auto" w:fill="auto"/>
            <w:vAlign w:val="center"/>
          </w:tcPr>
          <w:p w14:paraId="20395A5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2,87</w:t>
            </w:r>
          </w:p>
        </w:tc>
        <w:tc>
          <w:tcPr>
            <w:tcW w:w="967" w:type="dxa"/>
            <w:tcBorders>
              <w:top w:val="nil"/>
              <w:left w:val="nil"/>
              <w:bottom w:val="single" w:sz="4" w:space="0" w:color="auto"/>
              <w:right w:val="single" w:sz="4" w:space="0" w:color="auto"/>
            </w:tcBorders>
            <w:shd w:val="clear" w:color="auto" w:fill="auto"/>
            <w:vAlign w:val="center"/>
          </w:tcPr>
          <w:p w14:paraId="534A648F"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57,3</w:t>
            </w:r>
          </w:p>
        </w:tc>
      </w:tr>
      <w:tr w:rsidR="00EE0AF3" w14:paraId="514F75C8" w14:textId="77777777">
        <w:trPr>
          <w:trHeight w:val="387"/>
        </w:trPr>
        <w:tc>
          <w:tcPr>
            <w:tcW w:w="704" w:type="dxa"/>
            <w:tcBorders>
              <w:top w:val="nil"/>
              <w:left w:val="single" w:sz="4" w:space="0" w:color="auto"/>
              <w:bottom w:val="single" w:sz="4" w:space="0" w:color="auto"/>
              <w:right w:val="single" w:sz="4" w:space="0" w:color="auto"/>
            </w:tcBorders>
            <w:shd w:val="clear" w:color="auto" w:fill="auto"/>
            <w:vAlign w:val="center"/>
          </w:tcPr>
          <w:p w14:paraId="7E5EF845"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13</w:t>
            </w:r>
          </w:p>
        </w:tc>
        <w:tc>
          <w:tcPr>
            <w:tcW w:w="6946" w:type="dxa"/>
            <w:tcBorders>
              <w:top w:val="nil"/>
              <w:left w:val="nil"/>
              <w:bottom w:val="single" w:sz="4" w:space="0" w:color="auto"/>
              <w:right w:val="single" w:sz="4" w:space="0" w:color="auto"/>
            </w:tcBorders>
            <w:shd w:val="clear" w:color="auto" w:fill="auto"/>
            <w:vAlign w:val="center"/>
          </w:tcPr>
          <w:p w14:paraId="1C676DC6" w14:textId="77777777" w:rsidR="00EE0AF3" w:rsidRDefault="00350AA9">
            <w:pPr>
              <w:pStyle w:val="AralkYok"/>
              <w:rPr>
                <w:rFonts w:ascii="Cambria" w:eastAsia="Times New Roman" w:hAnsi="Cambria"/>
                <w:sz w:val="20"/>
                <w:szCs w:val="20"/>
                <w:shd w:val="clear" w:color="auto" w:fill="FFFFFF"/>
              </w:rPr>
            </w:pPr>
            <w:r>
              <w:rPr>
                <w:rFonts w:ascii="Cambria" w:eastAsia="Times New Roman" w:hAnsi="Cambria"/>
                <w:sz w:val="20"/>
                <w:szCs w:val="20"/>
                <w:shd w:val="clear" w:color="auto" w:fill="FFFFFF"/>
              </w:rPr>
              <w:t>Okulumuzda yeterli miktarda sanatsal ve kültürel faaliyetler düzenlenmektedir.</w:t>
            </w:r>
          </w:p>
        </w:tc>
        <w:tc>
          <w:tcPr>
            <w:tcW w:w="992" w:type="dxa"/>
            <w:tcBorders>
              <w:top w:val="nil"/>
              <w:left w:val="single" w:sz="4" w:space="0" w:color="auto"/>
              <w:bottom w:val="single" w:sz="4" w:space="0" w:color="auto"/>
              <w:right w:val="single" w:sz="4" w:space="0" w:color="auto"/>
            </w:tcBorders>
            <w:shd w:val="clear" w:color="auto" w:fill="auto"/>
            <w:vAlign w:val="center"/>
          </w:tcPr>
          <w:p w14:paraId="46EAFE66"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2,87</w:t>
            </w:r>
          </w:p>
        </w:tc>
        <w:tc>
          <w:tcPr>
            <w:tcW w:w="967" w:type="dxa"/>
            <w:tcBorders>
              <w:top w:val="nil"/>
              <w:left w:val="nil"/>
              <w:bottom w:val="single" w:sz="4" w:space="0" w:color="auto"/>
              <w:right w:val="single" w:sz="4" w:space="0" w:color="auto"/>
            </w:tcBorders>
            <w:shd w:val="clear" w:color="auto" w:fill="auto"/>
            <w:vAlign w:val="center"/>
          </w:tcPr>
          <w:p w14:paraId="402E751B"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57,3</w:t>
            </w:r>
          </w:p>
        </w:tc>
      </w:tr>
      <w:tr w:rsidR="00EE0AF3" w14:paraId="6720B6A1" w14:textId="77777777">
        <w:trPr>
          <w:trHeight w:val="520"/>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665DA" w14:textId="77777777" w:rsidR="00EE0AF3" w:rsidRDefault="00350AA9">
            <w:pPr>
              <w:pStyle w:val="AralkYok"/>
              <w:rPr>
                <w:rFonts w:ascii="Cambria" w:eastAsia="Times New Roman" w:hAnsi="Cambria"/>
                <w:sz w:val="20"/>
                <w:szCs w:val="20"/>
              </w:rPr>
            </w:pPr>
            <w:r>
              <w:rPr>
                <w:rFonts w:ascii="Cambria" w:eastAsia="Times New Roman" w:hAnsi="Cambria"/>
                <w:sz w:val="20"/>
                <w:szCs w:val="20"/>
              </w:rPr>
              <w:t>GENEL DEĞERLENDİRME</w:t>
            </w:r>
          </w:p>
        </w:tc>
        <w:tc>
          <w:tcPr>
            <w:tcW w:w="992" w:type="dxa"/>
            <w:tcBorders>
              <w:top w:val="nil"/>
              <w:left w:val="nil"/>
              <w:bottom w:val="single" w:sz="4" w:space="0" w:color="auto"/>
              <w:right w:val="single" w:sz="4" w:space="0" w:color="auto"/>
            </w:tcBorders>
            <w:shd w:val="clear" w:color="auto" w:fill="FFF2CC"/>
            <w:vAlign w:val="center"/>
          </w:tcPr>
          <w:p w14:paraId="235E4120" w14:textId="77777777" w:rsidR="00EE0AF3" w:rsidRDefault="00350AA9">
            <w:pPr>
              <w:pStyle w:val="AralkYok"/>
              <w:jc w:val="center"/>
              <w:rPr>
                <w:rFonts w:ascii="Cambria" w:eastAsia="Times New Roman" w:hAnsi="Cambria"/>
                <w:sz w:val="20"/>
                <w:szCs w:val="20"/>
              </w:rPr>
            </w:pPr>
            <w:r>
              <w:rPr>
                <w:rFonts w:ascii="Cambria" w:eastAsia="Times New Roman" w:hAnsi="Cambria"/>
                <w:sz w:val="20"/>
                <w:szCs w:val="20"/>
              </w:rPr>
              <w:t>3,11</w:t>
            </w:r>
          </w:p>
        </w:tc>
        <w:tc>
          <w:tcPr>
            <w:tcW w:w="967" w:type="dxa"/>
            <w:tcBorders>
              <w:top w:val="nil"/>
              <w:left w:val="single" w:sz="4" w:space="0" w:color="auto"/>
              <w:bottom w:val="single" w:sz="4" w:space="0" w:color="auto"/>
              <w:right w:val="single" w:sz="4" w:space="0" w:color="auto"/>
            </w:tcBorders>
            <w:shd w:val="clear" w:color="auto" w:fill="FFF2CC"/>
            <w:vAlign w:val="center"/>
          </w:tcPr>
          <w:p w14:paraId="71F535E0" w14:textId="77777777" w:rsidR="00EE0AF3" w:rsidRDefault="00350AA9">
            <w:pPr>
              <w:pStyle w:val="AralkYok"/>
              <w:jc w:val="center"/>
              <w:rPr>
                <w:rFonts w:ascii="Cambria" w:eastAsia="Times New Roman" w:hAnsi="Cambria"/>
                <w:color w:val="000000"/>
                <w:sz w:val="20"/>
                <w:szCs w:val="20"/>
              </w:rPr>
            </w:pPr>
            <w:r>
              <w:rPr>
                <w:rFonts w:ascii="Cambria" w:eastAsia="Times New Roman" w:hAnsi="Cambria"/>
                <w:color w:val="000000"/>
                <w:sz w:val="20"/>
                <w:szCs w:val="20"/>
              </w:rPr>
              <w:t>62,2</w:t>
            </w:r>
          </w:p>
        </w:tc>
      </w:tr>
    </w:tbl>
    <w:p w14:paraId="6D0B19D3" w14:textId="77777777" w:rsidR="00EE0AF3" w:rsidRDefault="00EE0AF3">
      <w:pPr>
        <w:ind w:firstLine="708"/>
        <w:rPr>
          <w:rFonts w:ascii="Cambria" w:hAnsi="Cambria"/>
        </w:rPr>
      </w:pPr>
    </w:p>
    <w:p w14:paraId="5DEA9D99" w14:textId="77777777" w:rsidR="00EE0AF3" w:rsidRDefault="00EE0AF3">
      <w:pPr>
        <w:ind w:firstLine="708"/>
        <w:rPr>
          <w:rFonts w:ascii="Cambria" w:hAnsi="Cambria"/>
        </w:rPr>
      </w:pPr>
    </w:p>
    <w:p w14:paraId="0CACF0CB" w14:textId="77777777" w:rsidR="00EE0AF3" w:rsidRDefault="00EE0AF3">
      <w:pPr>
        <w:ind w:firstLine="708"/>
        <w:rPr>
          <w:rFonts w:ascii="Cambria" w:hAnsi="Cambria"/>
        </w:rPr>
      </w:pPr>
    </w:p>
    <w:p w14:paraId="619E5909" w14:textId="77777777" w:rsidR="00EE0AF3" w:rsidRDefault="00EE0AF3">
      <w:pPr>
        <w:ind w:firstLine="708"/>
        <w:rPr>
          <w:rFonts w:ascii="Cambria" w:hAnsi="Cambria"/>
        </w:rPr>
      </w:pPr>
    </w:p>
    <w:p w14:paraId="12CA9E71" w14:textId="77777777" w:rsidR="00EE0AF3" w:rsidRDefault="00EE0AF3">
      <w:pPr>
        <w:ind w:firstLine="708"/>
        <w:rPr>
          <w:rFonts w:ascii="Cambria" w:hAnsi="Cambria"/>
        </w:rPr>
      </w:pPr>
    </w:p>
    <w:p w14:paraId="022D054F" w14:textId="77777777" w:rsidR="00EE0AF3" w:rsidRDefault="00EE0AF3">
      <w:pPr>
        <w:ind w:firstLine="708"/>
        <w:rPr>
          <w:rFonts w:ascii="Cambria" w:hAnsi="Cambria"/>
        </w:rPr>
      </w:pPr>
    </w:p>
    <w:p w14:paraId="14315A47" w14:textId="77777777" w:rsidR="00EE0AF3" w:rsidRDefault="00EE0AF3">
      <w:pPr>
        <w:ind w:firstLine="708"/>
        <w:rPr>
          <w:rFonts w:ascii="Cambria" w:hAnsi="Cambria"/>
        </w:rPr>
      </w:pPr>
    </w:p>
    <w:p w14:paraId="44612093" w14:textId="77777777" w:rsidR="00EE0AF3" w:rsidRDefault="00EE0AF3">
      <w:pPr>
        <w:ind w:firstLine="708"/>
        <w:rPr>
          <w:rFonts w:ascii="Cambria" w:hAnsi="Cambria"/>
        </w:rPr>
      </w:pPr>
    </w:p>
    <w:p w14:paraId="5D2B7C85" w14:textId="77777777" w:rsidR="00EE0AF3" w:rsidRDefault="00EE0AF3">
      <w:pPr>
        <w:ind w:firstLine="708"/>
        <w:rPr>
          <w:rFonts w:ascii="Cambria" w:hAnsi="Cambria"/>
        </w:rPr>
      </w:pPr>
    </w:p>
    <w:p w14:paraId="6854E157" w14:textId="77777777" w:rsidR="00EE0AF3" w:rsidRDefault="00EE0AF3">
      <w:pPr>
        <w:rPr>
          <w:rFonts w:ascii="Cambria" w:hAnsi="Cambria"/>
        </w:rPr>
        <w:sectPr w:rsidR="00EE0AF3">
          <w:pgSz w:w="11910" w:h="16840"/>
          <w:pgMar w:top="1320" w:right="1300" w:bottom="1280" w:left="1300" w:header="0" w:footer="1037" w:gutter="0"/>
          <w:cols w:space="708"/>
        </w:sectPr>
      </w:pPr>
    </w:p>
    <w:p w14:paraId="1B55BD72" w14:textId="77777777" w:rsidR="00EE0AF3" w:rsidRDefault="00350AA9">
      <w:pPr>
        <w:pStyle w:val="ListeParagraf"/>
        <w:numPr>
          <w:ilvl w:val="1"/>
          <w:numId w:val="6"/>
        </w:numPr>
        <w:tabs>
          <w:tab w:val="left" w:pos="839"/>
        </w:tabs>
        <w:spacing w:before="280"/>
        <w:jc w:val="both"/>
        <w:rPr>
          <w:b/>
          <w:sz w:val="32"/>
          <w:lang w:val="tr-TR"/>
        </w:rPr>
      </w:pPr>
      <w:r>
        <w:rPr>
          <w:b/>
          <w:sz w:val="32"/>
          <w:lang w:val="tr-TR"/>
        </w:rPr>
        <w:lastRenderedPageBreak/>
        <w:t>Okul/Kurum İçi Analiz</w:t>
      </w:r>
    </w:p>
    <w:p w14:paraId="43517509" w14:textId="77777777" w:rsidR="00EE0AF3" w:rsidRDefault="00EE0AF3">
      <w:pPr>
        <w:spacing w:before="2"/>
        <w:ind w:left="118"/>
        <w:jc w:val="both"/>
        <w:rPr>
          <w:rFonts w:ascii="Cambria" w:hAnsi="Cambria"/>
          <w:b/>
          <w:sz w:val="20"/>
        </w:rPr>
      </w:pPr>
    </w:p>
    <w:p w14:paraId="2703C412" w14:textId="77777777" w:rsidR="00EE0AF3" w:rsidRDefault="00EE0AF3">
      <w:pPr>
        <w:spacing w:before="2"/>
        <w:ind w:left="118"/>
        <w:jc w:val="both"/>
        <w:rPr>
          <w:rFonts w:ascii="Cambria" w:hAnsi="Cambria"/>
          <w:b/>
          <w:sz w:val="20"/>
        </w:rPr>
      </w:pPr>
    </w:p>
    <w:p w14:paraId="5685AC4C" w14:textId="77777777" w:rsidR="00EE0AF3" w:rsidRDefault="00350AA9">
      <w:pPr>
        <w:spacing w:before="2"/>
        <w:ind w:left="118"/>
        <w:jc w:val="both"/>
        <w:rPr>
          <w:rFonts w:ascii="Cambria" w:hAnsi="Cambria"/>
          <w:b/>
          <w:sz w:val="20"/>
        </w:rPr>
      </w:pPr>
      <w:bookmarkStart w:id="16" w:name="_Hlk167975975"/>
      <w:r>
        <w:rPr>
          <w:rFonts w:ascii="Cambria" w:hAnsi="Cambria"/>
          <w:b/>
          <w:sz w:val="20"/>
        </w:rPr>
        <w:t xml:space="preserve">Tablo 14. Okul/Kurum İçi Analiz İçerik </w:t>
      </w:r>
      <w:r>
        <w:rPr>
          <w:rFonts w:ascii="Cambria" w:hAnsi="Cambria"/>
          <w:b/>
          <w:sz w:val="20"/>
        </w:rPr>
        <w:t>Tablosu</w:t>
      </w:r>
    </w:p>
    <w:tbl>
      <w:tblPr>
        <w:tblStyle w:val="TableNormal0"/>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70"/>
        <w:gridCol w:w="6458"/>
      </w:tblGrid>
      <w:tr w:rsidR="00EE0AF3" w14:paraId="2D24CF28" w14:textId="77777777">
        <w:trPr>
          <w:trHeight w:val="509"/>
        </w:trPr>
        <w:tc>
          <w:tcPr>
            <w:tcW w:w="2870" w:type="dxa"/>
            <w:shd w:val="clear" w:color="auto" w:fill="E2EFD9"/>
            <w:vAlign w:val="center"/>
          </w:tcPr>
          <w:bookmarkEnd w:id="16"/>
          <w:p w14:paraId="612FBD91" w14:textId="77777777" w:rsidR="00EE0AF3" w:rsidRDefault="00350AA9">
            <w:pPr>
              <w:pStyle w:val="TableParagraph"/>
              <w:spacing w:line="234" w:lineRule="exact"/>
              <w:ind w:left="97"/>
              <w:rPr>
                <w:b/>
                <w:sz w:val="20"/>
                <w:lang w:val="tr-TR"/>
              </w:rPr>
            </w:pPr>
            <w:r>
              <w:rPr>
                <w:b/>
                <w:sz w:val="20"/>
                <w:lang w:val="tr-TR"/>
              </w:rPr>
              <w:t>Okul/Kurum İçi</w:t>
            </w:r>
          </w:p>
        </w:tc>
        <w:tc>
          <w:tcPr>
            <w:tcW w:w="6458" w:type="dxa"/>
            <w:shd w:val="clear" w:color="auto" w:fill="E2EFD9"/>
            <w:vAlign w:val="center"/>
          </w:tcPr>
          <w:p w14:paraId="7F885B55" w14:textId="77777777" w:rsidR="00EE0AF3" w:rsidRDefault="00350AA9">
            <w:pPr>
              <w:pStyle w:val="TableParagraph"/>
              <w:spacing w:line="234" w:lineRule="exact"/>
              <w:ind w:left="95"/>
              <w:jc w:val="center"/>
              <w:rPr>
                <w:b/>
                <w:sz w:val="20"/>
                <w:lang w:val="tr-TR"/>
              </w:rPr>
            </w:pPr>
            <w:r>
              <w:rPr>
                <w:b/>
                <w:sz w:val="20"/>
                <w:lang w:val="tr-TR"/>
              </w:rPr>
              <w:t>Analiz İçerik Tablosu</w:t>
            </w:r>
          </w:p>
        </w:tc>
      </w:tr>
      <w:tr w:rsidR="00EE0AF3" w14:paraId="2FDD787A" w14:textId="77777777">
        <w:trPr>
          <w:trHeight w:val="1180"/>
        </w:trPr>
        <w:tc>
          <w:tcPr>
            <w:tcW w:w="2870" w:type="dxa"/>
            <w:shd w:val="clear" w:color="auto" w:fill="E2EFD9"/>
            <w:vAlign w:val="center"/>
          </w:tcPr>
          <w:p w14:paraId="782BEDFF" w14:textId="77777777" w:rsidR="00EE0AF3" w:rsidRDefault="00350AA9">
            <w:pPr>
              <w:pStyle w:val="TableParagraph"/>
              <w:spacing w:line="234" w:lineRule="exact"/>
              <w:ind w:left="97"/>
              <w:rPr>
                <w:sz w:val="20"/>
                <w:lang w:val="tr-TR"/>
              </w:rPr>
            </w:pPr>
            <w:r>
              <w:rPr>
                <w:sz w:val="20"/>
                <w:lang w:val="tr-TR"/>
              </w:rPr>
              <w:t>Öğrenci sayıları</w:t>
            </w:r>
          </w:p>
        </w:tc>
        <w:tc>
          <w:tcPr>
            <w:tcW w:w="6458" w:type="dxa"/>
            <w:shd w:val="clear" w:color="auto" w:fill="E2EFD9"/>
            <w:vAlign w:val="center"/>
          </w:tcPr>
          <w:p w14:paraId="48563FE1" w14:textId="77777777" w:rsidR="00EE0AF3" w:rsidRDefault="00350AA9">
            <w:pPr>
              <w:pStyle w:val="TableParagraph"/>
              <w:ind w:left="95" w:right="97"/>
              <w:rPr>
                <w:sz w:val="20"/>
                <w:lang w:val="tr-TR"/>
              </w:rPr>
            </w:pPr>
            <w:r>
              <w:rPr>
                <w:sz w:val="20"/>
                <w:lang w:val="tr-TR"/>
              </w:rPr>
              <w:t xml:space="preserve">Sınıf kademeleri, meslek alan dalları, kaynaştırma öğrencileri, yabancı uyruklu öğrenciler gibi demografik özelliklere dair detaylı sınıflandırmaları kapsamalıdır. </w:t>
            </w:r>
            <w:proofErr w:type="gramStart"/>
            <w:r>
              <w:rPr>
                <w:sz w:val="20"/>
                <w:lang w:val="tr-TR"/>
              </w:rPr>
              <w:t>e</w:t>
            </w:r>
            <w:proofErr w:type="gramEnd"/>
            <w:r>
              <w:rPr>
                <w:sz w:val="20"/>
                <w:lang w:val="tr-TR"/>
              </w:rPr>
              <w:t xml:space="preserve">-Okul kayıtları </w:t>
            </w:r>
            <w:r>
              <w:rPr>
                <w:sz w:val="20"/>
                <w:lang w:val="tr-TR"/>
              </w:rPr>
              <w:t>kullanılarak hazırlanabilir.</w:t>
            </w:r>
          </w:p>
        </w:tc>
      </w:tr>
      <w:tr w:rsidR="00EE0AF3" w14:paraId="7A106D08" w14:textId="77777777">
        <w:trPr>
          <w:trHeight w:val="300"/>
        </w:trPr>
        <w:tc>
          <w:tcPr>
            <w:tcW w:w="2870" w:type="dxa"/>
            <w:vAlign w:val="center"/>
          </w:tcPr>
          <w:p w14:paraId="5E639CB6" w14:textId="77777777" w:rsidR="00EE0AF3" w:rsidRDefault="00350AA9">
            <w:pPr>
              <w:pStyle w:val="TableParagraph"/>
              <w:spacing w:line="234" w:lineRule="exact"/>
              <w:ind w:left="97"/>
              <w:rPr>
                <w:sz w:val="20"/>
                <w:lang w:val="tr-TR"/>
              </w:rPr>
            </w:pPr>
            <w:r>
              <w:rPr>
                <w:sz w:val="20"/>
                <w:lang w:val="tr-TR"/>
              </w:rPr>
              <w:t>Akademik başarı verileri</w:t>
            </w:r>
          </w:p>
        </w:tc>
        <w:tc>
          <w:tcPr>
            <w:tcW w:w="6458" w:type="dxa"/>
            <w:vAlign w:val="center"/>
          </w:tcPr>
          <w:p w14:paraId="2E7FDB65" w14:textId="77777777" w:rsidR="00EE0AF3" w:rsidRDefault="00350AA9">
            <w:pPr>
              <w:pStyle w:val="TableParagraph"/>
              <w:spacing w:line="234" w:lineRule="exact"/>
              <w:ind w:left="95"/>
              <w:rPr>
                <w:sz w:val="20"/>
                <w:lang w:val="tr-TR"/>
              </w:rPr>
            </w:pPr>
            <w:proofErr w:type="gramStart"/>
            <w:r>
              <w:rPr>
                <w:sz w:val="20"/>
                <w:lang w:val="tr-TR"/>
              </w:rPr>
              <w:t>e</w:t>
            </w:r>
            <w:proofErr w:type="gramEnd"/>
            <w:r>
              <w:rPr>
                <w:sz w:val="20"/>
                <w:lang w:val="tr-TR"/>
              </w:rPr>
              <w:t>-Okul kayıtları kullanılarak erişim sağlanabilir.</w:t>
            </w:r>
          </w:p>
        </w:tc>
      </w:tr>
      <w:tr w:rsidR="00EE0AF3" w14:paraId="4849929A" w14:textId="77777777">
        <w:trPr>
          <w:trHeight w:val="580"/>
        </w:trPr>
        <w:tc>
          <w:tcPr>
            <w:tcW w:w="2870" w:type="dxa"/>
            <w:shd w:val="clear" w:color="auto" w:fill="E2EFD9"/>
            <w:vAlign w:val="center"/>
          </w:tcPr>
          <w:p w14:paraId="6333C6B6" w14:textId="77777777" w:rsidR="00EE0AF3" w:rsidRDefault="00350AA9">
            <w:pPr>
              <w:pStyle w:val="TableParagraph"/>
              <w:ind w:left="97" w:right="452"/>
              <w:rPr>
                <w:sz w:val="20"/>
                <w:lang w:val="tr-TR"/>
              </w:rPr>
            </w:pPr>
            <w:r>
              <w:rPr>
                <w:sz w:val="20"/>
                <w:lang w:val="tr-TR"/>
              </w:rPr>
              <w:t>Sosyal-kültürel-bilimsel ve sportif başarı verileri</w:t>
            </w:r>
          </w:p>
        </w:tc>
        <w:tc>
          <w:tcPr>
            <w:tcW w:w="6458" w:type="dxa"/>
            <w:shd w:val="clear" w:color="auto" w:fill="E2EFD9"/>
            <w:vAlign w:val="center"/>
          </w:tcPr>
          <w:p w14:paraId="545B293B" w14:textId="77777777" w:rsidR="00EE0AF3" w:rsidRDefault="00350AA9">
            <w:pPr>
              <w:pStyle w:val="TableParagraph"/>
              <w:ind w:left="95" w:right="87"/>
              <w:rPr>
                <w:sz w:val="20"/>
                <w:lang w:val="tr-TR"/>
              </w:rPr>
            </w:pPr>
            <w:r>
              <w:rPr>
                <w:sz w:val="20"/>
                <w:lang w:val="tr-TR"/>
              </w:rPr>
              <w:t xml:space="preserve">Belirtilen alanlarda yarışma ödülleri ya da lisansları olan öğrencilere dair sayısal </w:t>
            </w:r>
            <w:r>
              <w:rPr>
                <w:sz w:val="20"/>
                <w:lang w:val="tr-TR"/>
              </w:rPr>
              <w:t>verileri kapsamalıdır.</w:t>
            </w:r>
          </w:p>
        </w:tc>
      </w:tr>
      <w:tr w:rsidR="00EE0AF3" w14:paraId="3F1A8108" w14:textId="77777777">
        <w:trPr>
          <w:trHeight w:val="300"/>
        </w:trPr>
        <w:tc>
          <w:tcPr>
            <w:tcW w:w="2870" w:type="dxa"/>
            <w:vAlign w:val="center"/>
          </w:tcPr>
          <w:p w14:paraId="4989F370" w14:textId="77777777" w:rsidR="00EE0AF3" w:rsidRDefault="00350AA9">
            <w:pPr>
              <w:pStyle w:val="TableParagraph"/>
              <w:spacing w:line="234" w:lineRule="exact"/>
              <w:ind w:left="97"/>
              <w:rPr>
                <w:sz w:val="20"/>
                <w:lang w:val="tr-TR"/>
              </w:rPr>
            </w:pPr>
            <w:r>
              <w:rPr>
                <w:sz w:val="20"/>
                <w:lang w:val="tr-TR"/>
              </w:rPr>
              <w:t>Öğrenme stilleri envanteri</w:t>
            </w:r>
          </w:p>
        </w:tc>
        <w:tc>
          <w:tcPr>
            <w:tcW w:w="6458" w:type="dxa"/>
            <w:vAlign w:val="center"/>
          </w:tcPr>
          <w:p w14:paraId="4C4CF331" w14:textId="77777777" w:rsidR="00EE0AF3" w:rsidRDefault="00350AA9">
            <w:pPr>
              <w:pStyle w:val="TableParagraph"/>
              <w:spacing w:line="234" w:lineRule="exact"/>
              <w:ind w:left="95"/>
              <w:rPr>
                <w:sz w:val="20"/>
                <w:lang w:val="tr-TR"/>
              </w:rPr>
            </w:pPr>
            <w:r>
              <w:rPr>
                <w:sz w:val="20"/>
                <w:lang w:val="tr-TR"/>
              </w:rPr>
              <w:t>Okul rehberlik servisi tarafından uygulanmaktadır.</w:t>
            </w:r>
          </w:p>
        </w:tc>
      </w:tr>
      <w:tr w:rsidR="00EE0AF3" w14:paraId="5080CD96" w14:textId="77777777">
        <w:trPr>
          <w:trHeight w:val="960"/>
        </w:trPr>
        <w:tc>
          <w:tcPr>
            <w:tcW w:w="2870" w:type="dxa"/>
            <w:shd w:val="clear" w:color="auto" w:fill="E2EFD9"/>
            <w:vAlign w:val="center"/>
          </w:tcPr>
          <w:p w14:paraId="76D4EEC3" w14:textId="77777777" w:rsidR="00EE0AF3" w:rsidRDefault="00350AA9">
            <w:pPr>
              <w:pStyle w:val="TableParagraph"/>
              <w:spacing w:line="234" w:lineRule="exact"/>
              <w:ind w:left="97"/>
              <w:rPr>
                <w:sz w:val="20"/>
                <w:lang w:val="tr-TR"/>
              </w:rPr>
            </w:pPr>
            <w:r>
              <w:rPr>
                <w:sz w:val="20"/>
                <w:lang w:val="tr-TR"/>
              </w:rPr>
              <w:t>Devam-devamsızlık verileri</w:t>
            </w:r>
          </w:p>
        </w:tc>
        <w:tc>
          <w:tcPr>
            <w:tcW w:w="6458" w:type="dxa"/>
            <w:shd w:val="clear" w:color="auto" w:fill="E2EFD9"/>
            <w:vAlign w:val="center"/>
          </w:tcPr>
          <w:p w14:paraId="61D8AD64" w14:textId="77777777" w:rsidR="00EE0AF3" w:rsidRDefault="00350AA9">
            <w:pPr>
              <w:pStyle w:val="TableParagraph"/>
              <w:ind w:left="95" w:right="98"/>
              <w:rPr>
                <w:sz w:val="20"/>
                <w:lang w:val="tr-TR"/>
              </w:rPr>
            </w:pPr>
            <w:proofErr w:type="gramStart"/>
            <w:r>
              <w:rPr>
                <w:sz w:val="20"/>
                <w:lang w:val="tr-TR"/>
              </w:rPr>
              <w:t>e</w:t>
            </w:r>
            <w:proofErr w:type="gramEnd"/>
            <w:r>
              <w:rPr>
                <w:sz w:val="20"/>
                <w:lang w:val="tr-TR"/>
              </w:rPr>
              <w:t xml:space="preserve">-Okul kayıtları kullanılarak erişim sağlanabilir. Aynı zamanda okul rehberlik servisi tarafından devamsızlık </w:t>
            </w:r>
            <w:r>
              <w:rPr>
                <w:sz w:val="20"/>
                <w:lang w:val="tr-TR"/>
              </w:rPr>
              <w:t>nedenleri anketi uygulanarak detaylı bir analiz gerçekleştirilmesi önerilmektedir.</w:t>
            </w:r>
          </w:p>
        </w:tc>
      </w:tr>
      <w:tr w:rsidR="00EE0AF3" w14:paraId="110271D7" w14:textId="77777777">
        <w:trPr>
          <w:trHeight w:val="580"/>
        </w:trPr>
        <w:tc>
          <w:tcPr>
            <w:tcW w:w="2870" w:type="dxa"/>
            <w:vAlign w:val="center"/>
          </w:tcPr>
          <w:p w14:paraId="785BE1C9" w14:textId="77777777" w:rsidR="00EE0AF3" w:rsidRDefault="00350AA9">
            <w:pPr>
              <w:pStyle w:val="TableParagraph"/>
              <w:tabs>
                <w:tab w:val="left" w:pos="798"/>
                <w:tab w:val="left" w:pos="1962"/>
              </w:tabs>
              <w:ind w:left="97" w:right="99"/>
              <w:rPr>
                <w:sz w:val="20"/>
                <w:lang w:val="tr-TR"/>
              </w:rPr>
            </w:pPr>
            <w:r>
              <w:rPr>
                <w:sz w:val="20"/>
                <w:lang w:val="tr-TR"/>
              </w:rPr>
              <w:t>Okul</w:t>
            </w:r>
            <w:r>
              <w:rPr>
                <w:sz w:val="20"/>
                <w:lang w:val="tr-TR"/>
              </w:rPr>
              <w:tab/>
              <w:t>disiplinini</w:t>
            </w:r>
            <w:r>
              <w:rPr>
                <w:sz w:val="20"/>
                <w:lang w:val="tr-TR"/>
              </w:rPr>
              <w:tab/>
            </w:r>
            <w:r>
              <w:rPr>
                <w:w w:val="95"/>
                <w:sz w:val="20"/>
                <w:lang w:val="tr-TR"/>
              </w:rPr>
              <w:t xml:space="preserve">etkileyen </w:t>
            </w:r>
            <w:r>
              <w:rPr>
                <w:sz w:val="20"/>
                <w:lang w:val="tr-TR"/>
              </w:rPr>
              <w:t>faktörler</w:t>
            </w:r>
            <w:r>
              <w:rPr>
                <w:spacing w:val="-8"/>
                <w:sz w:val="20"/>
                <w:lang w:val="tr-TR"/>
              </w:rPr>
              <w:t xml:space="preserve"> </w:t>
            </w:r>
            <w:r>
              <w:rPr>
                <w:sz w:val="20"/>
                <w:lang w:val="tr-TR"/>
              </w:rPr>
              <w:t>anketi</w:t>
            </w:r>
          </w:p>
        </w:tc>
        <w:tc>
          <w:tcPr>
            <w:tcW w:w="6458" w:type="dxa"/>
            <w:vAlign w:val="center"/>
          </w:tcPr>
          <w:p w14:paraId="77F1C43E" w14:textId="77777777" w:rsidR="00EE0AF3" w:rsidRDefault="00350AA9">
            <w:pPr>
              <w:pStyle w:val="TableParagraph"/>
              <w:spacing w:line="234" w:lineRule="exact"/>
              <w:ind w:left="95"/>
              <w:rPr>
                <w:sz w:val="20"/>
                <w:lang w:val="tr-TR"/>
              </w:rPr>
            </w:pPr>
            <w:r>
              <w:rPr>
                <w:sz w:val="20"/>
                <w:lang w:val="tr-TR"/>
              </w:rPr>
              <w:t>Okul rehberlik servisi tarafından uygulanmaktadır.</w:t>
            </w:r>
          </w:p>
        </w:tc>
      </w:tr>
      <w:tr w:rsidR="00EE0AF3" w14:paraId="00898C41" w14:textId="77777777">
        <w:trPr>
          <w:trHeight w:val="600"/>
        </w:trPr>
        <w:tc>
          <w:tcPr>
            <w:tcW w:w="2870" w:type="dxa"/>
            <w:shd w:val="clear" w:color="auto" w:fill="E2EFD9"/>
            <w:vAlign w:val="center"/>
          </w:tcPr>
          <w:p w14:paraId="25D60D90" w14:textId="77777777" w:rsidR="00EE0AF3" w:rsidRDefault="00350AA9">
            <w:pPr>
              <w:pStyle w:val="TableParagraph"/>
              <w:spacing w:line="234" w:lineRule="exact"/>
              <w:ind w:left="97"/>
              <w:rPr>
                <w:sz w:val="20"/>
                <w:lang w:val="tr-TR"/>
              </w:rPr>
            </w:pPr>
            <w:r>
              <w:rPr>
                <w:sz w:val="20"/>
                <w:lang w:val="tr-TR"/>
              </w:rPr>
              <w:t>İnsan kaynakları verileri</w:t>
            </w:r>
          </w:p>
        </w:tc>
        <w:tc>
          <w:tcPr>
            <w:tcW w:w="6458" w:type="dxa"/>
            <w:shd w:val="clear" w:color="auto" w:fill="E2EFD9"/>
            <w:vAlign w:val="center"/>
          </w:tcPr>
          <w:p w14:paraId="1FD31997" w14:textId="77777777" w:rsidR="00EE0AF3" w:rsidRDefault="00350AA9">
            <w:pPr>
              <w:pStyle w:val="TableParagraph"/>
              <w:ind w:left="95"/>
              <w:rPr>
                <w:sz w:val="20"/>
                <w:lang w:val="tr-TR"/>
              </w:rPr>
            </w:pPr>
            <w:r>
              <w:rPr>
                <w:sz w:val="20"/>
                <w:lang w:val="tr-TR"/>
              </w:rPr>
              <w:t xml:space="preserve">İdareci, öğretmen ve destek personeline dair </w:t>
            </w:r>
            <w:r>
              <w:rPr>
                <w:sz w:val="20"/>
                <w:lang w:val="tr-TR"/>
              </w:rPr>
              <w:t>sayısal veriler, lisans ya da yüksek lisans programlarından mezuniyet durumlarını da kapsamalıdır.</w:t>
            </w:r>
          </w:p>
        </w:tc>
      </w:tr>
      <w:tr w:rsidR="00EE0AF3" w14:paraId="011FBC38" w14:textId="77777777">
        <w:trPr>
          <w:trHeight w:val="580"/>
        </w:trPr>
        <w:tc>
          <w:tcPr>
            <w:tcW w:w="2870" w:type="dxa"/>
            <w:vAlign w:val="center"/>
          </w:tcPr>
          <w:p w14:paraId="37D63749" w14:textId="77777777" w:rsidR="00EE0AF3" w:rsidRDefault="00350AA9">
            <w:pPr>
              <w:pStyle w:val="TableParagraph"/>
              <w:tabs>
                <w:tab w:val="left" w:pos="1655"/>
                <w:tab w:val="left" w:pos="2550"/>
              </w:tabs>
              <w:ind w:left="97" w:right="98"/>
              <w:rPr>
                <w:sz w:val="20"/>
                <w:lang w:val="tr-TR"/>
              </w:rPr>
            </w:pPr>
            <w:r>
              <w:rPr>
                <w:sz w:val="20"/>
                <w:lang w:val="tr-TR"/>
              </w:rPr>
              <w:t>Öğretmenlerin</w:t>
            </w:r>
            <w:r>
              <w:rPr>
                <w:sz w:val="20"/>
                <w:lang w:val="tr-TR"/>
              </w:rPr>
              <w:tab/>
              <w:t>hizmet</w:t>
            </w:r>
            <w:r>
              <w:rPr>
                <w:sz w:val="20"/>
                <w:lang w:val="tr-TR"/>
              </w:rPr>
              <w:tab/>
              <w:t>içi eğitime katılma</w:t>
            </w:r>
            <w:r>
              <w:rPr>
                <w:spacing w:val="-13"/>
                <w:sz w:val="20"/>
                <w:lang w:val="tr-TR"/>
              </w:rPr>
              <w:t xml:space="preserve"> </w:t>
            </w:r>
            <w:r>
              <w:rPr>
                <w:sz w:val="20"/>
                <w:lang w:val="tr-TR"/>
              </w:rPr>
              <w:t>oranları</w:t>
            </w:r>
          </w:p>
        </w:tc>
        <w:tc>
          <w:tcPr>
            <w:tcW w:w="6458" w:type="dxa"/>
            <w:vAlign w:val="center"/>
          </w:tcPr>
          <w:p w14:paraId="3013C2AA" w14:textId="77777777" w:rsidR="00EE0AF3" w:rsidRDefault="00350AA9">
            <w:pPr>
              <w:pStyle w:val="TableParagraph"/>
              <w:spacing w:line="234" w:lineRule="exact"/>
              <w:ind w:left="95"/>
              <w:rPr>
                <w:sz w:val="20"/>
                <w:lang w:val="tr-TR"/>
              </w:rPr>
            </w:pPr>
            <w:r>
              <w:rPr>
                <w:sz w:val="20"/>
                <w:lang w:val="tr-TR"/>
              </w:rPr>
              <w:t>MEBBİS verileri kullanılarak erişim sağlanabilir.</w:t>
            </w:r>
          </w:p>
        </w:tc>
      </w:tr>
      <w:tr w:rsidR="00EE0AF3" w14:paraId="585E2402" w14:textId="77777777">
        <w:trPr>
          <w:trHeight w:val="900"/>
        </w:trPr>
        <w:tc>
          <w:tcPr>
            <w:tcW w:w="2870" w:type="dxa"/>
            <w:shd w:val="clear" w:color="auto" w:fill="E2EFD9"/>
            <w:vAlign w:val="center"/>
          </w:tcPr>
          <w:p w14:paraId="39845642" w14:textId="77777777" w:rsidR="00EE0AF3" w:rsidRDefault="00350AA9">
            <w:pPr>
              <w:pStyle w:val="TableParagraph"/>
              <w:spacing w:line="234" w:lineRule="exact"/>
              <w:ind w:left="97"/>
              <w:rPr>
                <w:sz w:val="20"/>
                <w:lang w:val="tr-TR"/>
              </w:rPr>
            </w:pPr>
            <w:r>
              <w:rPr>
                <w:sz w:val="20"/>
                <w:lang w:val="tr-TR"/>
              </w:rPr>
              <w:t>Öğrenme ortamı verileri</w:t>
            </w:r>
          </w:p>
        </w:tc>
        <w:tc>
          <w:tcPr>
            <w:tcW w:w="6458" w:type="dxa"/>
            <w:shd w:val="clear" w:color="auto" w:fill="E2EFD9"/>
            <w:vAlign w:val="center"/>
          </w:tcPr>
          <w:p w14:paraId="24EDF85F" w14:textId="77777777" w:rsidR="00EE0AF3" w:rsidRDefault="00350AA9">
            <w:pPr>
              <w:pStyle w:val="TableParagraph"/>
              <w:ind w:left="95" w:right="100"/>
              <w:rPr>
                <w:sz w:val="20"/>
                <w:lang w:val="tr-TR"/>
              </w:rPr>
            </w:pPr>
            <w:r>
              <w:rPr>
                <w:sz w:val="20"/>
                <w:lang w:val="tr-TR"/>
              </w:rPr>
              <w:t xml:space="preserve">Okulun fiziki yapısına (ana </w:t>
            </w:r>
            <w:r>
              <w:rPr>
                <w:sz w:val="20"/>
                <w:lang w:val="tr-TR"/>
              </w:rPr>
              <w:t>ve ek binalar, kapalı spor salonu vb.) ve öğrenme ortamlarına (sınıf sayısı, laboratuvar ve kütüphane vb.) dair verileri içermelidir.</w:t>
            </w:r>
          </w:p>
        </w:tc>
      </w:tr>
      <w:tr w:rsidR="00EE0AF3" w14:paraId="49453760" w14:textId="77777777">
        <w:trPr>
          <w:trHeight w:val="600"/>
        </w:trPr>
        <w:tc>
          <w:tcPr>
            <w:tcW w:w="2870" w:type="dxa"/>
            <w:vAlign w:val="center"/>
          </w:tcPr>
          <w:p w14:paraId="2E985637" w14:textId="77777777" w:rsidR="00EE0AF3" w:rsidRDefault="00350AA9">
            <w:pPr>
              <w:pStyle w:val="TableParagraph"/>
              <w:ind w:left="97" w:right="872"/>
              <w:rPr>
                <w:sz w:val="20"/>
                <w:lang w:val="tr-TR"/>
              </w:rPr>
            </w:pPr>
            <w:r>
              <w:rPr>
                <w:sz w:val="20"/>
                <w:lang w:val="tr-TR"/>
              </w:rPr>
              <w:t>Okul/kurum ortamını değerlendirme anketi</w:t>
            </w:r>
          </w:p>
        </w:tc>
        <w:tc>
          <w:tcPr>
            <w:tcW w:w="6458" w:type="dxa"/>
            <w:vAlign w:val="center"/>
          </w:tcPr>
          <w:p w14:paraId="25304EA1" w14:textId="77777777" w:rsidR="00EE0AF3" w:rsidRDefault="00350AA9">
            <w:pPr>
              <w:pStyle w:val="TableParagraph"/>
              <w:spacing w:line="281" w:lineRule="exact"/>
              <w:ind w:left="95"/>
              <w:rPr>
                <w:sz w:val="24"/>
                <w:lang w:val="tr-TR"/>
              </w:rPr>
            </w:pPr>
            <w:r>
              <w:rPr>
                <w:sz w:val="20"/>
                <w:lang w:val="tr-TR"/>
              </w:rPr>
              <w:t>Okul rehberlik servisi tarafından uygulanmaktadır</w:t>
            </w:r>
            <w:r>
              <w:rPr>
                <w:sz w:val="24"/>
                <w:lang w:val="tr-TR"/>
              </w:rPr>
              <w:t>.</w:t>
            </w:r>
          </w:p>
        </w:tc>
      </w:tr>
    </w:tbl>
    <w:p w14:paraId="7F6A4340" w14:textId="77777777" w:rsidR="00EE0AF3" w:rsidRDefault="00EE0AF3">
      <w:pPr>
        <w:ind w:left="118"/>
        <w:jc w:val="both"/>
        <w:rPr>
          <w:rFonts w:ascii="Cambria" w:hAnsi="Cambria"/>
          <w:b/>
          <w:sz w:val="16"/>
        </w:rPr>
      </w:pPr>
    </w:p>
    <w:p w14:paraId="2AA2E53D" w14:textId="77777777" w:rsidR="00EE0AF3" w:rsidRDefault="00EE0AF3">
      <w:pPr>
        <w:ind w:left="118"/>
        <w:jc w:val="both"/>
        <w:rPr>
          <w:rFonts w:ascii="Cambria" w:hAnsi="Cambria"/>
          <w:b/>
          <w:sz w:val="16"/>
        </w:rPr>
      </w:pPr>
    </w:p>
    <w:p w14:paraId="464119B8" w14:textId="77777777" w:rsidR="00EE0AF3" w:rsidRDefault="00EE0AF3">
      <w:pPr>
        <w:ind w:left="118"/>
        <w:jc w:val="both"/>
        <w:rPr>
          <w:rFonts w:ascii="Cambria" w:hAnsi="Cambria"/>
          <w:b/>
          <w:sz w:val="16"/>
        </w:rPr>
      </w:pPr>
    </w:p>
    <w:p w14:paraId="4A848966" w14:textId="77777777" w:rsidR="00EE0AF3" w:rsidRDefault="00EE0AF3">
      <w:pPr>
        <w:ind w:left="118"/>
        <w:jc w:val="both"/>
        <w:rPr>
          <w:rFonts w:ascii="Cambria" w:hAnsi="Cambria"/>
          <w:b/>
          <w:sz w:val="16"/>
        </w:rPr>
      </w:pPr>
    </w:p>
    <w:p w14:paraId="5997FAED" w14:textId="77777777" w:rsidR="00EE0AF3" w:rsidRDefault="00EE0AF3">
      <w:pPr>
        <w:ind w:left="118"/>
        <w:jc w:val="both"/>
        <w:rPr>
          <w:rFonts w:ascii="Cambria" w:hAnsi="Cambria"/>
          <w:b/>
          <w:sz w:val="16"/>
        </w:rPr>
      </w:pPr>
    </w:p>
    <w:p w14:paraId="36822D04" w14:textId="77777777" w:rsidR="00EE0AF3" w:rsidRDefault="00EE0AF3">
      <w:pPr>
        <w:ind w:left="118"/>
        <w:jc w:val="both"/>
        <w:rPr>
          <w:rFonts w:ascii="Cambria" w:hAnsi="Cambria"/>
          <w:b/>
          <w:sz w:val="16"/>
        </w:rPr>
      </w:pPr>
    </w:p>
    <w:p w14:paraId="3B05C0E7" w14:textId="77777777" w:rsidR="00EE0AF3" w:rsidRDefault="00EE0AF3">
      <w:pPr>
        <w:ind w:left="118"/>
        <w:jc w:val="both"/>
        <w:rPr>
          <w:rFonts w:ascii="Cambria" w:hAnsi="Cambria"/>
          <w:b/>
          <w:sz w:val="16"/>
        </w:rPr>
      </w:pPr>
    </w:p>
    <w:p w14:paraId="66C63E93" w14:textId="77777777" w:rsidR="00EE0AF3" w:rsidRDefault="00EE0AF3">
      <w:pPr>
        <w:ind w:left="118"/>
        <w:jc w:val="both"/>
        <w:rPr>
          <w:rFonts w:ascii="Cambria" w:hAnsi="Cambria"/>
          <w:b/>
          <w:sz w:val="16"/>
        </w:rPr>
      </w:pPr>
    </w:p>
    <w:p w14:paraId="5E5B7361" w14:textId="77777777" w:rsidR="00EE0AF3" w:rsidRDefault="00EE0AF3">
      <w:pPr>
        <w:ind w:left="118"/>
        <w:jc w:val="both"/>
        <w:rPr>
          <w:rFonts w:ascii="Cambria" w:hAnsi="Cambria"/>
          <w:b/>
          <w:sz w:val="16"/>
        </w:rPr>
      </w:pPr>
    </w:p>
    <w:p w14:paraId="7566323E" w14:textId="77777777" w:rsidR="00EE0AF3" w:rsidRDefault="00EE0AF3">
      <w:pPr>
        <w:ind w:left="118"/>
        <w:jc w:val="both"/>
        <w:rPr>
          <w:rFonts w:ascii="Cambria" w:hAnsi="Cambria"/>
          <w:b/>
          <w:sz w:val="16"/>
        </w:rPr>
      </w:pPr>
    </w:p>
    <w:p w14:paraId="6CA264D7" w14:textId="77777777" w:rsidR="00EE0AF3" w:rsidRDefault="00EE0AF3">
      <w:pPr>
        <w:ind w:left="118"/>
        <w:jc w:val="both"/>
        <w:rPr>
          <w:rFonts w:ascii="Cambria" w:hAnsi="Cambria"/>
          <w:b/>
          <w:sz w:val="16"/>
        </w:rPr>
      </w:pPr>
    </w:p>
    <w:p w14:paraId="2D0370BC" w14:textId="77777777" w:rsidR="00EE0AF3" w:rsidRDefault="00EE0AF3">
      <w:pPr>
        <w:ind w:left="118"/>
        <w:jc w:val="both"/>
        <w:rPr>
          <w:rFonts w:ascii="Cambria" w:hAnsi="Cambria"/>
          <w:b/>
          <w:sz w:val="16"/>
        </w:rPr>
      </w:pPr>
    </w:p>
    <w:p w14:paraId="7808B409" w14:textId="77777777" w:rsidR="00EE0AF3" w:rsidRDefault="00EE0AF3">
      <w:pPr>
        <w:ind w:left="118"/>
        <w:jc w:val="both"/>
        <w:rPr>
          <w:rFonts w:ascii="Cambria" w:hAnsi="Cambria"/>
          <w:b/>
          <w:sz w:val="16"/>
        </w:rPr>
      </w:pPr>
    </w:p>
    <w:p w14:paraId="00EFB203" w14:textId="77777777" w:rsidR="00EE0AF3" w:rsidRDefault="00EE0AF3">
      <w:pPr>
        <w:jc w:val="both"/>
        <w:rPr>
          <w:rFonts w:ascii="Cambria" w:hAnsi="Cambria"/>
          <w:b/>
          <w:sz w:val="16"/>
        </w:rPr>
      </w:pPr>
    </w:p>
    <w:p w14:paraId="068CD092" w14:textId="77777777" w:rsidR="00EE0AF3" w:rsidRDefault="00350AA9">
      <w:pPr>
        <w:ind w:firstLine="426"/>
        <w:jc w:val="both"/>
        <w:rPr>
          <w:rFonts w:ascii="Cambria" w:hAnsi="Cambria"/>
          <w:b/>
          <w:bCs/>
          <w:sz w:val="20"/>
          <w:szCs w:val="20"/>
        </w:rPr>
      </w:pPr>
      <w:bookmarkStart w:id="17" w:name="_Hlk167975982"/>
      <w:r>
        <w:rPr>
          <w:rFonts w:ascii="Cambria" w:hAnsi="Cambria"/>
          <w:b/>
          <w:bCs/>
          <w:sz w:val="20"/>
          <w:szCs w:val="20"/>
        </w:rPr>
        <w:lastRenderedPageBreak/>
        <w:t xml:space="preserve">Tablo 15. </w:t>
      </w:r>
      <w:r>
        <w:rPr>
          <w:rFonts w:ascii="Cambria" w:hAnsi="Cambria"/>
          <w:b/>
          <w:bCs/>
          <w:sz w:val="20"/>
          <w:szCs w:val="20"/>
        </w:rPr>
        <w:t>Okul Teşkilat Şeması</w:t>
      </w:r>
    </w:p>
    <w:bookmarkEnd w:id="17"/>
    <w:p w14:paraId="632A1C59" w14:textId="77777777" w:rsidR="00EE0AF3" w:rsidRDefault="00350AA9">
      <w:pPr>
        <w:jc w:val="both"/>
        <w:rPr>
          <w:rFonts w:ascii="Cambria" w:hAnsi="Cambria"/>
          <w:sz w:val="16"/>
        </w:rPr>
      </w:pPr>
      <w:r>
        <w:rPr>
          <w:rFonts w:ascii="Cambria" w:hAnsi="Cambria"/>
          <w:noProof/>
          <w:sz w:val="16"/>
        </w:rPr>
        <mc:AlternateContent>
          <mc:Choice Requires="wps">
            <w:drawing>
              <wp:anchor distT="0" distB="0" distL="114300" distR="114300" simplePos="0" relativeHeight="251668480" behindDoc="0" locked="0" layoutInCell="1" allowOverlap="1" wp14:anchorId="3D1F6F10" wp14:editId="79F488FC">
                <wp:simplePos x="0" y="0"/>
                <wp:positionH relativeFrom="column">
                  <wp:posOffset>2051685</wp:posOffset>
                </wp:positionH>
                <wp:positionV relativeFrom="paragraph">
                  <wp:posOffset>191770</wp:posOffset>
                </wp:positionV>
                <wp:extent cx="1619885" cy="287655"/>
                <wp:effectExtent l="57150" t="38100" r="56515" b="7429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8765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7F1B1F7"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 Müdürü</w:t>
                            </w:r>
                          </w:p>
                        </w:txbxContent>
                      </wps:txbx>
                      <wps:bodyPr rot="0" vert="horz" wrap="square" anchor="t" anchorCtr="0" upright="1"/>
                    </wps:wsp>
                  </a:graphicData>
                </a:graphic>
              </wp:anchor>
            </w:drawing>
          </mc:Choice>
          <mc:Fallback>
            <w:pict>
              <v:rect w14:anchorId="3D1F6F10" id="Rectangle 7" o:spid="_x0000_s1027" style="position:absolute;left:0;text-align:left;margin-left:161.55pt;margin-top:15.1pt;width:127.55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" fillcolor="#6083cb" stroked="f">
                <v:fill color2="#2e61ba" rotate="t" colors="0 #6083cb;.5 #3e70ca;1 #2e61ba" focus="100%" type="gradient">
                  <o:fill v:ext="view" type="gradientUnscaled"/>
                </v:fill>
                <v:shadow on="t" color="black" opacity="41287f" offset="0,1.5pt"/>
                <v:textbox>
                  <w:txbxContent>
                    <w:p w14:paraId="17F1B1F7"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 Müdürü</w:t>
                      </w:r>
                    </w:p>
                  </w:txbxContent>
                </v:textbox>
              </v:rect>
            </w:pict>
          </mc:Fallback>
        </mc:AlternateContent>
      </w:r>
    </w:p>
    <w:p w14:paraId="618E6737" w14:textId="77777777" w:rsidR="00EE0AF3" w:rsidRDefault="00350AA9">
      <w:pPr>
        <w:jc w:val="both"/>
        <w:rPr>
          <w:rFonts w:ascii="Cambria" w:hAnsi="Cambria"/>
          <w:sz w:val="16"/>
        </w:rPr>
      </w:pPr>
      <w:r>
        <w:rPr>
          <w:rFonts w:ascii="Cambria" w:hAnsi="Cambria"/>
          <w:noProof/>
          <w:sz w:val="16"/>
        </w:rPr>
        <mc:AlternateContent>
          <mc:Choice Requires="wps">
            <w:drawing>
              <wp:anchor distT="0" distB="0" distL="114300" distR="114300" simplePos="0" relativeHeight="251679744" behindDoc="1" locked="0" layoutInCell="1" allowOverlap="1" wp14:anchorId="35381306" wp14:editId="433EA12D">
                <wp:simplePos x="0" y="0"/>
                <wp:positionH relativeFrom="column">
                  <wp:posOffset>2870200</wp:posOffset>
                </wp:positionH>
                <wp:positionV relativeFrom="paragraph">
                  <wp:posOffset>142240</wp:posOffset>
                </wp:positionV>
                <wp:extent cx="0" cy="2627630"/>
                <wp:effectExtent l="0" t="0" r="38100" b="20320"/>
                <wp:wrapNone/>
                <wp:docPr id="2" name="Düz Bağlayıcı 2"/>
                <wp:cNvGraphicFramePr/>
                <a:graphic xmlns:a="http://schemas.openxmlformats.org/drawingml/2006/main">
                  <a:graphicData uri="http://schemas.microsoft.com/office/word/2010/wordprocessingShape">
                    <wps:wsp>
                      <wps:cNvCnPr/>
                      <wps:spPr>
                        <a:xfrm flipH="1">
                          <a:off x="0" y="0"/>
                          <a:ext cx="0" cy="262763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2" o:spid="_x0000_s1026" o:spt="20" style="position:absolute;left:0pt;flip:x;margin-left:226pt;margin-top:11.2pt;height:206.9pt;width:0pt;z-index:-251636736;mso-width-relative:page;mso-height-relative:page;" filled="f" stroked="t" coordsize="21600,21600" o:gfxdata="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IP6l&#10;1gAAAAoBAAAPAAAAAAAAAAEAIAAAACIAAABkcnMvZG93bnJldi54bWxQSwECFAAUAAAACACHTuJA&#10;Zl/PeeoBAAC+AwAADgAAAAAAAAABACAAAAAlAQAAZHJzL2Uyb0RvYy54bWxQSwUGAAAAAAYABgBZ&#10;AQAAgQUAAAAA&#10;">
                <v:fill on="f" focussize="0,0"/>
                <v:stroke weight="1.5pt" color="#A5A5A5 [3206]"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83840" behindDoc="1" locked="0" layoutInCell="1" allowOverlap="1" wp14:anchorId="54BA0693" wp14:editId="7F9B1D53">
                <wp:simplePos x="0" y="0"/>
                <wp:positionH relativeFrom="column">
                  <wp:posOffset>3641725</wp:posOffset>
                </wp:positionH>
                <wp:positionV relativeFrom="paragraph">
                  <wp:posOffset>72390</wp:posOffset>
                </wp:positionV>
                <wp:extent cx="467995" cy="504190"/>
                <wp:effectExtent l="0" t="0" r="27305" b="29845"/>
                <wp:wrapNone/>
                <wp:docPr id="7" name="Düz Bağlayıcı 7"/>
                <wp:cNvGraphicFramePr/>
                <a:graphic xmlns:a="http://schemas.openxmlformats.org/drawingml/2006/main">
                  <a:graphicData uri="http://schemas.microsoft.com/office/word/2010/wordprocessingShape">
                    <wps:wsp>
                      <wps:cNvCnPr/>
                      <wps:spPr>
                        <a:xfrm>
                          <a:off x="0" y="0"/>
                          <a:ext cx="468000" cy="5040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7" o:spid="_x0000_s1026" o:spt="20" style="position:absolute;left:0pt;margin-left:286.75pt;margin-top:5.7pt;height:39.7pt;width:36.85pt;z-index:-251632640;mso-width-relative:page;mso-height-relative:page;" filled="f" stroked="t" coordsize="21600,21600" o:gfxdata="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Kb+ZdgAAAAJ&#10;AQAADwAAAAAAAAABACAAAAAiAAAAZHJzL2Rvd25yZXYueG1sUEsBAhQAFAAAAAgAh07iQOZwnU3j&#10;AQAAuAMAAA4AAAAAAAAAAQAgAAAAJwEAAGRycy9lMm9Eb2MueG1sUEsFBgAAAAAGAAYAWQEAAHwF&#10;AAAAAA==&#10;">
                <v:fill on="f" focussize="0,0"/>
                <v:stroke weight="1.5pt" color="#A5A5A5 [3206]"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82816" behindDoc="1" locked="0" layoutInCell="1" allowOverlap="1" wp14:anchorId="7CC0F6E1" wp14:editId="11CC0E27">
                <wp:simplePos x="0" y="0"/>
                <wp:positionH relativeFrom="column">
                  <wp:posOffset>1584325</wp:posOffset>
                </wp:positionH>
                <wp:positionV relativeFrom="paragraph">
                  <wp:posOffset>81915</wp:posOffset>
                </wp:positionV>
                <wp:extent cx="485775" cy="523875"/>
                <wp:effectExtent l="0" t="0" r="28575" b="28575"/>
                <wp:wrapNone/>
                <wp:docPr id="6" name="Düz Bağlayıcı 6"/>
                <wp:cNvGraphicFramePr/>
                <a:graphic xmlns:a="http://schemas.openxmlformats.org/drawingml/2006/main">
                  <a:graphicData uri="http://schemas.microsoft.com/office/word/2010/wordprocessingShape">
                    <wps:wsp>
                      <wps:cNvCnPr/>
                      <wps:spPr>
                        <a:xfrm flipH="1">
                          <a:off x="0" y="0"/>
                          <a:ext cx="485775" cy="5238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6" o:spid="_x0000_s1026" o:spt="20" style="position:absolute;left:0pt;flip:x;margin-left:124.75pt;margin-top:6.45pt;height:41.25pt;width:38.25pt;z-index:-251633664;mso-width-relative:page;mso-height-relative:page;" filled="f" stroked="t" coordsize="21600,21600" o:gfxdata="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oELi1wAAAAkBAAAPAAAAAAAAAAEAIAAAACIAAABkcnMvZG93bnJldi54bWxQSwECFAAUAAAA&#10;CACHTuJALK9oIu8BAADCAwAADgAAAAAAAAABACAAAAAmAQAAZHJzL2Uyb0RvYy54bWxQSwUGAAAA&#10;AAYABgBZAQAAhwUAAAAA&#10;">
                <v:fill on="f" focussize="0,0"/>
                <v:stroke weight="1.5pt" color="#A5A5A5 [3206]"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67456" behindDoc="0" locked="0" layoutInCell="1" allowOverlap="1" wp14:anchorId="5C479DBF" wp14:editId="427B8F57">
                <wp:simplePos x="0" y="0"/>
                <wp:positionH relativeFrom="column">
                  <wp:posOffset>6985</wp:posOffset>
                </wp:positionH>
                <wp:positionV relativeFrom="paragraph">
                  <wp:posOffset>431800</wp:posOffset>
                </wp:positionV>
                <wp:extent cx="1619885" cy="287655"/>
                <wp:effectExtent l="57150" t="38100" r="56515" b="7429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87655"/>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A0CA7ED"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 Gelişim Yönetim Ekibi</w:t>
                            </w:r>
                          </w:p>
                          <w:p w14:paraId="4292F6CE" w14:textId="77777777" w:rsidR="00EE0AF3" w:rsidRDefault="00EE0AF3">
                            <w:pPr>
                              <w:rPr>
                                <w:szCs w:val="20"/>
                              </w:rPr>
                            </w:pPr>
                          </w:p>
                        </w:txbxContent>
                      </wps:txbx>
                      <wps:bodyPr rot="0" vert="horz" wrap="square" anchor="t" anchorCtr="0" upright="1"/>
                    </wps:wsp>
                  </a:graphicData>
                </a:graphic>
              </wp:anchor>
            </w:drawing>
          </mc:Choice>
          <mc:Fallback>
            <w:pict>
              <v:rect w14:anchorId="5C479DBF" id="Rectangle 6" o:spid="_x0000_s1028" style="position:absolute;left:0;text-align:left;margin-left:.55pt;margin-top:34pt;width:127.55pt;height:22.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" fillcolor="#81b861" stroked="f">
                <v:fill color2="#61a235" rotate="t" colors="0 #81b861;.5 #6fb242;1 #61a235" focus="100%" type="gradient">
                  <o:fill v:ext="view" type="gradientUnscaled"/>
                </v:fill>
                <v:shadow on="t" color="black" opacity="41287f" offset="0,1.5pt"/>
                <v:textbox>
                  <w:txbxContent>
                    <w:p w14:paraId="2A0CA7ED"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 Gelişim Yönetim Ekibi</w:t>
                      </w:r>
                    </w:p>
                    <w:p w14:paraId="4292F6CE" w14:textId="77777777" w:rsidR="00EE0AF3" w:rsidRDefault="00EE0AF3">
                      <w:pPr>
                        <w:rPr>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69504" behindDoc="0" locked="0" layoutInCell="1" allowOverlap="1" wp14:anchorId="1936C61D" wp14:editId="655B0147">
                <wp:simplePos x="0" y="0"/>
                <wp:positionH relativeFrom="column">
                  <wp:posOffset>4081145</wp:posOffset>
                </wp:positionH>
                <wp:positionV relativeFrom="paragraph">
                  <wp:posOffset>412750</wp:posOffset>
                </wp:positionV>
                <wp:extent cx="1619885" cy="287655"/>
                <wp:effectExtent l="57150" t="38100" r="56515" b="7429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87655"/>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55FA7C5"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Okul-Aile Birliği</w:t>
                            </w:r>
                          </w:p>
                        </w:txbxContent>
                      </wps:txbx>
                      <wps:bodyPr rot="0" vert="horz" wrap="square" anchor="t" anchorCtr="0" upright="1"/>
                    </wps:wsp>
                  </a:graphicData>
                </a:graphic>
              </wp:anchor>
            </w:drawing>
          </mc:Choice>
          <mc:Fallback>
            <w:pict>
              <v:rect w14:anchorId="1936C61D" id="Rectangle 8" o:spid="_x0000_s1029" style="position:absolute;left:0;text-align:left;margin-left:321.35pt;margin-top:32.5pt;width:127.55pt;height:22.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" fillcolor="#ffc746" stroked="f">
                <v:fill color2="#e5b600" rotate="t" colors="0 #ffc746;.5 #ffc600;1 #e5b600" focus="100%" type="gradient">
                  <o:fill v:ext="view" type="gradientUnscaled"/>
                </v:fill>
                <v:shadow on="t" color="black" opacity="41287f" offset="0,1.5pt"/>
                <v:textbox>
                  <w:txbxContent>
                    <w:p w14:paraId="455FA7C5"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Okul-Aile Birliği</w:t>
                      </w:r>
                    </w:p>
                  </w:txbxContent>
                </v:textbox>
              </v:rect>
            </w:pict>
          </mc:Fallback>
        </mc:AlternateContent>
      </w:r>
      <w:r>
        <w:rPr>
          <w:rFonts w:ascii="Cambria" w:hAnsi="Cambria"/>
          <w:noProof/>
          <w:sz w:val="16"/>
        </w:rPr>
        <mc:AlternateContent>
          <mc:Choice Requires="wps">
            <w:drawing>
              <wp:anchor distT="0" distB="0" distL="114300" distR="114300" simplePos="0" relativeHeight="251670528" behindDoc="0" locked="0" layoutInCell="1" allowOverlap="1" wp14:anchorId="6F4CEA37" wp14:editId="74C22F9F">
                <wp:simplePos x="0" y="0"/>
                <wp:positionH relativeFrom="column">
                  <wp:posOffset>5715</wp:posOffset>
                </wp:positionH>
                <wp:positionV relativeFrom="paragraph">
                  <wp:posOffset>963930</wp:posOffset>
                </wp:positionV>
                <wp:extent cx="1619885" cy="1259840"/>
                <wp:effectExtent l="57150" t="38100" r="56515" b="73660"/>
                <wp:wrapNone/>
                <wp:docPr id="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25984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4EB9356" w14:textId="77777777" w:rsidR="00EE0AF3" w:rsidRDefault="00350AA9">
                            <w:pPr>
                              <w:pStyle w:val="AralkYok"/>
                              <w:ind w:firstLine="284"/>
                              <w:rPr>
                                <w:rFonts w:ascii="Cambria" w:hAnsi="Cambria"/>
                                <w:b/>
                                <w:color w:val="FFFFFF" w:themeColor="background1"/>
                                <w:sz w:val="18"/>
                                <w:szCs w:val="18"/>
                              </w:rPr>
                            </w:pPr>
                            <w:r>
                              <w:rPr>
                                <w:rFonts w:ascii="Cambria" w:hAnsi="Cambria"/>
                                <w:b/>
                                <w:color w:val="FFFFFF" w:themeColor="background1"/>
                                <w:sz w:val="18"/>
                                <w:szCs w:val="18"/>
                              </w:rPr>
                              <w:t>Komisyonlar:</w:t>
                            </w:r>
                          </w:p>
                          <w:p w14:paraId="0C803BD7"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Satın Alma Komisyonu</w:t>
                            </w:r>
                          </w:p>
                          <w:p w14:paraId="2E845962"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Muayene ve Teslim Alma Komisyonu</w:t>
                            </w:r>
                          </w:p>
                          <w:p w14:paraId="2665D9DF"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Eser İnceleme Komisyonu</w:t>
                            </w:r>
                          </w:p>
                          <w:p w14:paraId="2C640E9D"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Demirbaş Sayımı Komisyonu</w:t>
                            </w:r>
                          </w:p>
                          <w:p w14:paraId="15916545" w14:textId="77777777" w:rsidR="00EE0AF3" w:rsidRDefault="00EE0AF3">
                            <w:pPr>
                              <w:rPr>
                                <w:szCs w:val="20"/>
                              </w:rPr>
                            </w:pPr>
                          </w:p>
                        </w:txbxContent>
                      </wps:txbx>
                      <wps:bodyPr rot="0" vert="horz" wrap="square" anchor="t" anchorCtr="0" upright="1"/>
                    </wps:wsp>
                  </a:graphicData>
                </a:graphic>
              </wp:anchor>
            </w:drawing>
          </mc:Choice>
          <mc:Fallback>
            <w:pict>
              <v:rect w14:anchorId="6F4CEA37" id="Rectangle 9" o:spid="_x0000_s1030" style="position:absolute;left:0;text-align:left;margin-left:.45pt;margin-top:75.9pt;width:127.55pt;height:9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" fillcolor="#afafaf" stroked="f">
                <v:fill color2="#929292" rotate="t" colors="0 #afafaf;.5 #a5a5a5;1 #929292" focus="100%" type="gradient">
                  <o:fill v:ext="view" type="gradientUnscaled"/>
                </v:fill>
                <v:shadow on="t" color="black" opacity="41287f" offset="0,1.5pt"/>
                <v:textbox>
                  <w:txbxContent>
                    <w:p w14:paraId="74EB9356" w14:textId="77777777" w:rsidR="00EE0AF3" w:rsidRDefault="00350AA9">
                      <w:pPr>
                        <w:pStyle w:val="AralkYok"/>
                        <w:ind w:firstLine="284"/>
                        <w:rPr>
                          <w:rFonts w:ascii="Cambria" w:hAnsi="Cambria"/>
                          <w:b/>
                          <w:color w:val="FFFFFF" w:themeColor="background1"/>
                          <w:sz w:val="18"/>
                          <w:szCs w:val="18"/>
                        </w:rPr>
                      </w:pPr>
                      <w:r>
                        <w:rPr>
                          <w:rFonts w:ascii="Cambria" w:hAnsi="Cambria"/>
                          <w:b/>
                          <w:color w:val="FFFFFF" w:themeColor="background1"/>
                          <w:sz w:val="18"/>
                          <w:szCs w:val="18"/>
                        </w:rPr>
                        <w:t>Komisyonlar:</w:t>
                      </w:r>
                    </w:p>
                    <w:p w14:paraId="0C803BD7"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Satın Alma Komisyonu</w:t>
                      </w:r>
                    </w:p>
                    <w:p w14:paraId="2E845962"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Muayene ve Teslim Alma Komisyonu</w:t>
                      </w:r>
                    </w:p>
                    <w:p w14:paraId="2665D9DF"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Eser İnceleme Komisyonu</w:t>
                      </w:r>
                    </w:p>
                    <w:p w14:paraId="2C640E9D" w14:textId="77777777" w:rsidR="00EE0AF3" w:rsidRDefault="00350AA9">
                      <w:pPr>
                        <w:pStyle w:val="AralkYok"/>
                        <w:numPr>
                          <w:ilvl w:val="0"/>
                          <w:numId w:val="13"/>
                        </w:numPr>
                        <w:ind w:left="284" w:hanging="284"/>
                        <w:rPr>
                          <w:rFonts w:ascii="Cambria" w:hAnsi="Cambria"/>
                          <w:color w:val="000000" w:themeColor="text1"/>
                          <w:sz w:val="18"/>
                          <w:szCs w:val="18"/>
                        </w:rPr>
                      </w:pPr>
                      <w:r>
                        <w:rPr>
                          <w:rFonts w:ascii="Cambria" w:hAnsi="Cambria"/>
                          <w:color w:val="000000" w:themeColor="text1"/>
                          <w:sz w:val="18"/>
                          <w:szCs w:val="18"/>
                        </w:rPr>
                        <w:t>Demirbaş Sayımı Komisyonu</w:t>
                      </w:r>
                    </w:p>
                    <w:p w14:paraId="15916545" w14:textId="77777777" w:rsidR="00EE0AF3" w:rsidRDefault="00EE0AF3">
                      <w:pPr>
                        <w:rPr>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72576" behindDoc="0" locked="0" layoutInCell="1" allowOverlap="1" wp14:anchorId="58A9D97A" wp14:editId="0708FAC2">
                <wp:simplePos x="0" y="0"/>
                <wp:positionH relativeFrom="column">
                  <wp:posOffset>4071620</wp:posOffset>
                </wp:positionH>
                <wp:positionV relativeFrom="paragraph">
                  <wp:posOffset>932180</wp:posOffset>
                </wp:positionV>
                <wp:extent cx="1619885" cy="1259840"/>
                <wp:effectExtent l="57150" t="38100" r="56515" b="73660"/>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25984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04B0E72" w14:textId="77777777" w:rsidR="00EE0AF3" w:rsidRDefault="00350AA9">
                            <w:pPr>
                              <w:pStyle w:val="AralkYok"/>
                              <w:ind w:firstLine="284"/>
                              <w:rPr>
                                <w:rFonts w:ascii="Cambria" w:hAnsi="Cambria"/>
                                <w:b/>
                                <w:color w:val="FFFFFF" w:themeColor="background1"/>
                                <w:sz w:val="18"/>
                                <w:szCs w:val="18"/>
                              </w:rPr>
                            </w:pPr>
                            <w:r>
                              <w:rPr>
                                <w:rFonts w:ascii="Cambria" w:hAnsi="Cambria"/>
                                <w:b/>
                                <w:color w:val="FFFFFF" w:themeColor="background1"/>
                                <w:sz w:val="18"/>
                                <w:szCs w:val="18"/>
                              </w:rPr>
                              <w:t>Kurullar:</w:t>
                            </w:r>
                          </w:p>
                          <w:p w14:paraId="5A75EE53"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Öğretmenler Kurulu</w:t>
                            </w:r>
                          </w:p>
                          <w:p w14:paraId="7944C7DB"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 xml:space="preserve">Şube </w:t>
                            </w:r>
                            <w:r>
                              <w:rPr>
                                <w:rFonts w:ascii="Cambria" w:hAnsi="Cambria"/>
                                <w:color w:val="000000"/>
                                <w:sz w:val="18"/>
                                <w:szCs w:val="18"/>
                              </w:rPr>
                              <w:t>Öğretmenler Kurulu</w:t>
                            </w:r>
                          </w:p>
                          <w:p w14:paraId="5EB425C0"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Rehberlik ve Psikolojik Danışma Hizmetleri Komisyonu</w:t>
                            </w:r>
                          </w:p>
                          <w:p w14:paraId="40192711" w14:textId="77777777" w:rsidR="00EE0AF3" w:rsidRDefault="00350AA9">
                            <w:pPr>
                              <w:numPr>
                                <w:ilvl w:val="0"/>
                                <w:numId w:val="14"/>
                              </w:numPr>
                              <w:ind w:left="284" w:hanging="284"/>
                              <w:rPr>
                                <w:rFonts w:ascii="Cambria" w:hAnsi="Cambria"/>
                                <w:color w:val="333333"/>
                                <w:sz w:val="18"/>
                                <w:szCs w:val="18"/>
                              </w:rPr>
                            </w:pPr>
                            <w:r>
                              <w:rPr>
                                <w:rFonts w:ascii="Cambria" w:hAnsi="Cambria"/>
                                <w:color w:val="000000"/>
                                <w:sz w:val="18"/>
                                <w:szCs w:val="18"/>
                              </w:rPr>
                              <w:t>Öğrenci Davranışlarını Değerlendirme Kurulu</w:t>
                            </w:r>
                          </w:p>
                          <w:p w14:paraId="1FFC9BBB" w14:textId="77777777" w:rsidR="00EE0AF3" w:rsidRDefault="00EE0AF3">
                            <w:pPr>
                              <w:rPr>
                                <w:szCs w:val="20"/>
                              </w:rPr>
                            </w:pPr>
                          </w:p>
                        </w:txbxContent>
                      </wps:txbx>
                      <wps:bodyPr rot="0" vert="horz" wrap="square" anchor="t" anchorCtr="0" upright="1"/>
                    </wps:wsp>
                  </a:graphicData>
                </a:graphic>
              </wp:anchor>
            </w:drawing>
          </mc:Choice>
          <mc:Fallback>
            <w:pict>
              <v:rect w14:anchorId="58A9D97A" id="Rectangle 11" o:spid="_x0000_s1031" style="position:absolute;left:0;text-align:left;margin-left:320.6pt;margin-top:73.4pt;width:127.55pt;height:9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" fillcolor="#afafaf" stroked="f">
                <v:fill color2="#929292" rotate="t" colors="0 #afafaf;.5 #a5a5a5;1 #929292" focus="100%" type="gradient">
                  <o:fill v:ext="view" type="gradientUnscaled"/>
                </v:fill>
                <v:shadow on="t" color="black" opacity="41287f" offset="0,1.5pt"/>
                <v:textbox>
                  <w:txbxContent>
                    <w:p w14:paraId="004B0E72" w14:textId="77777777" w:rsidR="00EE0AF3" w:rsidRDefault="00350AA9">
                      <w:pPr>
                        <w:pStyle w:val="AralkYok"/>
                        <w:ind w:firstLine="284"/>
                        <w:rPr>
                          <w:rFonts w:ascii="Cambria" w:hAnsi="Cambria"/>
                          <w:b/>
                          <w:color w:val="FFFFFF" w:themeColor="background1"/>
                          <w:sz w:val="18"/>
                          <w:szCs w:val="18"/>
                        </w:rPr>
                      </w:pPr>
                      <w:r>
                        <w:rPr>
                          <w:rFonts w:ascii="Cambria" w:hAnsi="Cambria"/>
                          <w:b/>
                          <w:color w:val="FFFFFF" w:themeColor="background1"/>
                          <w:sz w:val="18"/>
                          <w:szCs w:val="18"/>
                        </w:rPr>
                        <w:t>Kurullar:</w:t>
                      </w:r>
                    </w:p>
                    <w:p w14:paraId="5A75EE53"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Öğretmenler Kurulu</w:t>
                      </w:r>
                    </w:p>
                    <w:p w14:paraId="7944C7DB"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 xml:space="preserve">Şube </w:t>
                      </w:r>
                      <w:r>
                        <w:rPr>
                          <w:rFonts w:ascii="Cambria" w:hAnsi="Cambria"/>
                          <w:color w:val="000000"/>
                          <w:sz w:val="18"/>
                          <w:szCs w:val="18"/>
                        </w:rPr>
                        <w:t>Öğretmenler Kurulu</w:t>
                      </w:r>
                    </w:p>
                    <w:p w14:paraId="5EB425C0" w14:textId="77777777" w:rsidR="00EE0AF3" w:rsidRDefault="00350AA9">
                      <w:pPr>
                        <w:pStyle w:val="AralkYok"/>
                        <w:numPr>
                          <w:ilvl w:val="0"/>
                          <w:numId w:val="14"/>
                        </w:numPr>
                        <w:ind w:left="284" w:hanging="284"/>
                        <w:rPr>
                          <w:rFonts w:ascii="Cambria" w:hAnsi="Cambria"/>
                          <w:color w:val="333333"/>
                          <w:sz w:val="18"/>
                          <w:szCs w:val="18"/>
                        </w:rPr>
                      </w:pPr>
                      <w:r>
                        <w:rPr>
                          <w:rFonts w:ascii="Cambria" w:hAnsi="Cambria"/>
                          <w:color w:val="000000"/>
                          <w:sz w:val="18"/>
                          <w:szCs w:val="18"/>
                        </w:rPr>
                        <w:t>Rehberlik ve Psikolojik Danışma Hizmetleri Komisyonu</w:t>
                      </w:r>
                    </w:p>
                    <w:p w14:paraId="40192711" w14:textId="77777777" w:rsidR="00EE0AF3" w:rsidRDefault="00350AA9">
                      <w:pPr>
                        <w:numPr>
                          <w:ilvl w:val="0"/>
                          <w:numId w:val="14"/>
                        </w:numPr>
                        <w:ind w:left="284" w:hanging="284"/>
                        <w:rPr>
                          <w:rFonts w:ascii="Cambria" w:hAnsi="Cambria"/>
                          <w:color w:val="333333"/>
                          <w:sz w:val="18"/>
                          <w:szCs w:val="18"/>
                        </w:rPr>
                      </w:pPr>
                      <w:r>
                        <w:rPr>
                          <w:rFonts w:ascii="Cambria" w:hAnsi="Cambria"/>
                          <w:color w:val="000000"/>
                          <w:sz w:val="18"/>
                          <w:szCs w:val="18"/>
                        </w:rPr>
                        <w:t>Öğrenci Davranışlarını Değerlendirme Kurulu</w:t>
                      </w:r>
                    </w:p>
                    <w:p w14:paraId="1FFC9BBB" w14:textId="77777777" w:rsidR="00EE0AF3" w:rsidRDefault="00EE0AF3">
                      <w:pPr>
                        <w:rPr>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73600" behindDoc="0" locked="0" layoutInCell="1" allowOverlap="1" wp14:anchorId="7E88AB5B" wp14:editId="5C22BBD1">
                <wp:simplePos x="0" y="0"/>
                <wp:positionH relativeFrom="column">
                  <wp:posOffset>0</wp:posOffset>
                </wp:positionH>
                <wp:positionV relativeFrom="paragraph">
                  <wp:posOffset>2222500</wp:posOffset>
                </wp:positionV>
                <wp:extent cx="1619885" cy="287655"/>
                <wp:effectExtent l="57150" t="38100" r="56515" b="74295"/>
                <wp:wrapNone/>
                <wp:docPr id="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87655"/>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9838361"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Büro Hizmetleri</w:t>
                            </w:r>
                          </w:p>
                        </w:txbxContent>
                      </wps:txbx>
                      <wps:bodyPr rot="0" vert="horz" wrap="square" anchor="t" anchorCtr="0" upright="1"/>
                    </wps:wsp>
                  </a:graphicData>
                </a:graphic>
              </wp:anchor>
            </w:drawing>
          </mc:Choice>
          <mc:Fallback>
            <w:pict>
              <v:rect w14:anchorId="7E88AB5B" id="Rectangle 12" o:spid="_x0000_s1032" style="position:absolute;left:0;text-align:left;margin-left:0;margin-top:175pt;width:127.55pt;height:22.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" fillcolor="#afafaf" stroked="f">
                <v:fill color2="#929292" rotate="t" colors="0 #afafaf;.5 #a5a5a5;1 #929292" focus="100%" type="gradient">
                  <o:fill v:ext="view" type="gradientUnscaled"/>
                </v:fill>
                <v:shadow on="t" color="black" opacity="41287f" offset="0,1.5pt"/>
                <v:textbox>
                  <w:txbxContent>
                    <w:p w14:paraId="49838361"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Büro Hizmetleri</w:t>
                      </w:r>
                    </w:p>
                  </w:txbxContent>
                </v:textbox>
              </v:rect>
            </w:pict>
          </mc:Fallback>
        </mc:AlternateContent>
      </w:r>
      <w:r>
        <w:rPr>
          <w:rFonts w:ascii="Cambria" w:hAnsi="Cambria"/>
          <w:noProof/>
          <w:sz w:val="16"/>
        </w:rPr>
        <mc:AlternateContent>
          <mc:Choice Requires="wps">
            <w:drawing>
              <wp:anchor distT="0" distB="0" distL="114300" distR="114300" simplePos="0" relativeHeight="251674624" behindDoc="0" locked="0" layoutInCell="1" allowOverlap="1" wp14:anchorId="3B8C2136" wp14:editId="09E2D7C2">
                <wp:simplePos x="0" y="0"/>
                <wp:positionH relativeFrom="column">
                  <wp:posOffset>4071620</wp:posOffset>
                </wp:positionH>
                <wp:positionV relativeFrom="paragraph">
                  <wp:posOffset>2176780</wp:posOffset>
                </wp:positionV>
                <wp:extent cx="1619885" cy="287655"/>
                <wp:effectExtent l="57150" t="38100" r="56515" b="74295"/>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87655"/>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2379CBC"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Yardımcı Hizmetler</w:t>
                            </w:r>
                          </w:p>
                        </w:txbxContent>
                      </wps:txbx>
                      <wps:bodyPr rot="0" vert="horz" wrap="square" anchor="t" anchorCtr="0" upright="1"/>
                    </wps:wsp>
                  </a:graphicData>
                </a:graphic>
              </wp:anchor>
            </w:drawing>
          </mc:Choice>
          <mc:Fallback>
            <w:pict>
              <v:rect w14:anchorId="3B8C2136" id="Rectangle 14" o:spid="_x0000_s1033" style="position:absolute;left:0;text-align:left;margin-left:320.6pt;margin-top:171.4pt;width:127.55pt;height:22.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" fillcolor="#afafaf" stroked="f">
                <v:fill color2="#929292" rotate="t" colors="0 #afafaf;.5 #a5a5a5;1 #929292" focus="100%" type="gradient">
                  <o:fill v:ext="view" type="gradientUnscaled"/>
                </v:fill>
                <v:shadow on="t" color="black" opacity="41287f" offset="0,1.5pt"/>
                <v:textbox>
                  <w:txbxContent>
                    <w:p w14:paraId="12379CBC"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Yardımcı Hizmetler</w:t>
                      </w:r>
                    </w:p>
                  </w:txbxContent>
                </v:textbox>
              </v:rect>
            </w:pict>
          </mc:Fallback>
        </mc:AlternateContent>
      </w:r>
    </w:p>
    <w:p w14:paraId="2F1AA49D" w14:textId="77777777" w:rsidR="00EE0AF3" w:rsidRDefault="00350AA9">
      <w:pPr>
        <w:tabs>
          <w:tab w:val="left" w:pos="2820"/>
        </w:tabs>
        <w:jc w:val="both"/>
        <w:rPr>
          <w:rFonts w:ascii="Cambria" w:hAnsi="Cambria"/>
          <w:sz w:val="16"/>
        </w:rPr>
      </w:pPr>
      <w:r>
        <w:rPr>
          <w:rFonts w:ascii="Cambria" w:hAnsi="Cambria"/>
          <w:sz w:val="16"/>
        </w:rPr>
        <w:tab/>
      </w:r>
    </w:p>
    <w:p w14:paraId="2C29E9A3" w14:textId="77777777" w:rsidR="00EE0AF3" w:rsidRDefault="00EE0AF3">
      <w:pPr>
        <w:jc w:val="center"/>
        <w:rPr>
          <w:rFonts w:ascii="Cambria" w:hAnsi="Cambria"/>
          <w:sz w:val="16"/>
        </w:rPr>
      </w:pPr>
    </w:p>
    <w:p w14:paraId="5EF4DA72" w14:textId="77777777" w:rsidR="00EE0AF3" w:rsidRDefault="00EE0AF3">
      <w:pPr>
        <w:jc w:val="both"/>
        <w:rPr>
          <w:rFonts w:ascii="Cambria" w:hAnsi="Cambria"/>
          <w:sz w:val="16"/>
        </w:rPr>
      </w:pPr>
    </w:p>
    <w:p w14:paraId="726D2526" w14:textId="77777777" w:rsidR="00EE0AF3" w:rsidRDefault="00350AA9">
      <w:pPr>
        <w:jc w:val="both"/>
        <w:rPr>
          <w:rFonts w:ascii="Cambria" w:hAnsi="Cambria"/>
          <w:sz w:val="16"/>
        </w:rPr>
      </w:pPr>
      <w:r>
        <w:rPr>
          <w:rFonts w:ascii="Cambria" w:hAnsi="Cambria"/>
          <w:noProof/>
          <w:sz w:val="16"/>
        </w:rPr>
        <mc:AlternateContent>
          <mc:Choice Requires="wps">
            <w:drawing>
              <wp:anchor distT="0" distB="0" distL="114300" distR="114300" simplePos="0" relativeHeight="251671552" behindDoc="0" locked="0" layoutInCell="1" allowOverlap="1" wp14:anchorId="5E7BD75C" wp14:editId="5001D2DE">
                <wp:simplePos x="0" y="0"/>
                <wp:positionH relativeFrom="column">
                  <wp:posOffset>2064385</wp:posOffset>
                </wp:positionH>
                <wp:positionV relativeFrom="paragraph">
                  <wp:posOffset>6985</wp:posOffset>
                </wp:positionV>
                <wp:extent cx="1619885" cy="268605"/>
                <wp:effectExtent l="57150" t="38100" r="56515" b="74295"/>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6860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8FBC7B9" w14:textId="77777777" w:rsidR="00EE0AF3" w:rsidRDefault="00350AA9">
                            <w:pPr>
                              <w:jc w:val="center"/>
                              <w:rPr>
                                <w:rFonts w:ascii="Times New Roman" w:hAnsi="Times New Roman"/>
                                <w:b/>
                                <w:bCs/>
                                <w:color w:val="FFFFFF" w:themeColor="background1"/>
                                <w:sz w:val="18"/>
                                <w:szCs w:val="18"/>
                              </w:rPr>
                            </w:pPr>
                            <w:r>
                              <w:rPr>
                                <w:rFonts w:ascii="Times New Roman" w:hAnsi="Times New Roman"/>
                                <w:b/>
                                <w:bCs/>
                                <w:color w:val="FFFFFF" w:themeColor="background1"/>
                                <w:sz w:val="18"/>
                                <w:szCs w:val="18"/>
                              </w:rPr>
                              <w:t>Müdür Yardımcıları</w:t>
                            </w:r>
                          </w:p>
                          <w:p w14:paraId="7E29E6BC" w14:textId="77777777" w:rsidR="00EE0AF3" w:rsidRDefault="00EE0AF3">
                            <w:pPr>
                              <w:rPr>
                                <w:szCs w:val="20"/>
                              </w:rPr>
                            </w:pPr>
                          </w:p>
                        </w:txbxContent>
                      </wps:txbx>
                      <wps:bodyPr rot="0" vert="horz" wrap="square" anchor="t" anchorCtr="0" upright="1"/>
                    </wps:wsp>
                  </a:graphicData>
                </a:graphic>
              </wp:anchor>
            </w:drawing>
          </mc:Choice>
          <mc:Fallback>
            <w:pict>
              <v:rect w14:anchorId="5E7BD75C" id="Rectangle 10" o:spid="_x0000_s1034" style="position:absolute;left:0;text-align:left;margin-left:162.55pt;margin-top:.55pt;width:127.55pt;height:21.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" fillcolor="#f18c55" stroked="f">
                <v:fill color2="#e56b17" rotate="t" colors="0 #f18c55;.5 #f67b28;1 #e56b17" focus="100%" type="gradient">
                  <o:fill v:ext="view" type="gradientUnscaled"/>
                </v:fill>
                <v:shadow on="t" color="black" opacity="41287f" offset="0,1.5pt"/>
                <v:textbox>
                  <w:txbxContent>
                    <w:p w14:paraId="48FBC7B9" w14:textId="77777777" w:rsidR="00EE0AF3" w:rsidRDefault="00350AA9">
                      <w:pPr>
                        <w:jc w:val="center"/>
                        <w:rPr>
                          <w:rFonts w:ascii="Times New Roman" w:hAnsi="Times New Roman"/>
                          <w:b/>
                          <w:bCs/>
                          <w:color w:val="FFFFFF" w:themeColor="background1"/>
                          <w:sz w:val="18"/>
                          <w:szCs w:val="18"/>
                        </w:rPr>
                      </w:pPr>
                      <w:r>
                        <w:rPr>
                          <w:rFonts w:ascii="Times New Roman" w:hAnsi="Times New Roman"/>
                          <w:b/>
                          <w:bCs/>
                          <w:color w:val="FFFFFF" w:themeColor="background1"/>
                          <w:sz w:val="18"/>
                          <w:szCs w:val="18"/>
                        </w:rPr>
                        <w:t>Müdür Yardımcıları</w:t>
                      </w:r>
                    </w:p>
                    <w:p w14:paraId="7E29E6BC" w14:textId="77777777" w:rsidR="00EE0AF3" w:rsidRDefault="00EE0AF3">
                      <w:pPr>
                        <w:rPr>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85888" behindDoc="1" locked="0" layoutInCell="1" allowOverlap="1" wp14:anchorId="71035E72" wp14:editId="294B266A">
                <wp:simplePos x="0" y="0"/>
                <wp:positionH relativeFrom="column">
                  <wp:posOffset>3660775</wp:posOffset>
                </wp:positionH>
                <wp:positionV relativeFrom="paragraph">
                  <wp:posOffset>114300</wp:posOffset>
                </wp:positionV>
                <wp:extent cx="467995" cy="503555"/>
                <wp:effectExtent l="0" t="0" r="27305" b="29845"/>
                <wp:wrapNone/>
                <wp:docPr id="10" name="Düz Bağlayıcı 10"/>
                <wp:cNvGraphicFramePr/>
                <a:graphic xmlns:a="http://schemas.openxmlformats.org/drawingml/2006/main">
                  <a:graphicData uri="http://schemas.microsoft.com/office/word/2010/wordprocessingShape">
                    <wps:wsp>
                      <wps:cNvCnPr/>
                      <wps:spPr>
                        <a:xfrm>
                          <a:off x="0" y="0"/>
                          <a:ext cx="467995" cy="50355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10" o:spid="_x0000_s1026" o:spt="20" style="position:absolute;left:0pt;margin-left:288.25pt;margin-top:9pt;height:39.65pt;width:36.85pt;z-index:-251630592;mso-width-relative:page;mso-height-relative:page;" filled="f" stroked="t" coordsize="21600,21600" o:gfxdata="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HQGG3Y&#10;AAAACQEAAA8AAAAAAAAAAQAgAAAAIgAAAGRycy9kb3ducmV2LnhtbFBLAQIUABQAAAAIAIdO4kD8&#10;be445wEAALoDAAAOAAAAAAAAAAEAIAAAACcBAABkcnMvZTJvRG9jLnhtbFBLBQYAAAAABgAGAFkB&#10;AACABQAAAAA=&#10;">
                <v:fill on="f" focussize="0,0"/>
                <v:stroke weight="1.5pt" color="#A5A5A5 [3206]"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84864" behindDoc="1" locked="0" layoutInCell="1" allowOverlap="1" wp14:anchorId="430D72AB" wp14:editId="75F4F2DE">
                <wp:simplePos x="0" y="0"/>
                <wp:positionH relativeFrom="column">
                  <wp:posOffset>1603375</wp:posOffset>
                </wp:positionH>
                <wp:positionV relativeFrom="paragraph">
                  <wp:posOffset>142875</wp:posOffset>
                </wp:positionV>
                <wp:extent cx="485775" cy="523875"/>
                <wp:effectExtent l="0" t="0" r="28575" b="28575"/>
                <wp:wrapNone/>
                <wp:docPr id="8" name="Düz Bağlayıcı 8"/>
                <wp:cNvGraphicFramePr/>
                <a:graphic xmlns:a="http://schemas.openxmlformats.org/drawingml/2006/main">
                  <a:graphicData uri="http://schemas.microsoft.com/office/word/2010/wordprocessingShape">
                    <wps:wsp>
                      <wps:cNvCnPr/>
                      <wps:spPr>
                        <a:xfrm flipH="1">
                          <a:off x="0" y="0"/>
                          <a:ext cx="485775" cy="5238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8" o:spid="_x0000_s1026" o:spt="20" style="position:absolute;left:0pt;flip:x;margin-left:126.25pt;margin-top:11.25pt;height:41.25pt;width:38.25pt;z-index:-251631616;mso-width-relative:page;mso-height-relative:page;" filled="f" stroked="t" coordsize="21600,21600" o:gfxdata="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H08ldUAAAAKAQAADwAAAAAAAAABACAAAAAiAAAAZHJzL2Rvd25yZXYueG1sUEsBAhQAFAAAAAgA&#10;h07iQLkfI4bvAQAAwgMAAA4AAAAAAAAAAQAgAAAAJAEAAGRycy9lMm9Eb2MueG1sUEsFBgAAAAAG&#10;AAYAWQEAAIUFAAAAAA==&#10;">
                <v:fill on="f" focussize="0,0"/>
                <v:stroke weight="1.5pt" color="#A5A5A5 [3206]" miterlimit="8" joinstyle="miter"/>
                <v:imagedata o:title=""/>
                <o:lock v:ext="edit" aspectratio="f"/>
              </v:line>
            </w:pict>
          </mc:Fallback>
        </mc:AlternateContent>
      </w:r>
    </w:p>
    <w:p w14:paraId="6037058F" w14:textId="77777777" w:rsidR="00EE0AF3" w:rsidRDefault="00EE0AF3">
      <w:pPr>
        <w:jc w:val="both"/>
        <w:rPr>
          <w:rFonts w:ascii="Cambria" w:hAnsi="Cambria"/>
          <w:sz w:val="16"/>
        </w:rPr>
      </w:pPr>
    </w:p>
    <w:p w14:paraId="39DD2860" w14:textId="77777777" w:rsidR="00EE0AF3" w:rsidRDefault="00EE0AF3">
      <w:pPr>
        <w:jc w:val="both"/>
        <w:rPr>
          <w:rFonts w:ascii="Cambria" w:hAnsi="Cambria"/>
          <w:sz w:val="16"/>
        </w:rPr>
      </w:pPr>
    </w:p>
    <w:p w14:paraId="7462B427" w14:textId="77777777" w:rsidR="00EE0AF3" w:rsidRDefault="00EE0AF3">
      <w:pPr>
        <w:jc w:val="center"/>
        <w:rPr>
          <w:rFonts w:ascii="Cambria" w:hAnsi="Cambria"/>
          <w:sz w:val="16"/>
        </w:rPr>
      </w:pPr>
    </w:p>
    <w:p w14:paraId="09A62EBD" w14:textId="77777777" w:rsidR="00EE0AF3" w:rsidRDefault="00EE0AF3">
      <w:pPr>
        <w:jc w:val="both"/>
        <w:rPr>
          <w:rFonts w:ascii="Cambria" w:hAnsi="Cambria"/>
          <w:sz w:val="16"/>
        </w:rPr>
      </w:pPr>
    </w:p>
    <w:p w14:paraId="475BB1CC" w14:textId="77777777" w:rsidR="00EE0AF3" w:rsidRDefault="00EE0AF3">
      <w:pPr>
        <w:jc w:val="both"/>
        <w:rPr>
          <w:rFonts w:ascii="Cambria" w:hAnsi="Cambria"/>
          <w:sz w:val="16"/>
        </w:rPr>
      </w:pPr>
    </w:p>
    <w:p w14:paraId="23C0AE3C" w14:textId="77777777" w:rsidR="00EE0AF3" w:rsidRDefault="00EE0AF3">
      <w:pPr>
        <w:jc w:val="center"/>
        <w:rPr>
          <w:rFonts w:ascii="Cambria" w:hAnsi="Cambria"/>
          <w:sz w:val="16"/>
        </w:rPr>
      </w:pPr>
    </w:p>
    <w:p w14:paraId="31E90672" w14:textId="77777777" w:rsidR="00EE0AF3" w:rsidRDefault="00350AA9">
      <w:pPr>
        <w:jc w:val="center"/>
        <w:rPr>
          <w:rFonts w:ascii="Cambria" w:hAnsi="Cambria"/>
          <w:sz w:val="16"/>
        </w:rPr>
      </w:pPr>
      <w:r>
        <w:rPr>
          <w:rFonts w:ascii="Cambria" w:hAnsi="Cambria"/>
          <w:noProof/>
          <w:sz w:val="16"/>
        </w:rPr>
        <mc:AlternateContent>
          <mc:Choice Requires="wps">
            <w:drawing>
              <wp:anchor distT="0" distB="0" distL="114300" distR="114300" simplePos="0" relativeHeight="251681792" behindDoc="1" locked="0" layoutInCell="1" allowOverlap="1" wp14:anchorId="51162C4D" wp14:editId="5AAE7756">
                <wp:simplePos x="0" y="0"/>
                <wp:positionH relativeFrom="column">
                  <wp:posOffset>4980940</wp:posOffset>
                </wp:positionH>
                <wp:positionV relativeFrom="paragraph">
                  <wp:posOffset>227330</wp:posOffset>
                </wp:positionV>
                <wp:extent cx="0" cy="233680"/>
                <wp:effectExtent l="0" t="0" r="38100" b="33020"/>
                <wp:wrapNone/>
                <wp:docPr id="5" name="Düz Bağlayıcı 5"/>
                <wp:cNvGraphicFramePr/>
                <a:graphic xmlns:a="http://schemas.openxmlformats.org/drawingml/2006/main">
                  <a:graphicData uri="http://schemas.microsoft.com/office/word/2010/wordprocessingShape">
                    <wps:wsp>
                      <wps:cNvCnPr/>
                      <wps:spPr>
                        <a:xfrm>
                          <a:off x="0" y="0"/>
                          <a:ext cx="0" cy="233680"/>
                        </a:xfrm>
                        <a:prstGeom prst="line">
                          <a:avLst/>
                        </a:prstGeom>
                        <a:noFill/>
                        <a:ln w="19050">
                          <a:solidFill>
                            <a:srgbClr val="A5A5A5"/>
                          </a:solidFill>
                          <a:miter lim="800000"/>
                        </a:ln>
                      </wps:spPr>
                      <wps:bodyPr/>
                    </wps:wsp>
                  </a:graphicData>
                </a:graphic>
              </wp:anchor>
            </w:drawing>
          </mc:Choice>
          <mc:Fallback xmlns:wpsCustomData="http://www.wps.cn/officeDocument/2013/wpsCustomData">
            <w:pict>
              <v:line id="Düz Bağlayıcı 5" o:spid="_x0000_s1026" o:spt="20" style="position:absolute;left:0pt;margin-left:392.2pt;margin-top:17.9pt;height:18.4pt;width:0pt;z-index:-251634688;mso-width-relative:page;mso-height-relative:page;" filled="f" stroked="t" coordsize="21600,21600" o:gfxdata="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nltvdcAAAAJAQAADwAAAAAAAAABACAAAAAiAAAAZHJzL2Rvd25yZXYu&#10;eG1sUEsBAhQAFAAAAAgAh07iQNCnDJfDAQAAeQMAAA4AAAAAAAAAAQAgAAAAJgEAAGRycy9lMm9E&#10;b2MueG1sUEsFBgAAAAAGAAYAWQEAAFsFAAAAAA==&#10;">
                <v:fill on="f" focussize="0,0"/>
                <v:stroke weight="1.5pt" color="#A5A5A5"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78720" behindDoc="1" locked="0" layoutInCell="1" allowOverlap="1" wp14:anchorId="722517A0" wp14:editId="140838DC">
                <wp:simplePos x="0" y="0"/>
                <wp:positionH relativeFrom="column">
                  <wp:posOffset>774700</wp:posOffset>
                </wp:positionH>
                <wp:positionV relativeFrom="paragraph">
                  <wp:posOffset>227330</wp:posOffset>
                </wp:positionV>
                <wp:extent cx="4211955" cy="19050"/>
                <wp:effectExtent l="0" t="0" r="36195" b="19050"/>
                <wp:wrapNone/>
                <wp:docPr id="1" name="Düz Bağlayıcı 1"/>
                <wp:cNvGraphicFramePr/>
                <a:graphic xmlns:a="http://schemas.openxmlformats.org/drawingml/2006/main">
                  <a:graphicData uri="http://schemas.microsoft.com/office/word/2010/wordprocessingShape">
                    <wps:wsp>
                      <wps:cNvCnPr/>
                      <wps:spPr>
                        <a:xfrm flipV="1">
                          <a:off x="0" y="0"/>
                          <a:ext cx="421195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1" o:spid="_x0000_s1026" o:spt="20" style="position:absolute;left:0pt;flip:y;margin-left:61pt;margin-top:17.9pt;height:1.5pt;width:331.65pt;z-index:-251637760;mso-width-relative:page;mso-height-relative:page;" filled="f" stroked="t" coordsize="21600,21600" o:gfxdata="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ps+&#10;/dYAAAAJAQAADwAAAAAAAAABACAAAAAiAAAAZHJzL2Rvd25yZXYueG1sUEsBAhQAFAAAAAgAh07i&#10;QLFJSZ3rAQAAwgMAAA4AAAAAAAAAAQAgAAAAJQEAAGRycy9lMm9Eb2MueG1sUEsFBgAAAAAGAAYA&#10;WQEAAIIFAAAAAA==&#10;">
                <v:fill on="f" focussize="0,0"/>
                <v:stroke weight="1.5pt" color="#A5A5A5 [3206]" miterlimit="8" joinstyle="miter"/>
                <v:imagedata o:title=""/>
                <o:lock v:ext="edit" aspectratio="f"/>
              </v:line>
            </w:pict>
          </mc:Fallback>
        </mc:AlternateContent>
      </w:r>
    </w:p>
    <w:p w14:paraId="53A9044D" w14:textId="77777777" w:rsidR="00EE0AF3" w:rsidRDefault="00350AA9">
      <w:pPr>
        <w:tabs>
          <w:tab w:val="left" w:pos="5490"/>
          <w:tab w:val="left" w:pos="6015"/>
        </w:tabs>
        <w:jc w:val="both"/>
        <w:rPr>
          <w:rFonts w:ascii="Cambria" w:hAnsi="Cambria"/>
          <w:sz w:val="16"/>
        </w:rPr>
      </w:pPr>
      <w:r>
        <w:rPr>
          <w:rFonts w:ascii="Cambria" w:hAnsi="Cambria"/>
          <w:noProof/>
          <w:sz w:val="16"/>
        </w:rPr>
        <mc:AlternateContent>
          <mc:Choice Requires="wps">
            <w:drawing>
              <wp:anchor distT="0" distB="0" distL="114300" distR="114300" simplePos="0" relativeHeight="251691008" behindDoc="1" locked="0" layoutInCell="1" allowOverlap="1" wp14:anchorId="1A79FA69" wp14:editId="5488413F">
                <wp:simplePos x="0" y="0"/>
                <wp:positionH relativeFrom="column">
                  <wp:posOffset>3575050</wp:posOffset>
                </wp:positionH>
                <wp:positionV relativeFrom="paragraph">
                  <wp:posOffset>4445</wp:posOffset>
                </wp:positionV>
                <wp:extent cx="0" cy="233680"/>
                <wp:effectExtent l="0" t="0" r="38100" b="33020"/>
                <wp:wrapNone/>
                <wp:docPr id="14" name="Düz Bağlayıcı 14"/>
                <wp:cNvGraphicFramePr/>
                <a:graphic xmlns:a="http://schemas.openxmlformats.org/drawingml/2006/main">
                  <a:graphicData uri="http://schemas.microsoft.com/office/word/2010/wordprocessingShape">
                    <wps:wsp>
                      <wps:cNvCnPr/>
                      <wps:spPr>
                        <a:xfrm>
                          <a:off x="0" y="0"/>
                          <a:ext cx="0" cy="233680"/>
                        </a:xfrm>
                        <a:prstGeom prst="line">
                          <a:avLst/>
                        </a:prstGeom>
                        <a:noFill/>
                        <a:ln w="19050">
                          <a:solidFill>
                            <a:srgbClr val="A5A5A5"/>
                          </a:solidFill>
                          <a:miter lim="800000"/>
                        </a:ln>
                      </wps:spPr>
                      <wps:bodyPr/>
                    </wps:wsp>
                  </a:graphicData>
                </a:graphic>
              </wp:anchor>
            </w:drawing>
          </mc:Choice>
          <mc:Fallback xmlns:wpsCustomData="http://www.wps.cn/officeDocument/2013/wpsCustomData">
            <w:pict>
              <v:line id="Düz Bağlayıcı 14" o:spid="_x0000_s1026" o:spt="20" style="position:absolute;left:0pt;margin-left:281.5pt;margin-top:0.35pt;height:18.4pt;width:0pt;z-index:-251625472;mso-width-relative:page;mso-height-relative:page;" filled="f" stroked="t" coordsize="21600,21600" o:gfxdata="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H4iZ1QAAAAcBAAAPAAAAAAAAAAEAIAAAACIAAABkcnMvZG93bnJldi54&#10;bWxQSwECFAAUAAAACACHTuJAUOyTZ8QBAAB7AwAADgAAAAAAAAABACAAAAAkAQAAZHJzL2Uyb0Rv&#10;Yy54bWxQSwUGAAAAAAYABgBZAQAAWgUAAAAA&#10;">
                <v:fill on="f" focussize="0,0"/>
                <v:stroke weight="1.5pt" color="#A5A5A5"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89984" behindDoc="1" locked="0" layoutInCell="1" allowOverlap="1" wp14:anchorId="0A3BE315" wp14:editId="36836443">
                <wp:simplePos x="0" y="0"/>
                <wp:positionH relativeFrom="column">
                  <wp:posOffset>2216150</wp:posOffset>
                </wp:positionH>
                <wp:positionV relativeFrom="paragraph">
                  <wp:posOffset>8890</wp:posOffset>
                </wp:positionV>
                <wp:extent cx="0" cy="233680"/>
                <wp:effectExtent l="0" t="0" r="38100" b="33020"/>
                <wp:wrapNone/>
                <wp:docPr id="13" name="Düz Bağlayıcı 13"/>
                <wp:cNvGraphicFramePr/>
                <a:graphic xmlns:a="http://schemas.openxmlformats.org/drawingml/2006/main">
                  <a:graphicData uri="http://schemas.microsoft.com/office/word/2010/wordprocessingShape">
                    <wps:wsp>
                      <wps:cNvCnPr/>
                      <wps:spPr>
                        <a:xfrm>
                          <a:off x="0" y="0"/>
                          <a:ext cx="0" cy="233680"/>
                        </a:xfrm>
                        <a:prstGeom prst="line">
                          <a:avLst/>
                        </a:prstGeom>
                        <a:noFill/>
                        <a:ln w="19050">
                          <a:solidFill>
                            <a:srgbClr val="A5A5A5"/>
                          </a:solidFill>
                          <a:miter lim="800000"/>
                        </a:ln>
                      </wps:spPr>
                      <wps:bodyPr/>
                    </wps:wsp>
                  </a:graphicData>
                </a:graphic>
              </wp:anchor>
            </w:drawing>
          </mc:Choice>
          <mc:Fallback xmlns:wpsCustomData="http://www.wps.cn/officeDocument/2013/wpsCustomData">
            <w:pict>
              <v:line id="Düz Bağlayıcı 13" o:spid="_x0000_s1026" o:spt="20" style="position:absolute;left:0pt;margin-left:174.5pt;margin-top:0.7pt;height:18.4pt;width:0pt;z-index:-251626496;mso-width-relative:page;mso-height-relative:page;" filled="f" stroked="t" coordsize="21600,21600" o:gfxdata="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hVLD1QAAAAgBAAAPAAAAAAAAAAEAIAAAACIAAABkcnMvZG93bnJldi54&#10;bWxQSwECFAAUAAAACACHTuJALDPlrMQBAAB7AwAADgAAAAAAAAABACAAAAAkAQAAZHJzL2Uyb0Rv&#10;Yy54bWxQSwUGAAAAAAYABgBZAQAAWgUAAAAA&#10;">
                <v:fill on="f" focussize="0,0"/>
                <v:stroke weight="1.5pt" color="#A5A5A5" miterlimit="8" joinstyle="miter"/>
                <v:imagedata o:title=""/>
                <o:lock v:ext="edit" aspectratio="f"/>
              </v:line>
            </w:pict>
          </mc:Fallback>
        </mc:AlternateContent>
      </w:r>
      <w:r>
        <w:rPr>
          <w:rFonts w:ascii="Cambria" w:hAnsi="Cambria"/>
          <w:noProof/>
          <w:sz w:val="16"/>
        </w:rPr>
        <mc:AlternateContent>
          <mc:Choice Requires="wps">
            <w:drawing>
              <wp:anchor distT="0" distB="0" distL="114300" distR="114300" simplePos="0" relativeHeight="251688960" behindDoc="0" locked="0" layoutInCell="1" allowOverlap="1" wp14:anchorId="69AA2AB1" wp14:editId="4034A5A9">
                <wp:simplePos x="0" y="0"/>
                <wp:positionH relativeFrom="column">
                  <wp:posOffset>4295775</wp:posOffset>
                </wp:positionH>
                <wp:positionV relativeFrom="paragraph">
                  <wp:posOffset>221615</wp:posOffset>
                </wp:positionV>
                <wp:extent cx="1295400" cy="287655"/>
                <wp:effectExtent l="57150" t="38100" r="57150" b="7429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C7EBBC4"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Rehberlik Hizmetleri</w:t>
                            </w:r>
                          </w:p>
                        </w:txbxContent>
                      </wps:txbx>
                      <wps:bodyPr rot="0" vert="horz" wrap="square" anchor="t" anchorCtr="0" upright="1"/>
                    </wps:wsp>
                  </a:graphicData>
                </a:graphic>
              </wp:anchor>
            </w:drawing>
          </mc:Choice>
          <mc:Fallback>
            <w:pict>
              <v:rect w14:anchorId="69AA2AB1" id="Rectangle 24" o:spid="_x0000_s1035" style="position:absolute;left:0;text-align:left;margin-left:338.25pt;margin-top:17.45pt;width:102pt;height:22.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" fillcolor="#71a6db" stroked="f">
                <v:fill color2="#438ac9" rotate="t" colors="0 #71a6db;.5 #559bdb;1 #438ac9" focus="100%" type="gradient">
                  <o:fill v:ext="view" type="gradientUnscaled"/>
                </v:fill>
                <v:shadow on="t" color="black" opacity="41287f" offset="0,1.5pt"/>
                <v:textbox>
                  <w:txbxContent>
                    <w:p w14:paraId="2C7EBBC4"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Rehberlik Hizmetleri</w:t>
                      </w:r>
                    </w:p>
                  </w:txbxContent>
                </v:textbox>
              </v:rect>
            </w:pict>
          </mc:Fallback>
        </mc:AlternateContent>
      </w:r>
      <w:r>
        <w:rPr>
          <w:rFonts w:ascii="Cambria" w:hAnsi="Cambria"/>
          <w:noProof/>
          <w:sz w:val="16"/>
        </w:rPr>
        <mc:AlternateContent>
          <mc:Choice Requires="wps">
            <w:drawing>
              <wp:anchor distT="0" distB="0" distL="114300" distR="114300" simplePos="0" relativeHeight="251676672" behindDoc="0" locked="0" layoutInCell="1" allowOverlap="1" wp14:anchorId="3EC42AAC" wp14:editId="06A5E001">
                <wp:simplePos x="0" y="0"/>
                <wp:positionH relativeFrom="column">
                  <wp:posOffset>2898775</wp:posOffset>
                </wp:positionH>
                <wp:positionV relativeFrom="paragraph">
                  <wp:posOffset>216535</wp:posOffset>
                </wp:positionV>
                <wp:extent cx="1295400" cy="287655"/>
                <wp:effectExtent l="57150" t="38100" r="57150" b="74295"/>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DC7D514"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 xml:space="preserve">Sınıf </w:t>
                            </w:r>
                            <w:r>
                              <w:rPr>
                                <w:rFonts w:ascii="Cambria" w:hAnsi="Cambria"/>
                                <w:b/>
                                <w:bCs/>
                                <w:color w:val="FFFFFF" w:themeColor="background1"/>
                                <w:sz w:val="18"/>
                                <w:szCs w:val="18"/>
                              </w:rPr>
                              <w:t>Öğretmenleri</w:t>
                            </w:r>
                          </w:p>
                        </w:txbxContent>
                      </wps:txbx>
                      <wps:bodyPr rot="0" vert="horz" wrap="square" anchor="t" anchorCtr="0" upright="1"/>
                    </wps:wsp>
                  </a:graphicData>
                </a:graphic>
              </wp:anchor>
            </w:drawing>
          </mc:Choice>
          <mc:Fallback>
            <w:pict>
              <v:rect w14:anchorId="3EC42AAC" id="_x0000_s1036" style="position:absolute;left:0;text-align:left;margin-left:228.25pt;margin-top:17.05pt;width:102pt;height:22.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" fillcolor="#71a6db" stroked="f">
                <v:fill color2="#438ac9" rotate="t" colors="0 #71a6db;.5 #559bdb;1 #438ac9" focus="100%" type="gradient">
                  <o:fill v:ext="view" type="gradientUnscaled"/>
                </v:fill>
                <v:shadow on="t" color="black" opacity="41287f" offset="0,1.5pt"/>
                <v:textbox>
                  <w:txbxContent>
                    <w:p w14:paraId="3DC7D514"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 xml:space="preserve">Sınıf </w:t>
                      </w:r>
                      <w:r>
                        <w:rPr>
                          <w:rFonts w:ascii="Cambria" w:hAnsi="Cambria"/>
                          <w:b/>
                          <w:bCs/>
                          <w:color w:val="FFFFFF" w:themeColor="background1"/>
                          <w:sz w:val="18"/>
                          <w:szCs w:val="18"/>
                        </w:rPr>
                        <w:t>Öğretmenleri</w:t>
                      </w:r>
                    </w:p>
                  </w:txbxContent>
                </v:textbox>
              </v:rect>
            </w:pict>
          </mc:Fallback>
        </mc:AlternateContent>
      </w:r>
      <w:r>
        <w:rPr>
          <w:rFonts w:ascii="Cambria" w:hAnsi="Cambria"/>
          <w:noProof/>
          <w:sz w:val="16"/>
        </w:rPr>
        <mc:AlternateContent>
          <mc:Choice Requires="wps">
            <w:drawing>
              <wp:anchor distT="0" distB="0" distL="114300" distR="114300" simplePos="0" relativeHeight="251675648" behindDoc="0" locked="0" layoutInCell="1" allowOverlap="1" wp14:anchorId="248F3FD6" wp14:editId="2690B46F">
                <wp:simplePos x="0" y="0"/>
                <wp:positionH relativeFrom="column">
                  <wp:posOffset>1527810</wp:posOffset>
                </wp:positionH>
                <wp:positionV relativeFrom="paragraph">
                  <wp:posOffset>210185</wp:posOffset>
                </wp:positionV>
                <wp:extent cx="1295400" cy="287655"/>
                <wp:effectExtent l="57150" t="38100" r="57150" b="74295"/>
                <wp:wrapNone/>
                <wp:docPr id="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1383813"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Zümre Öğretmenleri</w:t>
                            </w:r>
                          </w:p>
                          <w:p w14:paraId="24CBF949" w14:textId="77777777" w:rsidR="00EE0AF3" w:rsidRDefault="00EE0AF3">
                            <w:pPr>
                              <w:rPr>
                                <w:sz w:val="20"/>
                                <w:szCs w:val="20"/>
                              </w:rPr>
                            </w:pPr>
                          </w:p>
                        </w:txbxContent>
                      </wps:txbx>
                      <wps:bodyPr rot="0" vert="horz" wrap="square" anchor="t" anchorCtr="0" upright="1"/>
                    </wps:wsp>
                  </a:graphicData>
                </a:graphic>
              </wp:anchor>
            </w:drawing>
          </mc:Choice>
          <mc:Fallback>
            <w:pict>
              <v:rect w14:anchorId="248F3FD6" id="Rectangle 15" o:spid="_x0000_s1037" style="position:absolute;left:0;text-align:left;margin-left:120.3pt;margin-top:16.55pt;width:102pt;height:22.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" fillcolor="#71a6db" stroked="f">
                <v:fill color2="#438ac9" rotate="t" colors="0 #71a6db;.5 #559bdb;1 #438ac9" focus="100%" type="gradient">
                  <o:fill v:ext="view" type="gradientUnscaled"/>
                </v:fill>
                <v:shadow on="t" color="black" opacity="41287f" offset="0,1.5pt"/>
                <v:textbox>
                  <w:txbxContent>
                    <w:p w14:paraId="41383813"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Zümre Öğretmenleri</w:t>
                      </w:r>
                    </w:p>
                    <w:p w14:paraId="24CBF949" w14:textId="77777777" w:rsidR="00EE0AF3" w:rsidRDefault="00EE0AF3">
                      <w:pPr>
                        <w:rPr>
                          <w:sz w:val="20"/>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77696" behindDoc="0" locked="0" layoutInCell="1" allowOverlap="1" wp14:anchorId="1866C8F0" wp14:editId="3A376505">
                <wp:simplePos x="0" y="0"/>
                <wp:positionH relativeFrom="column">
                  <wp:posOffset>130810</wp:posOffset>
                </wp:positionH>
                <wp:positionV relativeFrom="paragraph">
                  <wp:posOffset>203835</wp:posOffset>
                </wp:positionV>
                <wp:extent cx="1295400" cy="287655"/>
                <wp:effectExtent l="57150" t="38100" r="57150" b="74295"/>
                <wp:wrapNone/>
                <wp:docPr id="6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8765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9A2E188"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Öğrenci Kulüpleri</w:t>
                            </w:r>
                          </w:p>
                          <w:p w14:paraId="38B2E211" w14:textId="77777777" w:rsidR="00EE0AF3" w:rsidRDefault="00EE0AF3">
                            <w:pPr>
                              <w:rPr>
                                <w:b/>
                                <w:bCs/>
                                <w:color w:val="FFFFFF" w:themeColor="background1"/>
                                <w:sz w:val="20"/>
                                <w:szCs w:val="20"/>
                              </w:rPr>
                            </w:pPr>
                          </w:p>
                        </w:txbxContent>
                      </wps:txbx>
                      <wps:bodyPr rot="0" vert="horz" wrap="square" anchor="t" anchorCtr="0" upright="1"/>
                    </wps:wsp>
                  </a:graphicData>
                </a:graphic>
              </wp:anchor>
            </w:drawing>
          </mc:Choice>
          <mc:Fallback>
            <w:pict>
              <v:rect w14:anchorId="1866C8F0" id="Rectangle 26" o:spid="_x0000_s1038" style="position:absolute;left:0;text-align:left;margin-left:10.3pt;margin-top:16.05pt;width:102pt;height:22.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" fillcolor="#71a6db" stroked="f">
                <v:fill color2="#438ac9" rotate="t" colors="0 #71a6db;.5 #559bdb;1 #438ac9" focus="100%" type="gradient">
                  <o:fill v:ext="view" type="gradientUnscaled"/>
                </v:fill>
                <v:shadow on="t" color="black" opacity="41287f" offset="0,1.5pt"/>
                <v:textbox>
                  <w:txbxContent>
                    <w:p w14:paraId="39A2E188" w14:textId="77777777" w:rsidR="00EE0AF3" w:rsidRDefault="00350AA9">
                      <w:pPr>
                        <w:jc w:val="center"/>
                        <w:rPr>
                          <w:rFonts w:ascii="Cambria" w:hAnsi="Cambria"/>
                          <w:b/>
                          <w:bCs/>
                          <w:color w:val="FFFFFF" w:themeColor="background1"/>
                          <w:sz w:val="18"/>
                          <w:szCs w:val="18"/>
                        </w:rPr>
                      </w:pPr>
                      <w:r>
                        <w:rPr>
                          <w:rFonts w:ascii="Cambria" w:hAnsi="Cambria"/>
                          <w:b/>
                          <w:bCs/>
                          <w:color w:val="FFFFFF" w:themeColor="background1"/>
                          <w:sz w:val="18"/>
                          <w:szCs w:val="18"/>
                        </w:rPr>
                        <w:t>Öğrenci Kulüpleri</w:t>
                      </w:r>
                    </w:p>
                    <w:p w14:paraId="38B2E211" w14:textId="77777777" w:rsidR="00EE0AF3" w:rsidRDefault="00EE0AF3">
                      <w:pPr>
                        <w:rPr>
                          <w:b/>
                          <w:bCs/>
                          <w:color w:val="FFFFFF" w:themeColor="background1"/>
                          <w:sz w:val="20"/>
                          <w:szCs w:val="20"/>
                        </w:rPr>
                      </w:pPr>
                    </w:p>
                  </w:txbxContent>
                </v:textbox>
              </v:rect>
            </w:pict>
          </mc:Fallback>
        </mc:AlternateContent>
      </w:r>
      <w:r>
        <w:rPr>
          <w:rFonts w:ascii="Cambria" w:hAnsi="Cambria"/>
          <w:noProof/>
          <w:sz w:val="16"/>
        </w:rPr>
        <mc:AlternateContent>
          <mc:Choice Requires="wps">
            <w:drawing>
              <wp:anchor distT="0" distB="0" distL="114300" distR="114300" simplePos="0" relativeHeight="251680768" behindDoc="1" locked="0" layoutInCell="1" allowOverlap="1" wp14:anchorId="7A2B55BE" wp14:editId="6B854D8F">
                <wp:simplePos x="0" y="0"/>
                <wp:positionH relativeFrom="column">
                  <wp:posOffset>783590</wp:posOffset>
                </wp:positionH>
                <wp:positionV relativeFrom="paragraph">
                  <wp:posOffset>24130</wp:posOffset>
                </wp:positionV>
                <wp:extent cx="0" cy="233680"/>
                <wp:effectExtent l="0" t="0" r="38100" b="33020"/>
                <wp:wrapNone/>
                <wp:docPr id="3" name="Düz Bağlayıcı 3"/>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psCustomData="http://www.wps.cn/officeDocument/2013/wpsCustomData">
            <w:pict>
              <v:line id="Düz Bağlayıcı 3" o:spid="_x0000_s1026" o:spt="20" style="position:absolute;left:0pt;margin-left:61.7pt;margin-top:1.9pt;height:18.4pt;width:0pt;z-index:-251635712;mso-width-relative:page;mso-height-relative:page;" filled="f" stroked="t" coordsize="21600,21600" o:gfxdata="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LUGVPUAAAACAEAAA8A&#10;AAAAAAAAAQAgAAAAIgAAAGRycy9kb3ducmV2LnhtbFBLAQIUABQAAAAIAIdO4kB/J73G4gEAALMD&#10;AAAOAAAAAAAAAAEAIAAAACMBAABkcnMvZTJvRG9jLnhtbFBLBQYAAAAABgAGAFkBAAB3BQAAAAA=&#10;">
                <v:fill on="f" focussize="0,0"/>
                <v:stroke weight="1.5pt" color="#A5A5A5 [3206]" miterlimit="8" joinstyle="miter"/>
                <v:imagedata o:title=""/>
                <o:lock v:ext="edit" aspectratio="f"/>
              </v:line>
            </w:pict>
          </mc:Fallback>
        </mc:AlternateContent>
      </w:r>
      <w:r>
        <w:rPr>
          <w:rFonts w:ascii="Cambria" w:hAnsi="Cambria"/>
          <w:sz w:val="16"/>
        </w:rPr>
        <w:tab/>
      </w:r>
      <w:r>
        <w:rPr>
          <w:rFonts w:ascii="Cambria" w:hAnsi="Cambria"/>
          <w:sz w:val="16"/>
        </w:rPr>
        <w:tab/>
      </w:r>
    </w:p>
    <w:p w14:paraId="1616E35B" w14:textId="77777777" w:rsidR="00EE0AF3" w:rsidRDefault="00EE0AF3">
      <w:pPr>
        <w:jc w:val="both"/>
        <w:rPr>
          <w:rFonts w:ascii="Cambria" w:hAnsi="Cambria"/>
          <w:sz w:val="16"/>
        </w:rPr>
      </w:pPr>
    </w:p>
    <w:p w14:paraId="071CC452" w14:textId="77777777" w:rsidR="00EE0AF3" w:rsidRDefault="00EE0AF3">
      <w:pPr>
        <w:jc w:val="both"/>
        <w:rPr>
          <w:rFonts w:ascii="Cambria" w:hAnsi="Cambria"/>
          <w:sz w:val="16"/>
        </w:rPr>
      </w:pPr>
    </w:p>
    <w:p w14:paraId="75A44258" w14:textId="77777777" w:rsidR="00EE0AF3" w:rsidRDefault="00EE0AF3">
      <w:pPr>
        <w:jc w:val="both"/>
        <w:rPr>
          <w:rFonts w:ascii="Cambria" w:hAnsi="Cambria"/>
          <w:color w:val="FF0000"/>
          <w:sz w:val="16"/>
        </w:rPr>
      </w:pPr>
    </w:p>
    <w:p w14:paraId="399231E4" w14:textId="77777777" w:rsidR="00EE0AF3" w:rsidRDefault="00EE0AF3">
      <w:pPr>
        <w:jc w:val="both"/>
        <w:rPr>
          <w:rFonts w:ascii="Cambria" w:hAnsi="Cambria"/>
          <w:sz w:val="16"/>
        </w:rPr>
      </w:pPr>
    </w:p>
    <w:p w14:paraId="3890BE7C" w14:textId="77777777" w:rsidR="00EE0AF3" w:rsidRDefault="00350AA9">
      <w:pPr>
        <w:jc w:val="both"/>
        <w:rPr>
          <w:rFonts w:ascii="Cambria" w:hAnsi="Cambria"/>
          <w:b/>
          <w:bCs/>
          <w:sz w:val="20"/>
          <w:szCs w:val="20"/>
        </w:rPr>
      </w:pPr>
      <w:bookmarkStart w:id="18" w:name="_Hlk167976002"/>
      <w:r>
        <w:rPr>
          <w:rFonts w:ascii="Cambria" w:hAnsi="Cambria"/>
          <w:b/>
          <w:bCs/>
          <w:sz w:val="20"/>
          <w:szCs w:val="20"/>
        </w:rPr>
        <w:t>Tablo 16. Okulda Oluşturulan Birimler</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546"/>
        <w:gridCol w:w="2273"/>
        <w:gridCol w:w="1134"/>
      </w:tblGrid>
      <w:tr w:rsidR="00EE0AF3" w14:paraId="1C5EBC44" w14:textId="77777777">
        <w:trPr>
          <w:trHeight w:val="751"/>
          <w:jc w:val="center"/>
        </w:trPr>
        <w:tc>
          <w:tcPr>
            <w:tcW w:w="3828" w:type="dxa"/>
            <w:shd w:val="clear" w:color="auto" w:fill="E2EFD9" w:themeFill="accent6" w:themeFillTint="33"/>
            <w:vAlign w:val="center"/>
          </w:tcPr>
          <w:bookmarkEnd w:id="18"/>
          <w:p w14:paraId="23E87FE7" w14:textId="77777777" w:rsidR="00EE0AF3" w:rsidRDefault="00350AA9">
            <w:pPr>
              <w:pStyle w:val="AralkYok"/>
              <w:jc w:val="center"/>
              <w:rPr>
                <w:rFonts w:ascii="Cambria" w:hAnsi="Cambria"/>
                <w:b/>
                <w:bCs/>
                <w:sz w:val="20"/>
                <w:szCs w:val="20"/>
              </w:rPr>
            </w:pPr>
            <w:r>
              <w:rPr>
                <w:rFonts w:ascii="Cambria" w:hAnsi="Cambria"/>
                <w:b/>
                <w:bCs/>
                <w:sz w:val="20"/>
                <w:szCs w:val="20"/>
              </w:rPr>
              <w:t>Görevler</w:t>
            </w:r>
          </w:p>
        </w:tc>
        <w:tc>
          <w:tcPr>
            <w:tcW w:w="2546" w:type="dxa"/>
            <w:shd w:val="clear" w:color="auto" w:fill="E2EFD9" w:themeFill="accent6" w:themeFillTint="33"/>
            <w:vAlign w:val="center"/>
          </w:tcPr>
          <w:p w14:paraId="297F8721" w14:textId="77777777" w:rsidR="00EE0AF3" w:rsidRDefault="00350AA9">
            <w:pPr>
              <w:pStyle w:val="AralkYok"/>
              <w:jc w:val="center"/>
              <w:rPr>
                <w:rFonts w:ascii="Cambria" w:hAnsi="Cambria"/>
                <w:b/>
                <w:bCs/>
                <w:sz w:val="20"/>
                <w:szCs w:val="20"/>
              </w:rPr>
            </w:pPr>
            <w:r>
              <w:rPr>
                <w:rFonts w:ascii="Cambria" w:hAnsi="Cambria"/>
                <w:b/>
                <w:bCs/>
                <w:sz w:val="20"/>
                <w:szCs w:val="20"/>
              </w:rPr>
              <w:t>Görevle İlgili Bölüm, Birim, Kurul/Komisyon</w:t>
            </w:r>
          </w:p>
        </w:tc>
        <w:tc>
          <w:tcPr>
            <w:tcW w:w="2273" w:type="dxa"/>
            <w:shd w:val="clear" w:color="auto" w:fill="E2EFD9" w:themeFill="accent6" w:themeFillTint="33"/>
            <w:vAlign w:val="center"/>
          </w:tcPr>
          <w:p w14:paraId="1C6FB809" w14:textId="77777777" w:rsidR="00EE0AF3" w:rsidRDefault="00350AA9">
            <w:pPr>
              <w:pStyle w:val="AralkYok"/>
              <w:jc w:val="center"/>
              <w:rPr>
                <w:rFonts w:ascii="Cambria" w:hAnsi="Cambria"/>
                <w:b/>
                <w:bCs/>
                <w:sz w:val="20"/>
                <w:szCs w:val="20"/>
              </w:rPr>
            </w:pPr>
            <w:r>
              <w:rPr>
                <w:rFonts w:ascii="Cambria" w:hAnsi="Cambria"/>
                <w:b/>
                <w:bCs/>
                <w:sz w:val="20"/>
                <w:szCs w:val="20"/>
              </w:rPr>
              <w:t>Görevle İlgili İş Birliği (paydaşlar)</w:t>
            </w:r>
          </w:p>
        </w:tc>
        <w:tc>
          <w:tcPr>
            <w:tcW w:w="1134" w:type="dxa"/>
            <w:shd w:val="clear" w:color="auto" w:fill="E2EFD9" w:themeFill="accent6" w:themeFillTint="33"/>
            <w:vAlign w:val="center"/>
          </w:tcPr>
          <w:p w14:paraId="04F3E9D8" w14:textId="77777777" w:rsidR="00EE0AF3" w:rsidRDefault="00350AA9">
            <w:pPr>
              <w:pStyle w:val="AralkYok"/>
              <w:jc w:val="center"/>
              <w:rPr>
                <w:rFonts w:ascii="Cambria" w:hAnsi="Cambria"/>
                <w:b/>
                <w:bCs/>
                <w:sz w:val="20"/>
                <w:szCs w:val="20"/>
              </w:rPr>
            </w:pPr>
            <w:r>
              <w:rPr>
                <w:rFonts w:ascii="Cambria" w:hAnsi="Cambria"/>
                <w:b/>
                <w:bCs/>
                <w:sz w:val="20"/>
                <w:szCs w:val="20"/>
              </w:rPr>
              <w:t>Hedef Kitle</w:t>
            </w:r>
          </w:p>
        </w:tc>
      </w:tr>
      <w:tr w:rsidR="00EE0AF3" w14:paraId="0E3D998E" w14:textId="77777777">
        <w:trPr>
          <w:trHeight w:val="825"/>
          <w:jc w:val="center"/>
        </w:trPr>
        <w:tc>
          <w:tcPr>
            <w:tcW w:w="3828" w:type="dxa"/>
            <w:shd w:val="clear" w:color="auto" w:fill="FFFFFF"/>
            <w:vAlign w:val="center"/>
          </w:tcPr>
          <w:p w14:paraId="79694A67"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SegoeUI" w:hAnsi="Cambria" w:cs="Times New Roman"/>
                <w:kern w:val="0"/>
                <w:sz w:val="20"/>
                <w:szCs w:val="20"/>
                <w14:ligatures w14:val="none"/>
              </w:rPr>
              <w:t xml:space="preserve">Okul ve aile iş birliğini sağlamak, okula </w:t>
            </w:r>
            <w:r>
              <w:rPr>
                <w:rFonts w:ascii="Cambria" w:eastAsia="SegoeUI" w:hAnsi="Cambria" w:cs="Times New Roman"/>
                <w:kern w:val="0"/>
                <w:sz w:val="20"/>
                <w:szCs w:val="20"/>
                <w14:ligatures w14:val="none"/>
              </w:rPr>
              <w:t>maddi kaynak oluşturmak</w:t>
            </w:r>
          </w:p>
        </w:tc>
        <w:tc>
          <w:tcPr>
            <w:tcW w:w="2546" w:type="dxa"/>
            <w:shd w:val="clear" w:color="auto" w:fill="FFFFFF"/>
            <w:vAlign w:val="center"/>
          </w:tcPr>
          <w:p w14:paraId="5758391E"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Aile Birliği</w:t>
            </w:r>
          </w:p>
        </w:tc>
        <w:tc>
          <w:tcPr>
            <w:tcW w:w="2273" w:type="dxa"/>
            <w:shd w:val="clear" w:color="auto" w:fill="FFFFFF"/>
            <w:vAlign w:val="center"/>
          </w:tcPr>
          <w:p w14:paraId="6E941CB8"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 öğretmen ve diğer çalışanlar</w:t>
            </w:r>
          </w:p>
        </w:tc>
        <w:tc>
          <w:tcPr>
            <w:tcW w:w="1134" w:type="dxa"/>
            <w:shd w:val="clear" w:color="auto" w:fill="FFFFFF"/>
            <w:vAlign w:val="center"/>
          </w:tcPr>
          <w:p w14:paraId="431EC378"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r w:rsidR="00EE0AF3" w14:paraId="6324A93B" w14:textId="77777777">
        <w:trPr>
          <w:trHeight w:val="538"/>
          <w:jc w:val="center"/>
        </w:trPr>
        <w:tc>
          <w:tcPr>
            <w:tcW w:w="3828" w:type="dxa"/>
            <w:shd w:val="clear" w:color="auto" w:fill="FFFFFF"/>
            <w:vAlign w:val="center"/>
          </w:tcPr>
          <w:p w14:paraId="6C389095"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Eğitim-öğretimin planlanması ve yönetim ile ilgili en üst karar alma organı</w:t>
            </w:r>
          </w:p>
        </w:tc>
        <w:tc>
          <w:tcPr>
            <w:tcW w:w="2546" w:type="dxa"/>
            <w:shd w:val="clear" w:color="auto" w:fill="FFFFFF"/>
            <w:vAlign w:val="center"/>
          </w:tcPr>
          <w:p w14:paraId="510FA694"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Öğretmenler Kurulu</w:t>
            </w:r>
          </w:p>
        </w:tc>
        <w:tc>
          <w:tcPr>
            <w:tcW w:w="2273" w:type="dxa"/>
            <w:shd w:val="clear" w:color="auto" w:fill="FFFFFF"/>
            <w:vAlign w:val="center"/>
          </w:tcPr>
          <w:p w14:paraId="60765EBF"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 Öğretmenler</w:t>
            </w:r>
          </w:p>
        </w:tc>
        <w:tc>
          <w:tcPr>
            <w:tcW w:w="1134" w:type="dxa"/>
            <w:shd w:val="clear" w:color="auto" w:fill="FFFFFF"/>
            <w:vAlign w:val="center"/>
          </w:tcPr>
          <w:p w14:paraId="381D9D34"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r w:rsidR="00EE0AF3" w14:paraId="2E0870BE" w14:textId="77777777">
        <w:trPr>
          <w:trHeight w:val="305"/>
          <w:jc w:val="center"/>
        </w:trPr>
        <w:tc>
          <w:tcPr>
            <w:tcW w:w="3828" w:type="dxa"/>
            <w:shd w:val="clear" w:color="auto" w:fill="FFFFFF"/>
            <w:vAlign w:val="center"/>
          </w:tcPr>
          <w:p w14:paraId="107D385E"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 xml:space="preserve">Satın alma ile ilgili </w:t>
            </w:r>
            <w:r>
              <w:rPr>
                <w:rFonts w:ascii="Cambria" w:eastAsia="Times New Roman" w:hAnsi="Cambria" w:cs="Times New Roman"/>
                <w:kern w:val="0"/>
                <w:sz w:val="20"/>
                <w:szCs w:val="20"/>
                <w14:ligatures w14:val="none"/>
              </w:rPr>
              <w:t>işlemler</w:t>
            </w:r>
          </w:p>
        </w:tc>
        <w:tc>
          <w:tcPr>
            <w:tcW w:w="2546" w:type="dxa"/>
            <w:shd w:val="clear" w:color="auto" w:fill="FFFFFF"/>
            <w:vAlign w:val="center"/>
          </w:tcPr>
          <w:p w14:paraId="2EE83242"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Satın Alma Komisyonu</w:t>
            </w:r>
          </w:p>
        </w:tc>
        <w:tc>
          <w:tcPr>
            <w:tcW w:w="2273" w:type="dxa"/>
            <w:shd w:val="clear" w:color="auto" w:fill="FFFFFF"/>
            <w:vAlign w:val="center"/>
          </w:tcPr>
          <w:p w14:paraId="1CDCEC17"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w:t>
            </w:r>
          </w:p>
        </w:tc>
        <w:tc>
          <w:tcPr>
            <w:tcW w:w="1134" w:type="dxa"/>
            <w:shd w:val="clear" w:color="auto" w:fill="FFFFFF"/>
            <w:vAlign w:val="center"/>
          </w:tcPr>
          <w:p w14:paraId="6259E739"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w:t>
            </w:r>
          </w:p>
        </w:tc>
      </w:tr>
      <w:tr w:rsidR="00EE0AF3" w14:paraId="7B96312A" w14:textId="77777777">
        <w:trPr>
          <w:trHeight w:val="806"/>
          <w:jc w:val="center"/>
        </w:trPr>
        <w:tc>
          <w:tcPr>
            <w:tcW w:w="3828" w:type="dxa"/>
            <w:shd w:val="clear" w:color="auto" w:fill="FFFFFF"/>
            <w:vAlign w:val="center"/>
          </w:tcPr>
          <w:p w14:paraId="14D9E63E"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 sosyal ve kişilik hizmetlerinin planlanması ve geliştirilmesi</w:t>
            </w:r>
          </w:p>
        </w:tc>
        <w:tc>
          <w:tcPr>
            <w:tcW w:w="2546" w:type="dxa"/>
            <w:shd w:val="clear" w:color="auto" w:fill="FFFFFF"/>
            <w:vAlign w:val="center"/>
          </w:tcPr>
          <w:p w14:paraId="06629B5D"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Psikolojik Danışma ve Rehberlik Hizmetleri Yürütme Komisyonu</w:t>
            </w:r>
          </w:p>
        </w:tc>
        <w:tc>
          <w:tcPr>
            <w:tcW w:w="2273" w:type="dxa"/>
            <w:shd w:val="clear" w:color="auto" w:fill="FFFFFF"/>
            <w:vAlign w:val="center"/>
          </w:tcPr>
          <w:p w14:paraId="0FEEF32A"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Rehberlik Servisi, Sınıf Rehber Öğretmenleri, Okul Yönetimi</w:t>
            </w:r>
          </w:p>
        </w:tc>
        <w:tc>
          <w:tcPr>
            <w:tcW w:w="1134" w:type="dxa"/>
            <w:shd w:val="clear" w:color="auto" w:fill="FFFFFF"/>
            <w:vAlign w:val="center"/>
          </w:tcPr>
          <w:p w14:paraId="5CF34475"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r w:rsidR="00EE0AF3" w14:paraId="4688D4FB" w14:textId="77777777">
        <w:trPr>
          <w:trHeight w:val="1056"/>
          <w:jc w:val="center"/>
        </w:trPr>
        <w:tc>
          <w:tcPr>
            <w:tcW w:w="3828" w:type="dxa"/>
            <w:shd w:val="clear" w:color="auto" w:fill="FFFFFF"/>
            <w:vAlign w:val="center"/>
          </w:tcPr>
          <w:p w14:paraId="4BE91157"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 davranışlarının değerlendirilmesinin yapılması, gerekli yaptırım ve ödüllendirme işlemlerinin yapılması.</w:t>
            </w:r>
          </w:p>
        </w:tc>
        <w:tc>
          <w:tcPr>
            <w:tcW w:w="2546" w:type="dxa"/>
            <w:shd w:val="clear" w:color="auto" w:fill="FFFFFF"/>
            <w:vAlign w:val="center"/>
          </w:tcPr>
          <w:p w14:paraId="474B24D3"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 Davranışları Değerlendirme Kurulu</w:t>
            </w:r>
          </w:p>
        </w:tc>
        <w:tc>
          <w:tcPr>
            <w:tcW w:w="2273" w:type="dxa"/>
            <w:shd w:val="clear" w:color="auto" w:fill="FFFFFF"/>
            <w:vAlign w:val="center"/>
          </w:tcPr>
          <w:p w14:paraId="28D093E9"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 Rehberlik Servisi, Sınıf Rehber Öğretmenleri</w:t>
            </w:r>
          </w:p>
        </w:tc>
        <w:tc>
          <w:tcPr>
            <w:tcW w:w="1134" w:type="dxa"/>
            <w:shd w:val="clear" w:color="auto" w:fill="FFFFFF"/>
            <w:vAlign w:val="center"/>
          </w:tcPr>
          <w:p w14:paraId="64C722A4"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r w:rsidR="00EE0AF3" w14:paraId="02767522" w14:textId="77777777">
        <w:trPr>
          <w:trHeight w:val="538"/>
          <w:jc w:val="center"/>
        </w:trPr>
        <w:tc>
          <w:tcPr>
            <w:tcW w:w="3828" w:type="dxa"/>
            <w:shd w:val="clear" w:color="auto" w:fill="FFFFFF"/>
            <w:vAlign w:val="center"/>
          </w:tcPr>
          <w:p w14:paraId="0A5F6E23"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 xml:space="preserve">Sosyal </w:t>
            </w:r>
            <w:r>
              <w:rPr>
                <w:rFonts w:ascii="Cambria" w:eastAsia="Times New Roman" w:hAnsi="Cambria" w:cs="Times New Roman"/>
                <w:kern w:val="0"/>
                <w:sz w:val="20"/>
                <w:szCs w:val="20"/>
                <w14:ligatures w14:val="none"/>
              </w:rPr>
              <w:t>etkinliklerin planlanması ve uygulanması</w:t>
            </w:r>
          </w:p>
        </w:tc>
        <w:tc>
          <w:tcPr>
            <w:tcW w:w="2546" w:type="dxa"/>
            <w:shd w:val="clear" w:color="auto" w:fill="FFFFFF"/>
            <w:vAlign w:val="center"/>
          </w:tcPr>
          <w:p w14:paraId="0A10FD19"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Sosyal Etkinlikler Kurulu</w:t>
            </w:r>
          </w:p>
        </w:tc>
        <w:tc>
          <w:tcPr>
            <w:tcW w:w="2273" w:type="dxa"/>
            <w:shd w:val="clear" w:color="auto" w:fill="FFFFFF"/>
            <w:vAlign w:val="center"/>
          </w:tcPr>
          <w:p w14:paraId="48CA6D64"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 Okul Aile Birliği</w:t>
            </w:r>
          </w:p>
        </w:tc>
        <w:tc>
          <w:tcPr>
            <w:tcW w:w="1134" w:type="dxa"/>
            <w:shd w:val="clear" w:color="auto" w:fill="FFFFFF"/>
            <w:vAlign w:val="center"/>
          </w:tcPr>
          <w:p w14:paraId="18D36FD8"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r w:rsidR="00EE0AF3" w14:paraId="7A4E9144" w14:textId="77777777">
        <w:trPr>
          <w:trHeight w:val="1594"/>
          <w:jc w:val="center"/>
        </w:trPr>
        <w:tc>
          <w:tcPr>
            <w:tcW w:w="3828" w:type="dxa"/>
            <w:shd w:val="clear" w:color="auto" w:fill="FFFFFF"/>
            <w:vAlign w:val="center"/>
          </w:tcPr>
          <w:p w14:paraId="15784DA8" w14:textId="77777777" w:rsidR="00EE0AF3" w:rsidRDefault="00350AA9">
            <w:pPr>
              <w:widowControl w:val="0"/>
              <w:autoSpaceDE w:val="0"/>
              <w:autoSpaceDN w:val="0"/>
              <w:spacing w:after="0" w:line="240" w:lineRule="auto"/>
              <w:jc w:val="center"/>
              <w:rPr>
                <w:rFonts w:ascii="Cambria" w:eastAsia="Times New Roman" w:hAnsi="Cambria" w:cs="Times New Roman"/>
                <w:color w:val="000000"/>
                <w:kern w:val="0"/>
                <w:sz w:val="20"/>
                <w:szCs w:val="20"/>
                <w14:ligatures w14:val="none"/>
              </w:rPr>
            </w:pPr>
            <w:r>
              <w:rPr>
                <w:rFonts w:ascii="Cambria" w:eastAsia="Times New Roman" w:hAnsi="Cambria" w:cs="Times New Roman"/>
                <w:bCs/>
                <w:color w:val="000000"/>
                <w:kern w:val="0"/>
                <w:sz w:val="20"/>
                <w:szCs w:val="20"/>
                <w14:ligatures w14:val="none"/>
              </w:rPr>
              <w:t xml:space="preserve">Paylaşımcı ve iş birliğine dayalı yönetim anlayışıyla eğitim-öğretimin niteliğini ve öğrenci başarısını artırmak, okulun fizikî ve insan </w:t>
            </w:r>
            <w:r>
              <w:rPr>
                <w:rFonts w:ascii="Cambria" w:eastAsia="Times New Roman" w:hAnsi="Cambria" w:cs="Times New Roman"/>
                <w:bCs/>
                <w:color w:val="000000"/>
                <w:kern w:val="0"/>
                <w:sz w:val="20"/>
                <w:szCs w:val="20"/>
                <w14:ligatures w14:val="none"/>
              </w:rPr>
              <w:t>kaynaklarını geliştirmek, öğrenci merkezli eğitim yapmak, eğitimde planlı ve sürekli gelişim sağlamak</w:t>
            </w:r>
          </w:p>
        </w:tc>
        <w:tc>
          <w:tcPr>
            <w:tcW w:w="2546" w:type="dxa"/>
            <w:shd w:val="clear" w:color="auto" w:fill="FFFFFF"/>
            <w:vAlign w:val="center"/>
          </w:tcPr>
          <w:p w14:paraId="4347D144"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Gelişim Yönetim Ekibi</w:t>
            </w:r>
          </w:p>
        </w:tc>
        <w:tc>
          <w:tcPr>
            <w:tcW w:w="2273" w:type="dxa"/>
            <w:shd w:val="clear" w:color="auto" w:fill="FFFFFF"/>
            <w:vAlign w:val="center"/>
          </w:tcPr>
          <w:p w14:paraId="35340721"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Okul Yönetimi, Öğretmenler, Veliler</w:t>
            </w:r>
          </w:p>
        </w:tc>
        <w:tc>
          <w:tcPr>
            <w:tcW w:w="1134" w:type="dxa"/>
            <w:shd w:val="clear" w:color="auto" w:fill="FFFFFF"/>
            <w:vAlign w:val="center"/>
          </w:tcPr>
          <w:p w14:paraId="28024645" w14:textId="77777777" w:rsidR="00EE0AF3" w:rsidRDefault="00350AA9">
            <w:pPr>
              <w:widowControl w:val="0"/>
              <w:autoSpaceDE w:val="0"/>
              <w:autoSpaceDN w:val="0"/>
              <w:spacing w:after="0" w:line="240" w:lineRule="auto"/>
              <w:jc w:val="center"/>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Öğrenci</w:t>
            </w:r>
          </w:p>
        </w:tc>
      </w:tr>
    </w:tbl>
    <w:p w14:paraId="3327D37E" w14:textId="77777777" w:rsidR="00EE0AF3" w:rsidRDefault="00EE0AF3">
      <w:pPr>
        <w:jc w:val="both"/>
        <w:rPr>
          <w:rFonts w:ascii="Cambria" w:hAnsi="Cambria"/>
          <w:sz w:val="16"/>
        </w:rPr>
        <w:sectPr w:rsidR="00EE0AF3">
          <w:pgSz w:w="11910" w:h="16840"/>
          <w:pgMar w:top="1320" w:right="1020" w:bottom="1280" w:left="1300" w:header="0" w:footer="1037" w:gutter="0"/>
          <w:cols w:space="708"/>
        </w:sectPr>
      </w:pPr>
    </w:p>
    <w:p w14:paraId="19E950EF" w14:textId="77777777" w:rsidR="00EE0AF3" w:rsidRDefault="00350AA9">
      <w:pPr>
        <w:pStyle w:val="Balk4"/>
        <w:keepNext w:val="0"/>
        <w:keepLines w:val="0"/>
        <w:widowControl w:val="0"/>
        <w:numPr>
          <w:ilvl w:val="2"/>
          <w:numId w:val="3"/>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Pr>
          <w:rFonts w:ascii="Cambria" w:eastAsia="Cambria" w:hAnsi="Cambria" w:cs="Cambria"/>
          <w:b/>
          <w:bCs/>
          <w:i w:val="0"/>
          <w:iCs w:val="0"/>
          <w:color w:val="auto"/>
          <w:spacing w:val="-6"/>
          <w:kern w:val="0"/>
          <w:sz w:val="28"/>
          <w:szCs w:val="28"/>
          <w14:ligatures w14:val="none"/>
        </w:rPr>
        <w:lastRenderedPageBreak/>
        <w:t>İnsan Kaynakları</w:t>
      </w:r>
    </w:p>
    <w:p w14:paraId="26D2913B" w14:textId="77777777" w:rsidR="00EE0AF3" w:rsidRDefault="00EE0AF3">
      <w:pPr>
        <w:ind w:left="118"/>
        <w:rPr>
          <w:rFonts w:ascii="Cambria" w:hAnsi="Cambria"/>
          <w:b/>
          <w:sz w:val="20"/>
        </w:rPr>
      </w:pPr>
    </w:p>
    <w:p w14:paraId="771A44F2" w14:textId="77777777" w:rsidR="00EE0AF3" w:rsidRDefault="00350AA9">
      <w:pPr>
        <w:ind w:left="118"/>
        <w:rPr>
          <w:rFonts w:ascii="Cambria" w:hAnsi="Cambria"/>
          <w:b/>
          <w:color w:val="FF0000"/>
          <w:sz w:val="20"/>
        </w:rPr>
      </w:pPr>
      <w:bookmarkStart w:id="19" w:name="_Hlk167976007"/>
      <w:r>
        <w:rPr>
          <w:rFonts w:ascii="Cambria" w:hAnsi="Cambria"/>
          <w:b/>
          <w:sz w:val="20"/>
        </w:rPr>
        <w:t>Tablo 17. Çalışanların Görev Dağılımı</w:t>
      </w:r>
    </w:p>
    <w:tbl>
      <w:tblPr>
        <w:tblStyle w:val="TableNormal0"/>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75"/>
        <w:gridCol w:w="8221"/>
      </w:tblGrid>
      <w:tr w:rsidR="00EE0AF3" w14:paraId="6447DE6E" w14:textId="77777777">
        <w:trPr>
          <w:trHeight w:val="406"/>
          <w:jc w:val="center"/>
        </w:trPr>
        <w:tc>
          <w:tcPr>
            <w:tcW w:w="1975" w:type="dxa"/>
            <w:vAlign w:val="center"/>
          </w:tcPr>
          <w:bookmarkEnd w:id="19"/>
          <w:p w14:paraId="45D3E0D0" w14:textId="77777777" w:rsidR="00EE0AF3" w:rsidRDefault="00350AA9">
            <w:pPr>
              <w:pStyle w:val="TableParagraph"/>
              <w:spacing w:line="214" w:lineRule="exact"/>
              <w:ind w:left="97"/>
              <w:jc w:val="center"/>
              <w:rPr>
                <w:b/>
                <w:sz w:val="20"/>
                <w:szCs w:val="20"/>
                <w:lang w:val="tr-TR"/>
              </w:rPr>
            </w:pPr>
            <w:r>
              <w:rPr>
                <w:b/>
                <w:sz w:val="20"/>
                <w:szCs w:val="20"/>
                <w:lang w:val="tr-TR"/>
              </w:rPr>
              <w:t>Çalışanın Unvanı</w:t>
            </w:r>
          </w:p>
        </w:tc>
        <w:tc>
          <w:tcPr>
            <w:tcW w:w="8221" w:type="dxa"/>
            <w:vAlign w:val="center"/>
          </w:tcPr>
          <w:p w14:paraId="6C6470CA" w14:textId="77777777" w:rsidR="00EE0AF3" w:rsidRDefault="00350AA9">
            <w:pPr>
              <w:pStyle w:val="TableParagraph"/>
              <w:spacing w:line="214" w:lineRule="exact"/>
              <w:ind w:left="97"/>
              <w:jc w:val="center"/>
              <w:rPr>
                <w:b/>
                <w:sz w:val="20"/>
                <w:szCs w:val="20"/>
                <w:lang w:val="tr-TR"/>
              </w:rPr>
            </w:pPr>
            <w:r>
              <w:rPr>
                <w:b/>
                <w:sz w:val="20"/>
                <w:szCs w:val="20"/>
                <w:lang w:val="tr-TR"/>
              </w:rPr>
              <w:t>Görevleri</w:t>
            </w:r>
          </w:p>
        </w:tc>
      </w:tr>
      <w:tr w:rsidR="00EE0AF3" w14:paraId="0E1279FC" w14:textId="77777777">
        <w:trPr>
          <w:trHeight w:val="1263"/>
          <w:jc w:val="center"/>
        </w:trPr>
        <w:tc>
          <w:tcPr>
            <w:tcW w:w="1975" w:type="dxa"/>
            <w:shd w:val="clear" w:color="auto" w:fill="E2EFD9"/>
            <w:vAlign w:val="center"/>
          </w:tcPr>
          <w:p w14:paraId="342D1547" w14:textId="77777777" w:rsidR="00EE0AF3" w:rsidRDefault="00350AA9">
            <w:pPr>
              <w:pStyle w:val="TableParagraph"/>
              <w:spacing w:line="214" w:lineRule="exact"/>
              <w:jc w:val="center"/>
              <w:rPr>
                <w:sz w:val="20"/>
                <w:szCs w:val="20"/>
                <w:lang w:val="tr-TR"/>
              </w:rPr>
            </w:pPr>
            <w:r>
              <w:rPr>
                <w:sz w:val="20"/>
                <w:szCs w:val="20"/>
                <w:lang w:val="tr-TR"/>
              </w:rPr>
              <w:t>Okul /Kurum Müdürü</w:t>
            </w:r>
          </w:p>
        </w:tc>
        <w:tc>
          <w:tcPr>
            <w:tcW w:w="8221" w:type="dxa"/>
            <w:shd w:val="clear" w:color="auto" w:fill="E2EFD9"/>
            <w:vAlign w:val="center"/>
          </w:tcPr>
          <w:p w14:paraId="40960D2D" w14:textId="77777777" w:rsidR="00EE0AF3" w:rsidRDefault="00350AA9">
            <w:pPr>
              <w:pStyle w:val="TableParagraph"/>
              <w:numPr>
                <w:ilvl w:val="0"/>
                <w:numId w:val="15"/>
              </w:numPr>
              <w:ind w:left="281" w:hanging="281"/>
              <w:rPr>
                <w:sz w:val="20"/>
                <w:szCs w:val="20"/>
                <w:lang w:val="tr-TR"/>
              </w:rPr>
            </w:pPr>
            <w:r>
              <w:rPr>
                <w:sz w:val="20"/>
                <w:szCs w:val="20"/>
                <w:lang w:val="tr-TR"/>
              </w:rPr>
              <w:t>Kanun, tüzük, yönetmelik, yönerge, program ve emirlere uygun olarak görevlerini yürütür.</w:t>
            </w:r>
          </w:p>
          <w:p w14:paraId="57843CA8" w14:textId="77777777" w:rsidR="00EE0AF3" w:rsidRDefault="00350AA9">
            <w:pPr>
              <w:pStyle w:val="TableParagraph"/>
              <w:numPr>
                <w:ilvl w:val="0"/>
                <w:numId w:val="15"/>
              </w:numPr>
              <w:ind w:left="281" w:hanging="281"/>
              <w:rPr>
                <w:sz w:val="20"/>
                <w:szCs w:val="20"/>
                <w:lang w:val="tr-TR"/>
              </w:rPr>
            </w:pPr>
            <w:r>
              <w:rPr>
                <w:sz w:val="20"/>
                <w:szCs w:val="20"/>
                <w:lang w:val="tr-TR"/>
              </w:rPr>
              <w:t>Okulu düzene koyar ve denetler.</w:t>
            </w:r>
          </w:p>
          <w:p w14:paraId="0717D38C" w14:textId="77777777" w:rsidR="00EE0AF3" w:rsidRDefault="00350AA9">
            <w:pPr>
              <w:pStyle w:val="TableParagraph"/>
              <w:numPr>
                <w:ilvl w:val="0"/>
                <w:numId w:val="15"/>
              </w:numPr>
              <w:ind w:left="281" w:hanging="281"/>
              <w:rPr>
                <w:sz w:val="20"/>
                <w:szCs w:val="20"/>
                <w:lang w:val="tr-TR"/>
              </w:rPr>
            </w:pPr>
            <w:r>
              <w:rPr>
                <w:sz w:val="20"/>
                <w:szCs w:val="20"/>
                <w:lang w:val="tr-TR"/>
              </w:rPr>
              <w:t xml:space="preserve">Okulun amaçlarına uygun olarak yönetilmesinden, </w:t>
            </w:r>
            <w:r>
              <w:rPr>
                <w:sz w:val="20"/>
                <w:szCs w:val="20"/>
                <w:lang w:val="tr-TR"/>
              </w:rPr>
              <w:t>değerlendirilmesinden ve geliştirmesinden sorumludur.</w:t>
            </w:r>
          </w:p>
          <w:p w14:paraId="381B6585" w14:textId="77777777" w:rsidR="00EE0AF3" w:rsidRDefault="00350AA9">
            <w:pPr>
              <w:pStyle w:val="TableParagraph"/>
              <w:numPr>
                <w:ilvl w:val="0"/>
                <w:numId w:val="15"/>
              </w:numPr>
              <w:ind w:left="281" w:hanging="281"/>
              <w:rPr>
                <w:sz w:val="20"/>
                <w:szCs w:val="20"/>
                <w:lang w:val="tr-TR"/>
              </w:rPr>
            </w:pPr>
            <w:r>
              <w:rPr>
                <w:sz w:val="20"/>
                <w:szCs w:val="20"/>
                <w:lang w:val="tr-TR"/>
              </w:rPr>
              <w:t>Okul müdürü, görev tanımında belirtilen diğer görevleri de yapar.</w:t>
            </w:r>
          </w:p>
        </w:tc>
      </w:tr>
      <w:tr w:rsidR="00EE0AF3" w14:paraId="4E11917D" w14:textId="77777777">
        <w:trPr>
          <w:trHeight w:val="1113"/>
          <w:jc w:val="center"/>
        </w:trPr>
        <w:tc>
          <w:tcPr>
            <w:tcW w:w="1975" w:type="dxa"/>
            <w:shd w:val="clear" w:color="auto" w:fill="auto"/>
            <w:vAlign w:val="center"/>
          </w:tcPr>
          <w:p w14:paraId="75DE63C7" w14:textId="77777777" w:rsidR="00EE0AF3" w:rsidRDefault="00350AA9">
            <w:pPr>
              <w:pStyle w:val="TableParagraph"/>
              <w:spacing w:line="214" w:lineRule="exact"/>
              <w:ind w:left="97"/>
              <w:jc w:val="center"/>
              <w:rPr>
                <w:sz w:val="20"/>
                <w:szCs w:val="20"/>
                <w:lang w:val="tr-TR"/>
              </w:rPr>
            </w:pPr>
            <w:r>
              <w:rPr>
                <w:sz w:val="20"/>
                <w:szCs w:val="20"/>
                <w:lang w:val="tr-TR"/>
              </w:rPr>
              <w:t>Müdür Yardımcısı</w:t>
            </w:r>
          </w:p>
        </w:tc>
        <w:tc>
          <w:tcPr>
            <w:tcW w:w="8221" w:type="dxa"/>
            <w:shd w:val="clear" w:color="auto" w:fill="auto"/>
            <w:vAlign w:val="center"/>
          </w:tcPr>
          <w:p w14:paraId="6FA6C213" w14:textId="77777777" w:rsidR="00EE0AF3" w:rsidRDefault="00350AA9">
            <w:pPr>
              <w:pStyle w:val="TableParagraph"/>
              <w:numPr>
                <w:ilvl w:val="0"/>
                <w:numId w:val="16"/>
              </w:numPr>
              <w:ind w:left="281" w:hanging="281"/>
              <w:rPr>
                <w:sz w:val="20"/>
                <w:szCs w:val="20"/>
                <w:lang w:val="tr-TR"/>
              </w:rPr>
            </w:pPr>
            <w:r>
              <w:rPr>
                <w:sz w:val="20"/>
                <w:szCs w:val="20"/>
                <w:lang w:val="tr-TR"/>
              </w:rPr>
              <w:t xml:space="preserve">Okulun her türlü eğitim-öğretim, yönetim, öğrenci, personel, tahakkuk, ayniyat, yazışma, sosyal </w:t>
            </w:r>
            <w:r>
              <w:rPr>
                <w:sz w:val="20"/>
                <w:szCs w:val="20"/>
                <w:lang w:val="tr-TR"/>
              </w:rPr>
              <w:t>etkinlikler, bursluluk, güvenlik, beslenme, bakım, nöbet, koruma, temizlik, düzen, halkla ilişkiler gibi işleriyle ilgili olarak okul müdürü tarafından verilen görevleri yapar.</w:t>
            </w:r>
          </w:p>
          <w:p w14:paraId="6B704B9C" w14:textId="77777777" w:rsidR="00EE0AF3" w:rsidRDefault="00350AA9">
            <w:pPr>
              <w:pStyle w:val="TableParagraph"/>
              <w:numPr>
                <w:ilvl w:val="0"/>
                <w:numId w:val="16"/>
              </w:numPr>
              <w:ind w:left="281" w:hanging="281"/>
              <w:rPr>
                <w:sz w:val="20"/>
                <w:szCs w:val="20"/>
                <w:lang w:val="tr-TR"/>
              </w:rPr>
            </w:pPr>
            <w:r>
              <w:rPr>
                <w:sz w:val="20"/>
                <w:szCs w:val="20"/>
                <w:lang w:val="tr-TR"/>
              </w:rPr>
              <w:t>Müdür yardımcıları, görev tanımında belirtilen diğer görevleri de yapar.</w:t>
            </w:r>
          </w:p>
        </w:tc>
      </w:tr>
      <w:tr w:rsidR="00EE0AF3" w14:paraId="67ACEAD0" w14:textId="77777777">
        <w:trPr>
          <w:trHeight w:val="5073"/>
          <w:jc w:val="center"/>
        </w:trPr>
        <w:tc>
          <w:tcPr>
            <w:tcW w:w="1975" w:type="dxa"/>
            <w:shd w:val="clear" w:color="auto" w:fill="E2EFD9"/>
            <w:vAlign w:val="center"/>
          </w:tcPr>
          <w:p w14:paraId="13073EF5" w14:textId="77777777" w:rsidR="00EE0AF3" w:rsidRDefault="00350AA9">
            <w:pPr>
              <w:pStyle w:val="TableParagraph"/>
              <w:spacing w:line="214" w:lineRule="exact"/>
              <w:ind w:left="97"/>
              <w:jc w:val="center"/>
              <w:rPr>
                <w:sz w:val="20"/>
                <w:szCs w:val="20"/>
                <w:lang w:val="tr-TR"/>
              </w:rPr>
            </w:pPr>
            <w:r>
              <w:rPr>
                <w:sz w:val="20"/>
                <w:szCs w:val="20"/>
                <w:lang w:val="tr-TR"/>
              </w:rPr>
              <w:t>Öğret</w:t>
            </w:r>
            <w:r>
              <w:rPr>
                <w:sz w:val="20"/>
                <w:szCs w:val="20"/>
                <w:lang w:val="tr-TR"/>
              </w:rPr>
              <w:t>menler</w:t>
            </w:r>
          </w:p>
        </w:tc>
        <w:tc>
          <w:tcPr>
            <w:tcW w:w="8221" w:type="dxa"/>
            <w:shd w:val="clear" w:color="auto" w:fill="E2EFD9"/>
            <w:vAlign w:val="center"/>
          </w:tcPr>
          <w:p w14:paraId="1806E89D" w14:textId="77777777" w:rsidR="00EE0AF3" w:rsidRDefault="00350AA9">
            <w:pPr>
              <w:pStyle w:val="TableParagraph"/>
              <w:numPr>
                <w:ilvl w:val="0"/>
                <w:numId w:val="17"/>
              </w:numPr>
              <w:ind w:left="281" w:hanging="281"/>
              <w:rPr>
                <w:sz w:val="20"/>
                <w:szCs w:val="20"/>
                <w:lang w:val="tr-TR"/>
              </w:rPr>
            </w:pPr>
            <w:r>
              <w:rPr>
                <w:sz w:val="20"/>
                <w:szCs w:val="20"/>
                <w:lang w:val="tr-TR"/>
              </w:rPr>
              <w:t>İlköğretim okullarında dersler sınıf veya branş öğretmenleri tarafından okutulur.</w:t>
            </w:r>
          </w:p>
          <w:p w14:paraId="5C169DEF" w14:textId="77777777" w:rsidR="00EE0AF3" w:rsidRDefault="00350AA9">
            <w:pPr>
              <w:pStyle w:val="TableParagraph"/>
              <w:numPr>
                <w:ilvl w:val="0"/>
                <w:numId w:val="17"/>
              </w:numPr>
              <w:ind w:left="281" w:hanging="281"/>
              <w:rPr>
                <w:sz w:val="20"/>
                <w:szCs w:val="20"/>
                <w:lang w:val="tr-TR"/>
              </w:rPr>
            </w:pPr>
            <w:r>
              <w:rPr>
                <w:sz w:val="20"/>
                <w:szCs w:val="20"/>
                <w:lang w:val="tr-TR"/>
              </w:rPr>
              <w:t xml:space="preserve">Öğretmenler, kendilerine verilen sınıfın veya şubenin derslerini, programda belirtilen esaslara göre plânlamak, okutmak, bunlarla ilgili uygulama ve deneyleri yapmak, </w:t>
            </w:r>
            <w:r>
              <w:rPr>
                <w:sz w:val="20"/>
                <w:szCs w:val="20"/>
                <w:lang w:val="tr-TR"/>
              </w:rPr>
              <w:t>ders dışında okulun eğitim-öğretim ve yönetim işlerine etkin bir biçimde katılmak ve bu konularda kanun, yönetmelik ve emirlerde belirtilen görevleri yerine getirmekle yükümlüdürler.</w:t>
            </w:r>
          </w:p>
          <w:p w14:paraId="6AB5BDED" w14:textId="77777777" w:rsidR="00EE0AF3" w:rsidRDefault="00350AA9">
            <w:pPr>
              <w:pStyle w:val="TableParagraph"/>
              <w:numPr>
                <w:ilvl w:val="0"/>
                <w:numId w:val="17"/>
              </w:numPr>
              <w:ind w:left="281" w:hanging="281"/>
              <w:rPr>
                <w:sz w:val="20"/>
                <w:szCs w:val="20"/>
                <w:lang w:val="tr-TR"/>
              </w:rPr>
            </w:pPr>
            <w:r>
              <w:rPr>
                <w:sz w:val="20"/>
                <w:szCs w:val="20"/>
                <w:lang w:val="tr-TR"/>
              </w:rPr>
              <w:t xml:space="preserve">Sınıf öğretmenleri, okuttukları sınıfı bir üst sınıfta da okuturlar. </w:t>
            </w:r>
          </w:p>
          <w:p w14:paraId="594420B6" w14:textId="77777777" w:rsidR="00EE0AF3" w:rsidRDefault="00350AA9">
            <w:pPr>
              <w:pStyle w:val="TableParagraph"/>
              <w:numPr>
                <w:ilvl w:val="0"/>
                <w:numId w:val="17"/>
              </w:numPr>
              <w:ind w:left="281" w:hanging="281"/>
              <w:rPr>
                <w:sz w:val="20"/>
                <w:szCs w:val="20"/>
                <w:lang w:val="tr-TR"/>
              </w:rPr>
            </w:pPr>
            <w:r>
              <w:rPr>
                <w:sz w:val="20"/>
                <w:szCs w:val="20"/>
                <w:lang w:val="tr-TR"/>
              </w:rPr>
              <w:t>İlk</w:t>
            </w:r>
            <w:r>
              <w:rPr>
                <w:sz w:val="20"/>
                <w:szCs w:val="20"/>
                <w:lang w:val="tr-TR"/>
              </w:rPr>
              <w:t xml:space="preserve">öğretim okullarının 4’üncü sınıfında özel bilgi, beceri ve yetenek isteyen; beden eğitimi, müzik, görsel sanatlar, din kültürü ve ahlâk bilgisi, yabancı dil ve bilgisayar dersleri branş öğretmenlerince okutulur. </w:t>
            </w:r>
          </w:p>
          <w:p w14:paraId="25A7CA60" w14:textId="77777777" w:rsidR="00EE0AF3" w:rsidRDefault="00350AA9">
            <w:pPr>
              <w:pStyle w:val="TableParagraph"/>
              <w:numPr>
                <w:ilvl w:val="0"/>
                <w:numId w:val="17"/>
              </w:numPr>
              <w:ind w:left="281" w:hanging="281"/>
              <w:rPr>
                <w:sz w:val="20"/>
                <w:szCs w:val="20"/>
                <w:lang w:val="tr-TR"/>
              </w:rPr>
            </w:pPr>
            <w:r>
              <w:rPr>
                <w:sz w:val="20"/>
                <w:szCs w:val="20"/>
                <w:lang w:val="tr-TR"/>
              </w:rPr>
              <w:t>Derslerini branş öğretmeni okutan sınıf öğr</w:t>
            </w:r>
            <w:r>
              <w:rPr>
                <w:sz w:val="20"/>
                <w:szCs w:val="20"/>
                <w:lang w:val="tr-TR"/>
              </w:rPr>
              <w:t>etmeni, bu ders saatlerinde yönetimce verilen eğitim-öğretim görevlerini yapar.</w:t>
            </w:r>
          </w:p>
          <w:p w14:paraId="310B79B3" w14:textId="77777777" w:rsidR="00EE0AF3" w:rsidRDefault="00350AA9">
            <w:pPr>
              <w:pStyle w:val="TableParagraph"/>
              <w:numPr>
                <w:ilvl w:val="0"/>
                <w:numId w:val="17"/>
              </w:numPr>
              <w:ind w:left="281" w:hanging="281"/>
              <w:rPr>
                <w:sz w:val="20"/>
                <w:szCs w:val="20"/>
                <w:lang w:val="tr-TR"/>
              </w:rPr>
            </w:pPr>
            <w:r>
              <w:rPr>
                <w:sz w:val="20"/>
                <w:szCs w:val="20"/>
                <w:lang w:val="tr-TR"/>
              </w:rPr>
              <w:t>Okulun bina ve tesisleri ile öğrenci mevcudu, yatılı-gündüzlü, normal veya ikili öğretim gibi durumları göz önünde bulundurularak okul müdürlüğünce düzenlenen nöbet çizelgesine</w:t>
            </w:r>
            <w:r>
              <w:rPr>
                <w:sz w:val="20"/>
                <w:szCs w:val="20"/>
                <w:lang w:val="tr-TR"/>
              </w:rPr>
              <w:t xml:space="preserve"> göre öğretmenlerin, normal öğretim yapan okullarda gün süresince, ikili öğretim yapan okullarda ise kendi devresinde nöbet tutmaları sağlanır.</w:t>
            </w:r>
          </w:p>
          <w:p w14:paraId="2048A40B" w14:textId="77777777" w:rsidR="00EE0AF3" w:rsidRDefault="00350AA9">
            <w:pPr>
              <w:pStyle w:val="TableParagraph"/>
              <w:numPr>
                <w:ilvl w:val="0"/>
                <w:numId w:val="17"/>
              </w:numPr>
              <w:ind w:left="281" w:hanging="281"/>
              <w:rPr>
                <w:sz w:val="20"/>
                <w:szCs w:val="20"/>
                <w:lang w:val="tr-TR"/>
              </w:rPr>
            </w:pPr>
            <w:r>
              <w:rPr>
                <w:sz w:val="20"/>
                <w:szCs w:val="20"/>
                <w:lang w:val="tr-TR"/>
              </w:rPr>
              <w:t>Yönetici ve öğretmenler; Resmî Gazete, Tebliğler Dergisi, genelge ve duyurulardan elektronik ortamda yayımlananl</w:t>
            </w:r>
            <w:r>
              <w:rPr>
                <w:sz w:val="20"/>
                <w:szCs w:val="20"/>
                <w:lang w:val="tr-TR"/>
              </w:rPr>
              <w:t>arı Bakanlığın web sayfasından takip eder.</w:t>
            </w:r>
          </w:p>
          <w:p w14:paraId="1DC9EF92" w14:textId="77777777" w:rsidR="00EE0AF3" w:rsidRDefault="00350AA9">
            <w:pPr>
              <w:pStyle w:val="TableParagraph"/>
              <w:numPr>
                <w:ilvl w:val="0"/>
                <w:numId w:val="17"/>
              </w:numPr>
              <w:ind w:left="281" w:hanging="281"/>
              <w:rPr>
                <w:sz w:val="20"/>
                <w:szCs w:val="20"/>
                <w:lang w:val="tr-TR"/>
              </w:rPr>
            </w:pPr>
            <w:r>
              <w:rPr>
                <w:sz w:val="20"/>
                <w:szCs w:val="20"/>
                <w:lang w:val="tr-TR"/>
              </w:rPr>
              <w:t>Elektronik ortamda yayımlanmayanları ise okur, ilgili yeri imzalar ve uygularlar.</w:t>
            </w:r>
          </w:p>
          <w:p w14:paraId="66F88901" w14:textId="77777777" w:rsidR="00EE0AF3" w:rsidRDefault="00350AA9">
            <w:pPr>
              <w:pStyle w:val="TableParagraph"/>
              <w:numPr>
                <w:ilvl w:val="0"/>
                <w:numId w:val="17"/>
              </w:numPr>
              <w:ind w:left="281" w:hanging="281"/>
              <w:rPr>
                <w:sz w:val="20"/>
                <w:szCs w:val="20"/>
                <w:lang w:val="tr-TR"/>
              </w:rPr>
            </w:pPr>
            <w:r>
              <w:rPr>
                <w:sz w:val="20"/>
                <w:szCs w:val="20"/>
                <w:lang w:val="tr-TR"/>
              </w:rPr>
              <w:t xml:space="preserve">Öğretmenler dersleri ile ilgili araç-gereç, laboratuvar ve işliklerdeki eşyayı, okul kütüphanesindeki kitapları korur ve iyi </w:t>
            </w:r>
            <w:r>
              <w:rPr>
                <w:sz w:val="20"/>
                <w:szCs w:val="20"/>
                <w:lang w:val="tr-TR"/>
              </w:rPr>
              <w:t>kullanılmasını sağlarlar.</w:t>
            </w:r>
          </w:p>
        </w:tc>
      </w:tr>
      <w:tr w:rsidR="00EE0AF3" w14:paraId="51BB8B9E" w14:textId="77777777">
        <w:trPr>
          <w:trHeight w:val="2410"/>
          <w:jc w:val="center"/>
        </w:trPr>
        <w:tc>
          <w:tcPr>
            <w:tcW w:w="1975" w:type="dxa"/>
            <w:vAlign w:val="center"/>
          </w:tcPr>
          <w:p w14:paraId="6FB92CA3" w14:textId="77777777" w:rsidR="00EE0AF3" w:rsidRDefault="00350AA9">
            <w:pPr>
              <w:pStyle w:val="TableParagraph"/>
              <w:spacing w:line="214" w:lineRule="exact"/>
              <w:ind w:left="97"/>
              <w:jc w:val="center"/>
              <w:rPr>
                <w:sz w:val="20"/>
                <w:szCs w:val="20"/>
                <w:lang w:val="tr-TR"/>
              </w:rPr>
            </w:pPr>
            <w:r>
              <w:rPr>
                <w:sz w:val="20"/>
                <w:szCs w:val="20"/>
                <w:lang w:val="tr-TR"/>
              </w:rPr>
              <w:t>Yönetim İşleri ve Büro Memuru</w:t>
            </w:r>
          </w:p>
        </w:tc>
        <w:tc>
          <w:tcPr>
            <w:tcW w:w="8221" w:type="dxa"/>
            <w:vAlign w:val="center"/>
          </w:tcPr>
          <w:p w14:paraId="2DF26BD1" w14:textId="77777777" w:rsidR="00EE0AF3" w:rsidRDefault="00350AA9">
            <w:pPr>
              <w:pStyle w:val="TableParagraph"/>
              <w:numPr>
                <w:ilvl w:val="0"/>
                <w:numId w:val="18"/>
              </w:numPr>
              <w:ind w:left="281" w:hanging="281"/>
              <w:rPr>
                <w:sz w:val="20"/>
                <w:szCs w:val="20"/>
                <w:lang w:val="tr-TR"/>
              </w:rPr>
            </w:pPr>
            <w:r>
              <w:rPr>
                <w:sz w:val="20"/>
                <w:szCs w:val="20"/>
                <w:lang w:val="tr-TR"/>
              </w:rPr>
              <w:t xml:space="preserve">Müdür veya müdür yardımcıları tarafından kendilerine verilen yazı ve büro işlerini yaparlar. </w:t>
            </w:r>
          </w:p>
          <w:p w14:paraId="481EFB7B" w14:textId="77777777" w:rsidR="00EE0AF3" w:rsidRDefault="00350AA9">
            <w:pPr>
              <w:pStyle w:val="TableParagraph"/>
              <w:numPr>
                <w:ilvl w:val="0"/>
                <w:numId w:val="18"/>
              </w:numPr>
              <w:ind w:left="281" w:hanging="281"/>
              <w:rPr>
                <w:sz w:val="20"/>
                <w:szCs w:val="20"/>
                <w:lang w:val="tr-TR"/>
              </w:rPr>
            </w:pPr>
            <w:r>
              <w:rPr>
                <w:sz w:val="20"/>
                <w:szCs w:val="20"/>
                <w:lang w:val="tr-TR"/>
              </w:rPr>
              <w:t>Gelen ve giden yazılarla ilgili dosya ve defterleri tutar, yazılanların asıl veya örneklerini dosyalar ve</w:t>
            </w:r>
            <w:r>
              <w:rPr>
                <w:sz w:val="20"/>
                <w:szCs w:val="20"/>
                <w:lang w:val="tr-TR"/>
              </w:rPr>
              <w:t xml:space="preserve"> saklar, gerekenlere cevap hazırlarlar.</w:t>
            </w:r>
          </w:p>
          <w:p w14:paraId="67A26D41" w14:textId="77777777" w:rsidR="00EE0AF3" w:rsidRDefault="00350AA9">
            <w:pPr>
              <w:pStyle w:val="TableParagraph"/>
              <w:numPr>
                <w:ilvl w:val="0"/>
                <w:numId w:val="18"/>
              </w:numPr>
              <w:ind w:left="281" w:hanging="281"/>
              <w:rPr>
                <w:sz w:val="20"/>
                <w:szCs w:val="20"/>
                <w:lang w:val="tr-TR"/>
              </w:rPr>
            </w:pPr>
            <w:r>
              <w:rPr>
                <w:sz w:val="20"/>
                <w:szCs w:val="20"/>
                <w:lang w:val="tr-TR"/>
              </w:rPr>
              <w:t xml:space="preserve">Memurlar, teslim edilen gizli ya da şahıslarla ilgili yazıların saklanmasından ve gizli tutulmasından sorumludurlar. </w:t>
            </w:r>
          </w:p>
          <w:p w14:paraId="5D465311" w14:textId="77777777" w:rsidR="00EE0AF3" w:rsidRDefault="00350AA9">
            <w:pPr>
              <w:pStyle w:val="TableParagraph"/>
              <w:numPr>
                <w:ilvl w:val="0"/>
                <w:numId w:val="18"/>
              </w:numPr>
              <w:ind w:left="281" w:hanging="281"/>
              <w:rPr>
                <w:sz w:val="20"/>
                <w:szCs w:val="20"/>
                <w:lang w:val="tr-TR"/>
              </w:rPr>
            </w:pPr>
            <w:r>
              <w:rPr>
                <w:sz w:val="20"/>
                <w:szCs w:val="20"/>
                <w:lang w:val="tr-TR"/>
              </w:rPr>
              <w:t>Öğretmen, memur ve hizmetlilerin özlük dosyalarını tutar ve bunlarla ilgili değişiklikleri günü gü</w:t>
            </w:r>
            <w:r>
              <w:rPr>
                <w:sz w:val="20"/>
                <w:szCs w:val="20"/>
                <w:lang w:val="tr-TR"/>
              </w:rPr>
              <w:t xml:space="preserve">nüne işlerler. </w:t>
            </w:r>
          </w:p>
          <w:p w14:paraId="6DEDA810" w14:textId="77777777" w:rsidR="00EE0AF3" w:rsidRDefault="00350AA9">
            <w:pPr>
              <w:pStyle w:val="TableParagraph"/>
              <w:numPr>
                <w:ilvl w:val="0"/>
                <w:numId w:val="18"/>
              </w:numPr>
              <w:ind w:left="281" w:hanging="281"/>
              <w:rPr>
                <w:sz w:val="20"/>
                <w:szCs w:val="20"/>
                <w:lang w:val="tr-TR"/>
              </w:rPr>
            </w:pPr>
            <w:r>
              <w:rPr>
                <w:sz w:val="20"/>
                <w:szCs w:val="20"/>
                <w:lang w:val="tr-TR"/>
              </w:rPr>
              <w:t xml:space="preserve">Arşiv işlerini düzenlerler. </w:t>
            </w:r>
          </w:p>
          <w:p w14:paraId="51555570" w14:textId="77777777" w:rsidR="00EE0AF3" w:rsidRDefault="00350AA9">
            <w:pPr>
              <w:pStyle w:val="TableParagraph"/>
              <w:numPr>
                <w:ilvl w:val="0"/>
                <w:numId w:val="18"/>
              </w:numPr>
              <w:ind w:left="281" w:hanging="281"/>
              <w:rPr>
                <w:sz w:val="20"/>
                <w:szCs w:val="20"/>
                <w:lang w:val="tr-TR"/>
              </w:rPr>
            </w:pPr>
            <w:r>
              <w:rPr>
                <w:sz w:val="20"/>
                <w:szCs w:val="20"/>
                <w:lang w:val="tr-TR"/>
              </w:rPr>
              <w:t>Müdürün vereceği hizmete yönelik diğer görevleri de yaparlar.</w:t>
            </w:r>
          </w:p>
        </w:tc>
      </w:tr>
      <w:tr w:rsidR="00EE0AF3" w14:paraId="57E4A142" w14:textId="77777777">
        <w:trPr>
          <w:trHeight w:val="1537"/>
          <w:jc w:val="center"/>
        </w:trPr>
        <w:tc>
          <w:tcPr>
            <w:tcW w:w="1975" w:type="dxa"/>
            <w:shd w:val="clear" w:color="auto" w:fill="E2EFD9"/>
            <w:vAlign w:val="center"/>
          </w:tcPr>
          <w:p w14:paraId="22E815C0" w14:textId="77777777" w:rsidR="00EE0AF3" w:rsidRDefault="00350AA9">
            <w:pPr>
              <w:pStyle w:val="TableParagraph"/>
              <w:spacing w:line="214" w:lineRule="exact"/>
              <w:ind w:left="97"/>
              <w:jc w:val="center"/>
              <w:rPr>
                <w:sz w:val="20"/>
                <w:szCs w:val="20"/>
                <w:lang w:val="tr-TR"/>
              </w:rPr>
            </w:pPr>
            <w:r>
              <w:rPr>
                <w:sz w:val="20"/>
                <w:szCs w:val="20"/>
                <w:lang w:val="tr-TR"/>
              </w:rPr>
              <w:t>Yardımcı Hizmetler Personeli</w:t>
            </w:r>
          </w:p>
        </w:tc>
        <w:tc>
          <w:tcPr>
            <w:tcW w:w="8221" w:type="dxa"/>
            <w:shd w:val="clear" w:color="auto" w:fill="E2EFD9"/>
            <w:vAlign w:val="center"/>
          </w:tcPr>
          <w:p w14:paraId="3C972910" w14:textId="77777777" w:rsidR="00EE0AF3" w:rsidRDefault="00350AA9">
            <w:pPr>
              <w:pStyle w:val="TableParagraph"/>
              <w:numPr>
                <w:ilvl w:val="0"/>
                <w:numId w:val="19"/>
              </w:numPr>
              <w:ind w:left="281" w:hanging="281"/>
              <w:rPr>
                <w:sz w:val="20"/>
                <w:szCs w:val="20"/>
                <w:lang w:val="tr-TR"/>
              </w:rPr>
            </w:pPr>
            <w:r>
              <w:rPr>
                <w:sz w:val="20"/>
                <w:szCs w:val="20"/>
                <w:lang w:val="tr-TR"/>
              </w:rPr>
              <w:t xml:space="preserve">Yardımcı hizmetler sınıfı personeli, okul yönetimince yapılacak plânlama ve iş bölümüne göre her türlü yazı ve dosyayı dağıtmak ve toplamak, </w:t>
            </w:r>
          </w:p>
          <w:p w14:paraId="0E0F1B24" w14:textId="77777777" w:rsidR="00EE0AF3" w:rsidRDefault="00350AA9">
            <w:pPr>
              <w:pStyle w:val="TableParagraph"/>
              <w:numPr>
                <w:ilvl w:val="0"/>
                <w:numId w:val="19"/>
              </w:numPr>
              <w:ind w:left="281" w:hanging="281"/>
              <w:rPr>
                <w:sz w:val="20"/>
                <w:szCs w:val="20"/>
                <w:lang w:val="tr-TR"/>
              </w:rPr>
            </w:pPr>
            <w:r>
              <w:rPr>
                <w:sz w:val="20"/>
                <w:szCs w:val="20"/>
                <w:lang w:val="tr-TR"/>
              </w:rPr>
              <w:t xml:space="preserve">Başvuru sahiplerini karşılamak ve yol göstermek, </w:t>
            </w:r>
          </w:p>
          <w:p w14:paraId="7490DCC3" w14:textId="77777777" w:rsidR="00EE0AF3" w:rsidRDefault="00350AA9">
            <w:pPr>
              <w:pStyle w:val="TableParagraph"/>
              <w:numPr>
                <w:ilvl w:val="0"/>
                <w:numId w:val="19"/>
              </w:numPr>
              <w:ind w:left="281" w:hanging="281"/>
              <w:rPr>
                <w:sz w:val="20"/>
                <w:szCs w:val="20"/>
                <w:lang w:val="tr-TR"/>
              </w:rPr>
            </w:pPr>
            <w:r>
              <w:rPr>
                <w:sz w:val="20"/>
                <w:szCs w:val="20"/>
                <w:lang w:val="tr-TR"/>
              </w:rPr>
              <w:t>Hizmet yerlerini temizlemek, aydınlatmak ve ısıtma yerlerinde ça</w:t>
            </w:r>
            <w:r>
              <w:rPr>
                <w:sz w:val="20"/>
                <w:szCs w:val="20"/>
                <w:lang w:val="tr-TR"/>
              </w:rPr>
              <w:t xml:space="preserve">lışmak, </w:t>
            </w:r>
          </w:p>
          <w:p w14:paraId="747216E1" w14:textId="77777777" w:rsidR="00EE0AF3" w:rsidRDefault="00350AA9">
            <w:pPr>
              <w:pStyle w:val="TableParagraph"/>
              <w:numPr>
                <w:ilvl w:val="0"/>
                <w:numId w:val="19"/>
              </w:numPr>
              <w:ind w:left="281" w:hanging="281"/>
              <w:rPr>
                <w:sz w:val="20"/>
                <w:szCs w:val="20"/>
                <w:lang w:val="tr-TR"/>
              </w:rPr>
            </w:pPr>
            <w:r>
              <w:rPr>
                <w:sz w:val="20"/>
                <w:szCs w:val="20"/>
                <w:lang w:val="tr-TR"/>
              </w:rPr>
              <w:t>Okula getirilen ve çıkarılan her türlü araç-gereç ve malzeme ile eşyayı taşıma ve yerleştirme işlerini yapmakla yükümlüdürler.</w:t>
            </w:r>
          </w:p>
        </w:tc>
      </w:tr>
      <w:tr w:rsidR="00EE0AF3" w14:paraId="43D15576" w14:textId="77777777">
        <w:trPr>
          <w:trHeight w:val="1103"/>
          <w:jc w:val="center"/>
        </w:trPr>
        <w:tc>
          <w:tcPr>
            <w:tcW w:w="1975" w:type="dxa"/>
            <w:shd w:val="clear" w:color="auto" w:fill="auto"/>
            <w:vAlign w:val="center"/>
          </w:tcPr>
          <w:p w14:paraId="790B53FD" w14:textId="77777777" w:rsidR="00EE0AF3" w:rsidRDefault="00350AA9">
            <w:pPr>
              <w:pStyle w:val="TableParagraph"/>
              <w:spacing w:line="214" w:lineRule="exact"/>
              <w:ind w:left="97"/>
              <w:jc w:val="center"/>
              <w:rPr>
                <w:sz w:val="20"/>
                <w:szCs w:val="20"/>
                <w:lang w:val="tr-TR"/>
              </w:rPr>
            </w:pPr>
            <w:r>
              <w:rPr>
                <w:sz w:val="20"/>
                <w:szCs w:val="20"/>
                <w:lang w:val="tr-TR"/>
              </w:rPr>
              <w:t>Kaloriferci</w:t>
            </w:r>
          </w:p>
        </w:tc>
        <w:tc>
          <w:tcPr>
            <w:tcW w:w="8221" w:type="dxa"/>
            <w:shd w:val="clear" w:color="auto" w:fill="auto"/>
            <w:vAlign w:val="center"/>
          </w:tcPr>
          <w:p w14:paraId="42A20A25" w14:textId="77777777" w:rsidR="00EE0AF3" w:rsidRDefault="00350AA9">
            <w:pPr>
              <w:pStyle w:val="TableParagraph"/>
              <w:numPr>
                <w:ilvl w:val="0"/>
                <w:numId w:val="20"/>
              </w:numPr>
              <w:ind w:left="281" w:hanging="281"/>
              <w:rPr>
                <w:sz w:val="20"/>
                <w:szCs w:val="20"/>
                <w:lang w:val="tr-TR"/>
              </w:rPr>
            </w:pPr>
            <w:r>
              <w:rPr>
                <w:sz w:val="20"/>
                <w:szCs w:val="20"/>
                <w:lang w:val="tr-TR"/>
              </w:rPr>
              <w:t>Kaloriferci, kalorifer dairesi ve tesisleri ile ilgili hizmetleri yapar.</w:t>
            </w:r>
          </w:p>
          <w:p w14:paraId="5D6C0362" w14:textId="77777777" w:rsidR="00EE0AF3" w:rsidRDefault="00350AA9">
            <w:pPr>
              <w:pStyle w:val="TableParagraph"/>
              <w:numPr>
                <w:ilvl w:val="0"/>
                <w:numId w:val="20"/>
              </w:numPr>
              <w:ind w:left="281" w:hanging="281"/>
              <w:rPr>
                <w:sz w:val="20"/>
                <w:szCs w:val="20"/>
                <w:lang w:val="tr-TR"/>
              </w:rPr>
            </w:pPr>
            <w:r>
              <w:rPr>
                <w:sz w:val="20"/>
                <w:szCs w:val="20"/>
                <w:lang w:val="tr-TR"/>
              </w:rPr>
              <w:t xml:space="preserve">Kaloriferin </w:t>
            </w:r>
            <w:r>
              <w:rPr>
                <w:sz w:val="20"/>
                <w:szCs w:val="20"/>
                <w:lang w:val="tr-TR"/>
              </w:rPr>
              <w:t>kullanılmadığı zamanlarda okul yönetimince verilecek işleri yapar.</w:t>
            </w:r>
          </w:p>
          <w:p w14:paraId="13CAAD8E" w14:textId="77777777" w:rsidR="00EE0AF3" w:rsidRDefault="00350AA9">
            <w:pPr>
              <w:pStyle w:val="TableParagraph"/>
              <w:numPr>
                <w:ilvl w:val="0"/>
                <w:numId w:val="20"/>
              </w:numPr>
              <w:ind w:left="281" w:hanging="281"/>
              <w:rPr>
                <w:sz w:val="20"/>
                <w:szCs w:val="20"/>
                <w:lang w:val="tr-TR"/>
              </w:rPr>
            </w:pPr>
            <w:r>
              <w:rPr>
                <w:sz w:val="20"/>
                <w:szCs w:val="20"/>
                <w:lang w:val="tr-TR"/>
              </w:rPr>
              <w:t>Kaloriferci, okul müdürüne, müdür yardımcısına ve nöbetçi öğretmene karşı sorumludur.</w:t>
            </w:r>
          </w:p>
          <w:p w14:paraId="6170EA17" w14:textId="77777777" w:rsidR="00EE0AF3" w:rsidRDefault="00350AA9">
            <w:pPr>
              <w:pStyle w:val="TableParagraph"/>
              <w:numPr>
                <w:ilvl w:val="0"/>
                <w:numId w:val="20"/>
              </w:numPr>
              <w:ind w:left="281" w:hanging="281"/>
              <w:rPr>
                <w:sz w:val="20"/>
                <w:szCs w:val="20"/>
                <w:lang w:val="tr-TR"/>
              </w:rPr>
            </w:pPr>
            <w:r>
              <w:rPr>
                <w:sz w:val="20"/>
                <w:szCs w:val="20"/>
                <w:lang w:val="tr-TR"/>
              </w:rPr>
              <w:t>Müdürün vereceği hizmete yönelik diğer görevleri de yapar</w:t>
            </w:r>
          </w:p>
        </w:tc>
      </w:tr>
    </w:tbl>
    <w:p w14:paraId="50C8794A" w14:textId="77777777" w:rsidR="00EE0AF3" w:rsidRDefault="00EE0AF3">
      <w:pPr>
        <w:pStyle w:val="GvdeMetni"/>
        <w:rPr>
          <w:b/>
          <w:sz w:val="22"/>
          <w:lang w:val="tr-TR"/>
        </w:rPr>
      </w:pPr>
    </w:p>
    <w:p w14:paraId="35E1FB87" w14:textId="77777777" w:rsidR="00EE0AF3" w:rsidRDefault="00EE0AF3">
      <w:pPr>
        <w:pStyle w:val="GvdeMetni"/>
        <w:rPr>
          <w:b/>
          <w:sz w:val="22"/>
          <w:lang w:val="tr-TR"/>
        </w:rPr>
      </w:pPr>
    </w:p>
    <w:p w14:paraId="397B363F" w14:textId="77777777" w:rsidR="00EE0AF3" w:rsidRDefault="00EE0AF3">
      <w:pPr>
        <w:pStyle w:val="GvdeMetni"/>
        <w:rPr>
          <w:b/>
          <w:sz w:val="22"/>
          <w:lang w:val="tr-TR"/>
        </w:rPr>
      </w:pPr>
    </w:p>
    <w:p w14:paraId="46DCDE50" w14:textId="77777777" w:rsidR="00EE0AF3" w:rsidRDefault="00350AA9">
      <w:pPr>
        <w:ind w:left="118"/>
        <w:rPr>
          <w:rFonts w:ascii="Cambria" w:hAnsi="Cambria"/>
          <w:b/>
          <w:color w:val="FF0000"/>
          <w:sz w:val="20"/>
        </w:rPr>
      </w:pPr>
      <w:bookmarkStart w:id="20" w:name="_Hlk167976022"/>
      <w:r>
        <w:rPr>
          <w:rFonts w:ascii="Cambria" w:hAnsi="Cambria"/>
          <w:b/>
          <w:sz w:val="20"/>
        </w:rPr>
        <w:t>Tablo 18. İdari Personelin Hizmet Süresin</w:t>
      </w:r>
      <w:r>
        <w:rPr>
          <w:rFonts w:ascii="Cambria" w:hAnsi="Cambria"/>
          <w:b/>
          <w:sz w:val="20"/>
        </w:rPr>
        <w:t>e İlişkin Bilgiler</w:t>
      </w:r>
    </w:p>
    <w:tbl>
      <w:tblPr>
        <w:tblStyle w:val="TableNormal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8"/>
        <w:gridCol w:w="3031"/>
        <w:gridCol w:w="3029"/>
      </w:tblGrid>
      <w:tr w:rsidR="00EE0AF3" w14:paraId="0D2D8B0D" w14:textId="77777777">
        <w:trPr>
          <w:trHeight w:val="506"/>
        </w:trPr>
        <w:tc>
          <w:tcPr>
            <w:tcW w:w="3028" w:type="dxa"/>
            <w:vMerge w:val="restart"/>
            <w:shd w:val="clear" w:color="auto" w:fill="E2EFD9"/>
            <w:vAlign w:val="center"/>
          </w:tcPr>
          <w:bookmarkEnd w:id="20"/>
          <w:p w14:paraId="22496B38" w14:textId="77777777" w:rsidR="00EE0AF3" w:rsidRDefault="00350AA9">
            <w:pPr>
              <w:pStyle w:val="TableParagraph"/>
              <w:spacing w:line="234" w:lineRule="exact"/>
              <w:ind w:left="103"/>
              <w:jc w:val="center"/>
              <w:rPr>
                <w:b/>
                <w:lang w:val="tr-TR"/>
              </w:rPr>
            </w:pPr>
            <w:r>
              <w:rPr>
                <w:b/>
                <w:lang w:val="tr-TR"/>
              </w:rPr>
              <w:t>Hizmet Süreleri</w:t>
            </w:r>
          </w:p>
        </w:tc>
        <w:tc>
          <w:tcPr>
            <w:tcW w:w="6060" w:type="dxa"/>
            <w:gridSpan w:val="2"/>
            <w:shd w:val="clear" w:color="auto" w:fill="E2EFD9"/>
            <w:vAlign w:val="center"/>
          </w:tcPr>
          <w:p w14:paraId="75A31A1C" w14:textId="77777777" w:rsidR="00EE0AF3" w:rsidRDefault="00350AA9">
            <w:pPr>
              <w:pStyle w:val="TableParagraph"/>
              <w:spacing w:line="215" w:lineRule="exact"/>
              <w:jc w:val="center"/>
              <w:rPr>
                <w:b/>
                <w:lang w:val="tr-TR"/>
              </w:rPr>
            </w:pPr>
            <w:r>
              <w:rPr>
                <w:b/>
                <w:lang w:val="tr-TR"/>
              </w:rPr>
              <w:t>2024 Yıl İtibarıyla</w:t>
            </w:r>
          </w:p>
        </w:tc>
      </w:tr>
      <w:tr w:rsidR="00EE0AF3" w14:paraId="3EAA168E" w14:textId="77777777">
        <w:trPr>
          <w:trHeight w:val="506"/>
        </w:trPr>
        <w:tc>
          <w:tcPr>
            <w:tcW w:w="3028" w:type="dxa"/>
            <w:vMerge/>
            <w:tcBorders>
              <w:top w:val="nil"/>
            </w:tcBorders>
            <w:shd w:val="clear" w:color="auto" w:fill="E2EFD9"/>
            <w:vAlign w:val="center"/>
          </w:tcPr>
          <w:p w14:paraId="273C3456" w14:textId="77777777" w:rsidR="00EE0AF3" w:rsidRDefault="00EE0AF3">
            <w:pPr>
              <w:spacing w:after="0" w:line="240" w:lineRule="auto"/>
              <w:jc w:val="center"/>
              <w:rPr>
                <w:rFonts w:ascii="Cambria" w:hAnsi="Cambria"/>
                <w:kern w:val="0"/>
              </w:rPr>
            </w:pPr>
          </w:p>
        </w:tc>
        <w:tc>
          <w:tcPr>
            <w:tcW w:w="3031" w:type="dxa"/>
            <w:vAlign w:val="center"/>
          </w:tcPr>
          <w:p w14:paraId="4BB08D13" w14:textId="77777777" w:rsidR="00EE0AF3" w:rsidRDefault="00350AA9">
            <w:pPr>
              <w:pStyle w:val="TableParagraph"/>
              <w:spacing w:line="215" w:lineRule="exact"/>
              <w:ind w:left="102"/>
              <w:jc w:val="center"/>
              <w:rPr>
                <w:b/>
                <w:lang w:val="tr-TR"/>
              </w:rPr>
            </w:pPr>
            <w:r>
              <w:rPr>
                <w:b/>
                <w:lang w:val="tr-TR"/>
              </w:rPr>
              <w:t>Kişi Sayısı</w:t>
            </w:r>
          </w:p>
        </w:tc>
        <w:tc>
          <w:tcPr>
            <w:tcW w:w="3028" w:type="dxa"/>
            <w:vAlign w:val="center"/>
          </w:tcPr>
          <w:p w14:paraId="4F20F6D5" w14:textId="77777777" w:rsidR="00EE0AF3" w:rsidRDefault="00350AA9">
            <w:pPr>
              <w:pStyle w:val="TableParagraph"/>
              <w:spacing w:line="215" w:lineRule="exact"/>
              <w:ind w:left="103"/>
              <w:jc w:val="center"/>
              <w:rPr>
                <w:lang w:val="tr-TR"/>
              </w:rPr>
            </w:pPr>
            <w:r>
              <w:rPr>
                <w:w w:val="99"/>
                <w:lang w:val="tr-TR"/>
              </w:rPr>
              <w:t>%</w:t>
            </w:r>
          </w:p>
        </w:tc>
      </w:tr>
      <w:tr w:rsidR="00EE0AF3" w14:paraId="20386A0F" w14:textId="77777777">
        <w:trPr>
          <w:trHeight w:val="506"/>
        </w:trPr>
        <w:tc>
          <w:tcPr>
            <w:tcW w:w="3028" w:type="dxa"/>
            <w:shd w:val="clear" w:color="auto" w:fill="E2EFD9"/>
            <w:vAlign w:val="center"/>
          </w:tcPr>
          <w:p w14:paraId="1E3022E0" w14:textId="77777777" w:rsidR="00EE0AF3" w:rsidRDefault="00350AA9">
            <w:pPr>
              <w:pStyle w:val="TableParagraph"/>
              <w:spacing w:line="215" w:lineRule="exact"/>
              <w:ind w:left="103"/>
              <w:jc w:val="center"/>
              <w:rPr>
                <w:lang w:val="tr-TR"/>
              </w:rPr>
            </w:pPr>
            <w:r>
              <w:rPr>
                <w:lang w:val="tr-TR"/>
              </w:rPr>
              <w:t>1-4 Yıl</w:t>
            </w:r>
          </w:p>
        </w:tc>
        <w:tc>
          <w:tcPr>
            <w:tcW w:w="3031" w:type="dxa"/>
            <w:vAlign w:val="center"/>
          </w:tcPr>
          <w:p w14:paraId="37B6A452" w14:textId="77777777" w:rsidR="00EE0AF3" w:rsidRDefault="00350AA9">
            <w:pPr>
              <w:pStyle w:val="TableParagraph"/>
              <w:jc w:val="center"/>
              <w:rPr>
                <w:lang w:val="tr-TR"/>
              </w:rPr>
            </w:pPr>
            <w:r>
              <w:rPr>
                <w:lang w:val="tr-TR"/>
              </w:rPr>
              <w:t>1</w:t>
            </w:r>
          </w:p>
        </w:tc>
        <w:tc>
          <w:tcPr>
            <w:tcW w:w="3028" w:type="dxa"/>
            <w:vAlign w:val="center"/>
          </w:tcPr>
          <w:p w14:paraId="74CAB96C" w14:textId="77777777" w:rsidR="00EE0AF3" w:rsidRDefault="00350AA9">
            <w:pPr>
              <w:pStyle w:val="TableParagraph"/>
              <w:jc w:val="center"/>
              <w:rPr>
                <w:lang w:val="tr-TR"/>
              </w:rPr>
            </w:pPr>
            <w:r>
              <w:rPr>
                <w:lang w:val="tr-TR"/>
              </w:rPr>
              <w:t>-</w:t>
            </w:r>
          </w:p>
        </w:tc>
      </w:tr>
      <w:tr w:rsidR="00EE0AF3" w14:paraId="5C7F1737" w14:textId="77777777">
        <w:trPr>
          <w:trHeight w:val="506"/>
        </w:trPr>
        <w:tc>
          <w:tcPr>
            <w:tcW w:w="3028" w:type="dxa"/>
            <w:shd w:val="clear" w:color="auto" w:fill="E2EFD9"/>
            <w:vAlign w:val="center"/>
          </w:tcPr>
          <w:p w14:paraId="2F4984D0" w14:textId="77777777" w:rsidR="00EE0AF3" w:rsidRDefault="00350AA9">
            <w:pPr>
              <w:pStyle w:val="TableParagraph"/>
              <w:spacing w:line="214" w:lineRule="exact"/>
              <w:ind w:left="103"/>
              <w:jc w:val="center"/>
              <w:rPr>
                <w:lang w:val="tr-TR"/>
              </w:rPr>
            </w:pPr>
            <w:r>
              <w:rPr>
                <w:lang w:val="tr-TR"/>
              </w:rPr>
              <w:t>5-6 Yıl</w:t>
            </w:r>
          </w:p>
        </w:tc>
        <w:tc>
          <w:tcPr>
            <w:tcW w:w="3031" w:type="dxa"/>
            <w:vAlign w:val="center"/>
          </w:tcPr>
          <w:p w14:paraId="3278DE5B" w14:textId="77777777" w:rsidR="00EE0AF3" w:rsidRDefault="00350AA9">
            <w:pPr>
              <w:pStyle w:val="TableParagraph"/>
              <w:jc w:val="center"/>
              <w:rPr>
                <w:lang w:val="tr-TR"/>
              </w:rPr>
            </w:pPr>
            <w:r>
              <w:rPr>
                <w:lang w:val="tr-TR"/>
              </w:rPr>
              <w:t>-</w:t>
            </w:r>
          </w:p>
        </w:tc>
        <w:tc>
          <w:tcPr>
            <w:tcW w:w="3028" w:type="dxa"/>
            <w:vAlign w:val="center"/>
          </w:tcPr>
          <w:p w14:paraId="61F704C6" w14:textId="77777777" w:rsidR="00EE0AF3" w:rsidRDefault="00350AA9">
            <w:pPr>
              <w:pStyle w:val="TableParagraph"/>
              <w:jc w:val="center"/>
              <w:rPr>
                <w:lang w:val="tr-TR"/>
              </w:rPr>
            </w:pPr>
            <w:r>
              <w:rPr>
                <w:lang w:val="tr-TR"/>
              </w:rPr>
              <w:t>-</w:t>
            </w:r>
          </w:p>
        </w:tc>
      </w:tr>
      <w:tr w:rsidR="00EE0AF3" w14:paraId="7A871B8B" w14:textId="77777777">
        <w:trPr>
          <w:trHeight w:val="506"/>
        </w:trPr>
        <w:tc>
          <w:tcPr>
            <w:tcW w:w="3028" w:type="dxa"/>
            <w:shd w:val="clear" w:color="auto" w:fill="E2EFD9"/>
            <w:vAlign w:val="center"/>
          </w:tcPr>
          <w:p w14:paraId="12AA796B" w14:textId="77777777" w:rsidR="00EE0AF3" w:rsidRDefault="00350AA9">
            <w:pPr>
              <w:pStyle w:val="TableParagraph"/>
              <w:spacing w:line="213" w:lineRule="exact"/>
              <w:ind w:left="103"/>
              <w:jc w:val="center"/>
              <w:rPr>
                <w:lang w:val="tr-TR"/>
              </w:rPr>
            </w:pPr>
            <w:r>
              <w:rPr>
                <w:lang w:val="tr-TR"/>
              </w:rPr>
              <w:t>7-10 Yıl</w:t>
            </w:r>
          </w:p>
        </w:tc>
        <w:tc>
          <w:tcPr>
            <w:tcW w:w="3031" w:type="dxa"/>
            <w:vAlign w:val="center"/>
          </w:tcPr>
          <w:p w14:paraId="3100A895" w14:textId="77777777" w:rsidR="00EE0AF3" w:rsidRDefault="00350AA9">
            <w:pPr>
              <w:pStyle w:val="TableParagraph"/>
              <w:jc w:val="center"/>
              <w:rPr>
                <w:lang w:val="tr-TR"/>
              </w:rPr>
            </w:pPr>
            <w:r>
              <w:rPr>
                <w:lang w:val="tr-TR"/>
              </w:rPr>
              <w:t>1</w:t>
            </w:r>
          </w:p>
        </w:tc>
        <w:tc>
          <w:tcPr>
            <w:tcW w:w="3028" w:type="dxa"/>
            <w:vAlign w:val="center"/>
          </w:tcPr>
          <w:p w14:paraId="01502424" w14:textId="77777777" w:rsidR="00EE0AF3" w:rsidRDefault="00350AA9">
            <w:pPr>
              <w:pStyle w:val="TableParagraph"/>
              <w:jc w:val="center"/>
              <w:rPr>
                <w:lang w:val="tr-TR"/>
              </w:rPr>
            </w:pPr>
            <w:r>
              <w:rPr>
                <w:lang w:val="tr-TR"/>
              </w:rPr>
              <w:t>-</w:t>
            </w:r>
          </w:p>
        </w:tc>
      </w:tr>
      <w:tr w:rsidR="00EE0AF3" w14:paraId="185FF4EC" w14:textId="77777777">
        <w:trPr>
          <w:trHeight w:val="506"/>
        </w:trPr>
        <w:tc>
          <w:tcPr>
            <w:tcW w:w="3028" w:type="dxa"/>
            <w:shd w:val="clear" w:color="auto" w:fill="E2EFD9"/>
            <w:vAlign w:val="center"/>
          </w:tcPr>
          <w:p w14:paraId="2C38929E" w14:textId="77777777" w:rsidR="00EE0AF3" w:rsidRDefault="00350AA9">
            <w:pPr>
              <w:pStyle w:val="TableParagraph"/>
              <w:spacing w:line="215" w:lineRule="exact"/>
              <w:ind w:left="103"/>
              <w:jc w:val="center"/>
              <w:rPr>
                <w:lang w:val="tr-TR"/>
              </w:rPr>
            </w:pPr>
            <w:r>
              <w:rPr>
                <w:lang w:val="tr-TR"/>
              </w:rPr>
              <w:t>10 Yıl ve Üzeri</w:t>
            </w:r>
          </w:p>
        </w:tc>
        <w:tc>
          <w:tcPr>
            <w:tcW w:w="3031" w:type="dxa"/>
            <w:vAlign w:val="center"/>
          </w:tcPr>
          <w:p w14:paraId="115D84CD" w14:textId="77777777" w:rsidR="00EE0AF3" w:rsidRDefault="00350AA9">
            <w:pPr>
              <w:pStyle w:val="TableParagraph"/>
              <w:jc w:val="center"/>
              <w:rPr>
                <w:lang w:val="tr-TR"/>
              </w:rPr>
            </w:pPr>
            <w:r>
              <w:rPr>
                <w:lang w:val="tr-TR"/>
              </w:rPr>
              <w:t>1</w:t>
            </w:r>
          </w:p>
        </w:tc>
        <w:tc>
          <w:tcPr>
            <w:tcW w:w="3028" w:type="dxa"/>
            <w:vAlign w:val="center"/>
          </w:tcPr>
          <w:p w14:paraId="4BBC784D" w14:textId="77777777" w:rsidR="00EE0AF3" w:rsidRDefault="00350AA9">
            <w:pPr>
              <w:pStyle w:val="TableParagraph"/>
              <w:jc w:val="center"/>
              <w:rPr>
                <w:lang w:val="tr-TR"/>
              </w:rPr>
            </w:pPr>
            <w:r>
              <w:rPr>
                <w:lang w:val="tr-TR"/>
              </w:rPr>
              <w:t>100</w:t>
            </w:r>
          </w:p>
        </w:tc>
      </w:tr>
    </w:tbl>
    <w:p w14:paraId="3443B822" w14:textId="77777777" w:rsidR="00EE0AF3" w:rsidRDefault="00EE0AF3">
      <w:pPr>
        <w:pStyle w:val="GvdeMetni"/>
        <w:rPr>
          <w:b/>
          <w:sz w:val="22"/>
          <w:lang w:val="tr-TR"/>
        </w:rPr>
      </w:pPr>
    </w:p>
    <w:p w14:paraId="24FBC53F" w14:textId="77777777" w:rsidR="00EE0AF3" w:rsidRDefault="00EE0AF3">
      <w:pPr>
        <w:pStyle w:val="GvdeMetni"/>
        <w:spacing w:before="1"/>
        <w:rPr>
          <w:b/>
          <w:sz w:val="20"/>
          <w:lang w:val="tr-TR"/>
        </w:rPr>
      </w:pPr>
    </w:p>
    <w:p w14:paraId="69CAD402" w14:textId="77777777" w:rsidR="00EE0AF3" w:rsidRDefault="00EE0AF3">
      <w:pPr>
        <w:pStyle w:val="GvdeMetni"/>
        <w:spacing w:before="1"/>
        <w:rPr>
          <w:b/>
          <w:sz w:val="20"/>
          <w:lang w:val="tr-TR"/>
        </w:rPr>
      </w:pPr>
    </w:p>
    <w:p w14:paraId="25342D91" w14:textId="77777777" w:rsidR="00EE0AF3" w:rsidRDefault="00350AA9">
      <w:pPr>
        <w:ind w:left="118"/>
        <w:rPr>
          <w:rFonts w:ascii="Cambria" w:hAnsi="Cambria"/>
          <w:b/>
          <w:color w:val="FF0000"/>
          <w:sz w:val="20"/>
        </w:rPr>
      </w:pPr>
      <w:bookmarkStart w:id="21" w:name="_Hlk167976028"/>
      <w:r>
        <w:rPr>
          <w:rFonts w:ascii="Cambria" w:hAnsi="Cambria"/>
          <w:b/>
          <w:sz w:val="20"/>
        </w:rPr>
        <w:t>Tablo 19. Öğretmenlerin Hizmet Süreleri (Yıl İtibarıyla)</w:t>
      </w:r>
    </w:p>
    <w:tbl>
      <w:tblPr>
        <w:tblStyle w:val="TableNormal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410"/>
        <w:gridCol w:w="992"/>
        <w:gridCol w:w="993"/>
        <w:gridCol w:w="992"/>
        <w:gridCol w:w="1276"/>
        <w:gridCol w:w="1275"/>
      </w:tblGrid>
      <w:tr w:rsidR="00EE0AF3" w14:paraId="308E4B8F" w14:textId="77777777">
        <w:trPr>
          <w:trHeight w:val="710"/>
          <w:jc w:val="center"/>
        </w:trPr>
        <w:tc>
          <w:tcPr>
            <w:tcW w:w="1696" w:type="dxa"/>
            <w:shd w:val="clear" w:color="auto" w:fill="E2EFD9"/>
            <w:vAlign w:val="center"/>
          </w:tcPr>
          <w:bookmarkEnd w:id="21"/>
          <w:p w14:paraId="5DC4C92C" w14:textId="77777777" w:rsidR="00EE0AF3" w:rsidRDefault="00350AA9">
            <w:pPr>
              <w:pStyle w:val="AralkYok"/>
              <w:jc w:val="center"/>
              <w:rPr>
                <w:rFonts w:ascii="Cambria" w:hAnsi="Cambria"/>
                <w:b/>
                <w:bCs/>
                <w:lang w:val="en-US"/>
              </w:rPr>
            </w:pPr>
            <w:proofErr w:type="spellStart"/>
            <w:r>
              <w:rPr>
                <w:rFonts w:ascii="Cambria" w:hAnsi="Cambria"/>
                <w:b/>
                <w:bCs/>
                <w:lang w:val="en-US"/>
              </w:rPr>
              <w:t>Hizmet</w:t>
            </w:r>
            <w:proofErr w:type="spellEnd"/>
            <w:r>
              <w:rPr>
                <w:rFonts w:ascii="Cambria" w:hAnsi="Cambria"/>
                <w:b/>
                <w:bCs/>
                <w:lang w:val="en-US"/>
              </w:rPr>
              <w:t xml:space="preserve"> </w:t>
            </w:r>
            <w:proofErr w:type="spellStart"/>
            <w:r>
              <w:rPr>
                <w:rFonts w:ascii="Cambria" w:hAnsi="Cambria"/>
                <w:b/>
                <w:bCs/>
                <w:lang w:val="en-US"/>
              </w:rPr>
              <w:t>Süreleri</w:t>
            </w:r>
            <w:proofErr w:type="spellEnd"/>
          </w:p>
        </w:tc>
        <w:tc>
          <w:tcPr>
            <w:tcW w:w="2410" w:type="dxa"/>
            <w:shd w:val="clear" w:color="auto" w:fill="E2EFD9"/>
            <w:vAlign w:val="center"/>
          </w:tcPr>
          <w:p w14:paraId="61669159" w14:textId="77777777" w:rsidR="00EE0AF3" w:rsidRDefault="00350AA9">
            <w:pPr>
              <w:pStyle w:val="AralkYok"/>
              <w:jc w:val="center"/>
              <w:rPr>
                <w:rFonts w:ascii="Cambria" w:hAnsi="Cambria"/>
                <w:b/>
                <w:bCs/>
                <w:lang w:val="en-US"/>
              </w:rPr>
            </w:pPr>
            <w:proofErr w:type="spellStart"/>
            <w:r>
              <w:rPr>
                <w:rFonts w:ascii="Cambria" w:hAnsi="Cambria"/>
                <w:b/>
                <w:bCs/>
                <w:lang w:val="en-US"/>
              </w:rPr>
              <w:t>Branşı</w:t>
            </w:r>
            <w:proofErr w:type="spellEnd"/>
          </w:p>
        </w:tc>
        <w:tc>
          <w:tcPr>
            <w:tcW w:w="992" w:type="dxa"/>
            <w:shd w:val="clear" w:color="auto" w:fill="E2EFD9"/>
            <w:vAlign w:val="center"/>
          </w:tcPr>
          <w:p w14:paraId="36E2E08B" w14:textId="77777777" w:rsidR="00EE0AF3" w:rsidRDefault="00350AA9">
            <w:pPr>
              <w:pStyle w:val="AralkYok"/>
              <w:jc w:val="center"/>
              <w:rPr>
                <w:rFonts w:ascii="Cambria" w:hAnsi="Cambria"/>
                <w:b/>
                <w:bCs/>
                <w:lang w:val="en-US"/>
              </w:rPr>
            </w:pPr>
            <w:proofErr w:type="spellStart"/>
            <w:r>
              <w:rPr>
                <w:rFonts w:ascii="Cambria" w:hAnsi="Cambria"/>
                <w:b/>
                <w:bCs/>
                <w:lang w:val="en-US"/>
              </w:rPr>
              <w:t>Kadın</w:t>
            </w:r>
            <w:proofErr w:type="spellEnd"/>
          </w:p>
        </w:tc>
        <w:tc>
          <w:tcPr>
            <w:tcW w:w="993" w:type="dxa"/>
            <w:shd w:val="clear" w:color="auto" w:fill="E2EFD9"/>
            <w:vAlign w:val="center"/>
          </w:tcPr>
          <w:p w14:paraId="38CD0CD6" w14:textId="77777777" w:rsidR="00EE0AF3" w:rsidRDefault="00350AA9">
            <w:pPr>
              <w:pStyle w:val="AralkYok"/>
              <w:jc w:val="center"/>
              <w:rPr>
                <w:rFonts w:ascii="Cambria" w:hAnsi="Cambria"/>
                <w:b/>
                <w:bCs/>
                <w:lang w:val="en-US"/>
              </w:rPr>
            </w:pPr>
            <w:r>
              <w:rPr>
                <w:rFonts w:ascii="Cambria" w:hAnsi="Cambria"/>
                <w:b/>
                <w:bCs/>
                <w:lang w:val="en-US"/>
              </w:rPr>
              <w:t>Erkek</w:t>
            </w:r>
          </w:p>
        </w:tc>
        <w:tc>
          <w:tcPr>
            <w:tcW w:w="992" w:type="dxa"/>
            <w:shd w:val="clear" w:color="auto" w:fill="E2EFD9"/>
            <w:vAlign w:val="center"/>
          </w:tcPr>
          <w:p w14:paraId="2D724D81" w14:textId="77777777" w:rsidR="00EE0AF3" w:rsidRDefault="00350AA9">
            <w:pPr>
              <w:pStyle w:val="AralkYok"/>
              <w:jc w:val="center"/>
              <w:rPr>
                <w:rFonts w:ascii="Cambria" w:hAnsi="Cambria"/>
                <w:b/>
                <w:bCs/>
                <w:lang w:val="en-US"/>
              </w:rPr>
            </w:pPr>
            <w:proofErr w:type="spellStart"/>
            <w:r>
              <w:rPr>
                <w:rFonts w:ascii="Cambria" w:hAnsi="Cambria"/>
                <w:b/>
                <w:bCs/>
                <w:lang w:val="en-US"/>
              </w:rPr>
              <w:t>Toplam</w:t>
            </w:r>
            <w:proofErr w:type="spellEnd"/>
          </w:p>
        </w:tc>
        <w:tc>
          <w:tcPr>
            <w:tcW w:w="1276" w:type="dxa"/>
            <w:shd w:val="clear" w:color="auto" w:fill="E2EFD9"/>
            <w:vAlign w:val="center"/>
          </w:tcPr>
          <w:p w14:paraId="15140696" w14:textId="77777777" w:rsidR="00EE0AF3" w:rsidRDefault="00350AA9">
            <w:pPr>
              <w:pStyle w:val="AralkYok"/>
              <w:jc w:val="center"/>
              <w:rPr>
                <w:rFonts w:ascii="Cambria" w:hAnsi="Cambria"/>
                <w:b/>
                <w:bCs/>
                <w:lang w:val="en-US"/>
              </w:rPr>
            </w:pPr>
            <w:proofErr w:type="spellStart"/>
            <w:r>
              <w:rPr>
                <w:rFonts w:ascii="Cambria" w:hAnsi="Cambria"/>
                <w:b/>
                <w:bCs/>
                <w:lang w:val="en-US"/>
              </w:rPr>
              <w:t>Hizmet</w:t>
            </w:r>
            <w:proofErr w:type="spellEnd"/>
            <w:r>
              <w:rPr>
                <w:rFonts w:ascii="Cambria" w:hAnsi="Cambria"/>
                <w:b/>
                <w:bCs/>
                <w:lang w:val="en-US"/>
              </w:rPr>
              <w:t xml:space="preserve"> </w:t>
            </w:r>
            <w:proofErr w:type="spellStart"/>
            <w:r>
              <w:rPr>
                <w:rFonts w:ascii="Cambria" w:hAnsi="Cambria"/>
                <w:b/>
                <w:bCs/>
                <w:lang w:val="en-US"/>
              </w:rPr>
              <w:t>Yılı</w:t>
            </w:r>
            <w:proofErr w:type="spellEnd"/>
          </w:p>
          <w:p w14:paraId="3C4D6F3A" w14:textId="77777777" w:rsidR="00EE0AF3" w:rsidRDefault="00350AA9">
            <w:pPr>
              <w:pStyle w:val="AralkYok"/>
              <w:jc w:val="center"/>
              <w:rPr>
                <w:rFonts w:ascii="Cambria" w:hAnsi="Cambria"/>
                <w:b/>
                <w:bCs/>
                <w:lang w:val="en-US"/>
              </w:rPr>
            </w:pPr>
            <w:r>
              <w:rPr>
                <w:rFonts w:ascii="Cambria" w:hAnsi="Cambria"/>
                <w:b/>
                <w:bCs/>
                <w:lang w:val="en-US"/>
              </w:rPr>
              <w:t>(</w:t>
            </w:r>
            <w:proofErr w:type="spellStart"/>
            <w:r>
              <w:rPr>
                <w:rFonts w:ascii="Cambria" w:hAnsi="Cambria"/>
                <w:b/>
                <w:bCs/>
                <w:lang w:val="en-US"/>
              </w:rPr>
              <w:t>Okul</w:t>
            </w:r>
            <w:proofErr w:type="spellEnd"/>
            <w:r>
              <w:rPr>
                <w:rFonts w:ascii="Cambria" w:hAnsi="Cambria"/>
                <w:b/>
                <w:bCs/>
                <w:lang w:val="en-US"/>
              </w:rPr>
              <w:t>)</w:t>
            </w:r>
          </w:p>
        </w:tc>
        <w:tc>
          <w:tcPr>
            <w:tcW w:w="1275" w:type="dxa"/>
            <w:shd w:val="clear" w:color="auto" w:fill="E2EFD9"/>
            <w:vAlign w:val="center"/>
          </w:tcPr>
          <w:p w14:paraId="01B0C988" w14:textId="77777777" w:rsidR="00EE0AF3" w:rsidRDefault="00350AA9">
            <w:pPr>
              <w:pStyle w:val="AralkYok"/>
              <w:jc w:val="center"/>
              <w:rPr>
                <w:rFonts w:ascii="Cambria" w:hAnsi="Cambria"/>
                <w:b/>
                <w:bCs/>
                <w:lang w:val="en-US"/>
              </w:rPr>
            </w:pPr>
            <w:proofErr w:type="spellStart"/>
            <w:r>
              <w:rPr>
                <w:rFonts w:ascii="Cambria" w:hAnsi="Cambria"/>
                <w:b/>
                <w:bCs/>
                <w:lang w:val="en-US"/>
              </w:rPr>
              <w:t>Hizmet</w:t>
            </w:r>
            <w:proofErr w:type="spellEnd"/>
            <w:r>
              <w:rPr>
                <w:rFonts w:ascii="Cambria" w:hAnsi="Cambria"/>
                <w:b/>
                <w:bCs/>
                <w:lang w:val="en-US"/>
              </w:rPr>
              <w:t xml:space="preserve"> </w:t>
            </w:r>
            <w:proofErr w:type="spellStart"/>
            <w:r>
              <w:rPr>
                <w:rFonts w:ascii="Cambria" w:hAnsi="Cambria"/>
                <w:b/>
                <w:bCs/>
                <w:lang w:val="en-US"/>
              </w:rPr>
              <w:t>Yılı</w:t>
            </w:r>
            <w:proofErr w:type="spellEnd"/>
          </w:p>
          <w:p w14:paraId="7630287D" w14:textId="77777777" w:rsidR="00EE0AF3" w:rsidRDefault="00350AA9">
            <w:pPr>
              <w:pStyle w:val="AralkYok"/>
              <w:jc w:val="center"/>
              <w:rPr>
                <w:rFonts w:ascii="Cambria" w:hAnsi="Cambria"/>
                <w:b/>
                <w:bCs/>
                <w:lang w:val="en-US"/>
              </w:rPr>
            </w:pPr>
            <w:r>
              <w:rPr>
                <w:rFonts w:ascii="Cambria" w:hAnsi="Cambria"/>
                <w:b/>
                <w:bCs/>
                <w:lang w:val="en-US"/>
              </w:rPr>
              <w:t>(</w:t>
            </w:r>
            <w:proofErr w:type="spellStart"/>
            <w:r>
              <w:rPr>
                <w:rFonts w:ascii="Cambria" w:hAnsi="Cambria"/>
                <w:b/>
                <w:bCs/>
                <w:lang w:val="en-US"/>
              </w:rPr>
              <w:t>Toplam</w:t>
            </w:r>
            <w:proofErr w:type="spellEnd"/>
            <w:r>
              <w:rPr>
                <w:rFonts w:ascii="Cambria" w:hAnsi="Cambria"/>
                <w:b/>
                <w:bCs/>
                <w:lang w:val="en-US"/>
              </w:rPr>
              <w:t>)</w:t>
            </w:r>
          </w:p>
        </w:tc>
      </w:tr>
      <w:tr w:rsidR="00EE0AF3" w14:paraId="1F684821" w14:textId="77777777">
        <w:trPr>
          <w:trHeight w:val="440"/>
          <w:jc w:val="center"/>
        </w:trPr>
        <w:tc>
          <w:tcPr>
            <w:tcW w:w="1696" w:type="dxa"/>
            <w:shd w:val="clear" w:color="auto" w:fill="E2EFD9"/>
            <w:vAlign w:val="center"/>
          </w:tcPr>
          <w:p w14:paraId="5DF57900" w14:textId="77777777" w:rsidR="00EE0AF3" w:rsidRDefault="00350AA9">
            <w:pPr>
              <w:pStyle w:val="AralkYok"/>
              <w:jc w:val="center"/>
              <w:rPr>
                <w:rFonts w:ascii="Cambria" w:hAnsi="Cambria"/>
                <w:lang w:val="en-US"/>
              </w:rPr>
            </w:pPr>
            <w:r>
              <w:rPr>
                <w:rFonts w:ascii="Cambria" w:hAnsi="Cambria"/>
                <w:lang w:val="en-US"/>
              </w:rPr>
              <w:t xml:space="preserve">1-3 </w:t>
            </w:r>
            <w:proofErr w:type="spellStart"/>
            <w:r>
              <w:rPr>
                <w:rFonts w:ascii="Cambria" w:hAnsi="Cambria"/>
                <w:lang w:val="en-US"/>
              </w:rPr>
              <w:t>Yıl</w:t>
            </w:r>
            <w:proofErr w:type="spellEnd"/>
          </w:p>
        </w:tc>
        <w:tc>
          <w:tcPr>
            <w:tcW w:w="2410" w:type="dxa"/>
            <w:vAlign w:val="center"/>
          </w:tcPr>
          <w:p w14:paraId="2D2FDCDA" w14:textId="77777777" w:rsidR="00EE0AF3" w:rsidRDefault="00350AA9">
            <w:pPr>
              <w:pStyle w:val="AralkYok"/>
              <w:jc w:val="center"/>
              <w:rPr>
                <w:rFonts w:ascii="Cambria" w:hAnsi="Cambria"/>
                <w:lang w:val="en-US"/>
              </w:rPr>
            </w:pPr>
            <w:proofErr w:type="spellStart"/>
            <w:r>
              <w:rPr>
                <w:rFonts w:ascii="Cambria" w:hAnsi="Cambria"/>
                <w:lang w:val="en-US"/>
              </w:rPr>
              <w:t>Okul</w:t>
            </w:r>
            <w:proofErr w:type="spellEnd"/>
            <w:r>
              <w:rPr>
                <w:rFonts w:ascii="Cambria" w:hAnsi="Cambria"/>
                <w:lang w:val="en-US"/>
              </w:rPr>
              <w:t xml:space="preserve"> </w:t>
            </w:r>
            <w:proofErr w:type="spellStart"/>
            <w:r>
              <w:rPr>
                <w:rFonts w:ascii="Cambria" w:hAnsi="Cambria"/>
                <w:lang w:val="en-US"/>
              </w:rPr>
              <w:t>Öncesi</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20386798"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2EEB083D" w14:textId="77777777" w:rsidR="00EE0AF3" w:rsidRDefault="00EE0AF3">
            <w:pPr>
              <w:pStyle w:val="AralkYok"/>
              <w:jc w:val="center"/>
              <w:rPr>
                <w:rFonts w:ascii="Cambria" w:hAnsi="Cambria"/>
                <w:lang w:val="en-US"/>
              </w:rPr>
            </w:pPr>
          </w:p>
        </w:tc>
        <w:tc>
          <w:tcPr>
            <w:tcW w:w="992" w:type="dxa"/>
            <w:vAlign w:val="center"/>
          </w:tcPr>
          <w:p w14:paraId="09A7D3B8" w14:textId="77777777" w:rsidR="00EE0AF3" w:rsidRDefault="00350AA9">
            <w:pPr>
              <w:pStyle w:val="AralkYok"/>
              <w:jc w:val="center"/>
              <w:rPr>
                <w:rFonts w:ascii="Cambria" w:hAnsi="Cambria"/>
                <w:lang w:val="en-US"/>
              </w:rPr>
            </w:pPr>
            <w:r>
              <w:rPr>
                <w:rFonts w:ascii="Cambria" w:hAnsi="Cambria"/>
                <w:lang w:val="en-US"/>
              </w:rPr>
              <w:t>1</w:t>
            </w:r>
          </w:p>
        </w:tc>
        <w:tc>
          <w:tcPr>
            <w:tcW w:w="1276" w:type="dxa"/>
          </w:tcPr>
          <w:p w14:paraId="0671FF3B" w14:textId="77777777" w:rsidR="00EE0AF3" w:rsidRDefault="00350AA9">
            <w:pPr>
              <w:pStyle w:val="AralkYok"/>
              <w:jc w:val="center"/>
              <w:rPr>
                <w:rFonts w:ascii="Cambria" w:hAnsi="Cambria"/>
                <w:lang w:val="en-US"/>
              </w:rPr>
            </w:pPr>
            <w:r>
              <w:rPr>
                <w:rFonts w:ascii="Cambria" w:hAnsi="Cambria"/>
                <w:lang w:val="en-US"/>
              </w:rPr>
              <w:t>2</w:t>
            </w:r>
          </w:p>
        </w:tc>
        <w:tc>
          <w:tcPr>
            <w:tcW w:w="1275" w:type="dxa"/>
            <w:vAlign w:val="center"/>
          </w:tcPr>
          <w:p w14:paraId="5E59358D" w14:textId="77777777" w:rsidR="00EE0AF3" w:rsidRDefault="00350AA9">
            <w:pPr>
              <w:pStyle w:val="AralkYok"/>
              <w:jc w:val="center"/>
              <w:rPr>
                <w:rFonts w:ascii="Cambria" w:hAnsi="Cambria"/>
                <w:lang w:val="en-US"/>
              </w:rPr>
            </w:pPr>
            <w:r>
              <w:rPr>
                <w:rFonts w:ascii="Cambria" w:hAnsi="Cambria"/>
                <w:lang w:val="en-US"/>
              </w:rPr>
              <w:t>2</w:t>
            </w:r>
          </w:p>
        </w:tc>
      </w:tr>
      <w:tr w:rsidR="00EE0AF3" w14:paraId="5CAFED1E" w14:textId="77777777">
        <w:trPr>
          <w:trHeight w:val="420"/>
          <w:jc w:val="center"/>
        </w:trPr>
        <w:tc>
          <w:tcPr>
            <w:tcW w:w="1696" w:type="dxa"/>
            <w:shd w:val="clear" w:color="auto" w:fill="E2EFD9"/>
            <w:vAlign w:val="center"/>
          </w:tcPr>
          <w:p w14:paraId="7EA3CEA9" w14:textId="77777777" w:rsidR="00EE0AF3" w:rsidRDefault="00350AA9">
            <w:pPr>
              <w:pStyle w:val="AralkYok"/>
              <w:jc w:val="center"/>
              <w:rPr>
                <w:rFonts w:ascii="Cambria" w:hAnsi="Cambria"/>
                <w:lang w:val="en-US"/>
              </w:rPr>
            </w:pPr>
            <w:r>
              <w:rPr>
                <w:rFonts w:ascii="Cambria" w:hAnsi="Cambria"/>
                <w:lang w:val="en-US"/>
              </w:rPr>
              <w:t xml:space="preserve">4-6 </w:t>
            </w:r>
            <w:proofErr w:type="spellStart"/>
            <w:r>
              <w:rPr>
                <w:rFonts w:ascii="Cambria" w:hAnsi="Cambria"/>
                <w:lang w:val="en-US"/>
              </w:rPr>
              <w:t>Yıl</w:t>
            </w:r>
            <w:proofErr w:type="spellEnd"/>
          </w:p>
        </w:tc>
        <w:tc>
          <w:tcPr>
            <w:tcW w:w="2410" w:type="dxa"/>
            <w:vAlign w:val="center"/>
          </w:tcPr>
          <w:p w14:paraId="6D3C1DD5" w14:textId="77777777" w:rsidR="00EE0AF3" w:rsidRDefault="00350AA9">
            <w:pPr>
              <w:pStyle w:val="AralkYok"/>
              <w:jc w:val="center"/>
              <w:rPr>
                <w:rFonts w:ascii="Cambria" w:hAnsi="Cambria"/>
                <w:lang w:val="en-US"/>
              </w:rPr>
            </w:pPr>
            <w:proofErr w:type="spellStart"/>
            <w:r>
              <w:rPr>
                <w:rFonts w:ascii="Cambria" w:hAnsi="Cambria"/>
                <w:lang w:val="en-US"/>
              </w:rPr>
              <w:t>Sınıf</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365158B5" w14:textId="77777777" w:rsidR="00EE0AF3" w:rsidRDefault="00EE0AF3">
            <w:pPr>
              <w:pStyle w:val="AralkYok"/>
              <w:jc w:val="center"/>
              <w:rPr>
                <w:rFonts w:ascii="Cambria" w:hAnsi="Cambria"/>
                <w:lang w:val="en-US"/>
              </w:rPr>
            </w:pPr>
          </w:p>
        </w:tc>
        <w:tc>
          <w:tcPr>
            <w:tcW w:w="993" w:type="dxa"/>
            <w:vAlign w:val="center"/>
          </w:tcPr>
          <w:p w14:paraId="69C4F9FC" w14:textId="77777777" w:rsidR="00EE0AF3" w:rsidRDefault="00350AA9">
            <w:pPr>
              <w:pStyle w:val="AralkYok"/>
              <w:jc w:val="center"/>
              <w:rPr>
                <w:rFonts w:ascii="Cambria" w:hAnsi="Cambria"/>
                <w:lang w:val="en-US"/>
              </w:rPr>
            </w:pPr>
            <w:r>
              <w:rPr>
                <w:rFonts w:ascii="Cambria" w:hAnsi="Cambria"/>
                <w:lang w:val="en-US"/>
              </w:rPr>
              <w:t>1</w:t>
            </w:r>
          </w:p>
        </w:tc>
        <w:tc>
          <w:tcPr>
            <w:tcW w:w="992" w:type="dxa"/>
            <w:vAlign w:val="center"/>
          </w:tcPr>
          <w:p w14:paraId="44B71768" w14:textId="77777777" w:rsidR="00EE0AF3" w:rsidRDefault="00350AA9">
            <w:pPr>
              <w:pStyle w:val="AralkYok"/>
              <w:jc w:val="center"/>
              <w:rPr>
                <w:rFonts w:ascii="Cambria" w:hAnsi="Cambria"/>
                <w:lang w:val="en-US"/>
              </w:rPr>
            </w:pPr>
            <w:r>
              <w:rPr>
                <w:rFonts w:ascii="Cambria" w:hAnsi="Cambria"/>
                <w:lang w:val="en-US"/>
              </w:rPr>
              <w:t>1</w:t>
            </w:r>
          </w:p>
        </w:tc>
        <w:tc>
          <w:tcPr>
            <w:tcW w:w="1276" w:type="dxa"/>
          </w:tcPr>
          <w:p w14:paraId="3F09C8F9" w14:textId="77777777" w:rsidR="00EE0AF3" w:rsidRDefault="00350AA9">
            <w:pPr>
              <w:pStyle w:val="AralkYok"/>
              <w:jc w:val="center"/>
              <w:rPr>
                <w:rFonts w:ascii="Cambria" w:hAnsi="Cambria"/>
                <w:lang w:val="en-US"/>
              </w:rPr>
            </w:pPr>
            <w:r>
              <w:rPr>
                <w:rFonts w:ascii="Cambria" w:hAnsi="Cambria"/>
                <w:lang w:val="en-US"/>
              </w:rPr>
              <w:t>3</w:t>
            </w:r>
          </w:p>
        </w:tc>
        <w:tc>
          <w:tcPr>
            <w:tcW w:w="1275" w:type="dxa"/>
            <w:vAlign w:val="center"/>
          </w:tcPr>
          <w:p w14:paraId="756FCA47" w14:textId="77777777" w:rsidR="00EE0AF3" w:rsidRDefault="00350AA9">
            <w:pPr>
              <w:pStyle w:val="AralkYok"/>
              <w:jc w:val="center"/>
              <w:rPr>
                <w:rFonts w:ascii="Cambria" w:hAnsi="Cambria"/>
                <w:lang w:val="en-US"/>
              </w:rPr>
            </w:pPr>
            <w:r>
              <w:rPr>
                <w:rFonts w:ascii="Cambria" w:hAnsi="Cambria"/>
                <w:lang w:val="en-US"/>
              </w:rPr>
              <w:t>6</w:t>
            </w:r>
          </w:p>
        </w:tc>
      </w:tr>
      <w:tr w:rsidR="00EE0AF3" w14:paraId="5FA648DC" w14:textId="77777777">
        <w:trPr>
          <w:trHeight w:val="420"/>
          <w:jc w:val="center"/>
        </w:trPr>
        <w:tc>
          <w:tcPr>
            <w:tcW w:w="1696" w:type="dxa"/>
            <w:shd w:val="clear" w:color="auto" w:fill="E2EFD9"/>
            <w:vAlign w:val="center"/>
          </w:tcPr>
          <w:p w14:paraId="64288451" w14:textId="77777777" w:rsidR="00EE0AF3" w:rsidRDefault="00350AA9">
            <w:pPr>
              <w:pStyle w:val="AralkYok"/>
              <w:jc w:val="center"/>
              <w:rPr>
                <w:rFonts w:ascii="Cambria" w:hAnsi="Cambria"/>
                <w:lang w:val="en-US"/>
              </w:rPr>
            </w:pPr>
            <w:r>
              <w:rPr>
                <w:rFonts w:ascii="Cambria" w:hAnsi="Cambria"/>
                <w:lang w:val="en-US"/>
              </w:rPr>
              <w:t xml:space="preserve">7-10 </w:t>
            </w:r>
            <w:proofErr w:type="spellStart"/>
            <w:r>
              <w:rPr>
                <w:rFonts w:ascii="Cambria" w:hAnsi="Cambria"/>
                <w:lang w:val="en-US"/>
              </w:rPr>
              <w:t>Yıl</w:t>
            </w:r>
            <w:proofErr w:type="spellEnd"/>
          </w:p>
        </w:tc>
        <w:tc>
          <w:tcPr>
            <w:tcW w:w="2410" w:type="dxa"/>
            <w:vAlign w:val="center"/>
          </w:tcPr>
          <w:p w14:paraId="01691143" w14:textId="77777777" w:rsidR="00EE0AF3" w:rsidRDefault="00350AA9">
            <w:pPr>
              <w:pStyle w:val="AralkYok"/>
              <w:jc w:val="center"/>
              <w:rPr>
                <w:rFonts w:ascii="Cambria" w:hAnsi="Cambria"/>
                <w:lang w:val="en-US"/>
              </w:rPr>
            </w:pPr>
            <w:r>
              <w:rPr>
                <w:rFonts w:ascii="Cambria" w:hAnsi="Cambria"/>
                <w:lang w:val="en-US"/>
              </w:rPr>
              <w:t xml:space="preserve">Din </w:t>
            </w:r>
            <w:proofErr w:type="spellStart"/>
            <w:r>
              <w:rPr>
                <w:rFonts w:ascii="Cambria" w:hAnsi="Cambria"/>
                <w:lang w:val="en-US"/>
              </w:rPr>
              <w:t>Kültürü</w:t>
            </w:r>
            <w:proofErr w:type="spellEnd"/>
            <w:r>
              <w:rPr>
                <w:rFonts w:ascii="Cambria" w:hAnsi="Cambria"/>
                <w:lang w:val="en-US"/>
              </w:rPr>
              <w:t xml:space="preserve"> A. B.</w:t>
            </w:r>
          </w:p>
        </w:tc>
        <w:tc>
          <w:tcPr>
            <w:tcW w:w="992" w:type="dxa"/>
            <w:vAlign w:val="center"/>
          </w:tcPr>
          <w:p w14:paraId="36C7F827"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3087CE94"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650CE3F9" w14:textId="77777777" w:rsidR="00EE0AF3" w:rsidRDefault="00350AA9">
            <w:pPr>
              <w:pStyle w:val="AralkYok"/>
              <w:jc w:val="center"/>
              <w:rPr>
                <w:rFonts w:ascii="Cambria" w:hAnsi="Cambria"/>
                <w:lang w:val="en-US"/>
              </w:rPr>
            </w:pPr>
            <w:r>
              <w:rPr>
                <w:rFonts w:ascii="Cambria" w:hAnsi="Cambria"/>
                <w:lang w:val="en-US"/>
              </w:rPr>
              <w:t>1</w:t>
            </w:r>
          </w:p>
        </w:tc>
        <w:tc>
          <w:tcPr>
            <w:tcW w:w="1276" w:type="dxa"/>
          </w:tcPr>
          <w:p w14:paraId="3A92A9FD" w14:textId="77777777" w:rsidR="00EE0AF3" w:rsidRDefault="00350AA9">
            <w:pPr>
              <w:pStyle w:val="AralkYok"/>
              <w:jc w:val="center"/>
              <w:rPr>
                <w:rFonts w:ascii="Cambria" w:hAnsi="Cambria"/>
                <w:lang w:val="en-US"/>
              </w:rPr>
            </w:pPr>
            <w:r>
              <w:rPr>
                <w:rFonts w:ascii="Cambria" w:hAnsi="Cambria"/>
                <w:lang w:val="en-US"/>
              </w:rPr>
              <w:t>9</w:t>
            </w:r>
          </w:p>
        </w:tc>
        <w:tc>
          <w:tcPr>
            <w:tcW w:w="1275" w:type="dxa"/>
            <w:vAlign w:val="center"/>
          </w:tcPr>
          <w:p w14:paraId="27902348" w14:textId="77777777" w:rsidR="00EE0AF3" w:rsidRDefault="00350AA9">
            <w:pPr>
              <w:pStyle w:val="AralkYok"/>
              <w:jc w:val="center"/>
              <w:rPr>
                <w:rFonts w:ascii="Cambria" w:hAnsi="Cambria"/>
                <w:lang w:val="en-US"/>
              </w:rPr>
            </w:pPr>
            <w:r>
              <w:rPr>
                <w:rFonts w:ascii="Cambria" w:hAnsi="Cambria"/>
                <w:lang w:val="en-US"/>
              </w:rPr>
              <w:t>10</w:t>
            </w:r>
          </w:p>
        </w:tc>
      </w:tr>
      <w:tr w:rsidR="00EE0AF3" w14:paraId="0D80D9E0" w14:textId="77777777">
        <w:trPr>
          <w:trHeight w:val="420"/>
          <w:jc w:val="center"/>
        </w:trPr>
        <w:tc>
          <w:tcPr>
            <w:tcW w:w="1696" w:type="dxa"/>
            <w:shd w:val="clear" w:color="auto" w:fill="E2EFD9"/>
            <w:vAlign w:val="center"/>
          </w:tcPr>
          <w:p w14:paraId="0946199C" w14:textId="77777777" w:rsidR="00EE0AF3" w:rsidRDefault="00350AA9">
            <w:pPr>
              <w:pStyle w:val="AralkYok"/>
              <w:jc w:val="center"/>
              <w:rPr>
                <w:rFonts w:ascii="Cambria" w:hAnsi="Cambria"/>
                <w:lang w:val="en-US"/>
              </w:rPr>
            </w:pPr>
            <w:r>
              <w:rPr>
                <w:rFonts w:ascii="Cambria" w:hAnsi="Cambria"/>
                <w:lang w:val="en-US"/>
              </w:rPr>
              <w:t xml:space="preserve">7-10 </w:t>
            </w:r>
            <w:proofErr w:type="spellStart"/>
            <w:r>
              <w:rPr>
                <w:rFonts w:ascii="Cambria" w:hAnsi="Cambria"/>
                <w:lang w:val="en-US"/>
              </w:rPr>
              <w:t>Yıl</w:t>
            </w:r>
            <w:proofErr w:type="spellEnd"/>
          </w:p>
        </w:tc>
        <w:tc>
          <w:tcPr>
            <w:tcW w:w="2410" w:type="dxa"/>
            <w:vAlign w:val="center"/>
          </w:tcPr>
          <w:p w14:paraId="6151288C" w14:textId="77777777" w:rsidR="00EE0AF3" w:rsidRDefault="00350AA9">
            <w:pPr>
              <w:pStyle w:val="AralkYok"/>
              <w:jc w:val="center"/>
              <w:rPr>
                <w:rFonts w:ascii="Cambria" w:hAnsi="Cambria"/>
                <w:lang w:val="en-US"/>
              </w:rPr>
            </w:pPr>
            <w:r>
              <w:rPr>
                <w:rFonts w:ascii="Cambria" w:hAnsi="Cambria"/>
                <w:lang w:val="en-US"/>
              </w:rPr>
              <w:t xml:space="preserve">PDR </w:t>
            </w:r>
            <w:proofErr w:type="spellStart"/>
            <w:r>
              <w:rPr>
                <w:rFonts w:ascii="Cambria" w:hAnsi="Cambria"/>
                <w:lang w:val="en-US"/>
              </w:rPr>
              <w:t>Öğretmeni</w:t>
            </w:r>
            <w:proofErr w:type="spellEnd"/>
          </w:p>
        </w:tc>
        <w:tc>
          <w:tcPr>
            <w:tcW w:w="992" w:type="dxa"/>
            <w:vAlign w:val="center"/>
          </w:tcPr>
          <w:p w14:paraId="018D6984"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29159A96" w14:textId="77777777" w:rsidR="00EE0AF3" w:rsidRDefault="00EE0AF3">
            <w:pPr>
              <w:pStyle w:val="AralkYok"/>
              <w:jc w:val="center"/>
              <w:rPr>
                <w:rFonts w:ascii="Cambria" w:hAnsi="Cambria"/>
                <w:lang w:val="en-US"/>
              </w:rPr>
            </w:pPr>
          </w:p>
        </w:tc>
        <w:tc>
          <w:tcPr>
            <w:tcW w:w="992" w:type="dxa"/>
            <w:vAlign w:val="center"/>
          </w:tcPr>
          <w:p w14:paraId="3CD837B9" w14:textId="77777777" w:rsidR="00EE0AF3" w:rsidRDefault="00350AA9">
            <w:pPr>
              <w:pStyle w:val="AralkYok"/>
              <w:jc w:val="center"/>
              <w:rPr>
                <w:rFonts w:ascii="Cambria" w:hAnsi="Cambria"/>
                <w:lang w:val="en-US"/>
              </w:rPr>
            </w:pPr>
            <w:r>
              <w:rPr>
                <w:rFonts w:ascii="Cambria" w:hAnsi="Cambria"/>
                <w:lang w:val="en-US"/>
              </w:rPr>
              <w:t>1</w:t>
            </w:r>
          </w:p>
        </w:tc>
        <w:tc>
          <w:tcPr>
            <w:tcW w:w="1276" w:type="dxa"/>
          </w:tcPr>
          <w:p w14:paraId="4DDE8145" w14:textId="77777777" w:rsidR="00EE0AF3" w:rsidRDefault="00350AA9">
            <w:pPr>
              <w:pStyle w:val="AralkYok"/>
              <w:jc w:val="center"/>
              <w:rPr>
                <w:rFonts w:ascii="Cambria" w:hAnsi="Cambria"/>
                <w:lang w:val="en-US"/>
              </w:rPr>
            </w:pPr>
            <w:r>
              <w:rPr>
                <w:rFonts w:ascii="Cambria" w:hAnsi="Cambria"/>
                <w:lang w:val="en-US"/>
              </w:rPr>
              <w:t>2</w:t>
            </w:r>
          </w:p>
        </w:tc>
        <w:tc>
          <w:tcPr>
            <w:tcW w:w="1275" w:type="dxa"/>
            <w:vAlign w:val="center"/>
          </w:tcPr>
          <w:p w14:paraId="6C121A1E" w14:textId="77777777" w:rsidR="00EE0AF3" w:rsidRDefault="00350AA9">
            <w:pPr>
              <w:pStyle w:val="AralkYok"/>
              <w:jc w:val="center"/>
              <w:rPr>
                <w:rFonts w:ascii="Cambria" w:hAnsi="Cambria"/>
                <w:lang w:val="en-US"/>
              </w:rPr>
            </w:pPr>
            <w:r>
              <w:rPr>
                <w:rFonts w:ascii="Cambria" w:hAnsi="Cambria"/>
                <w:lang w:val="en-US"/>
              </w:rPr>
              <w:t>9</w:t>
            </w:r>
          </w:p>
        </w:tc>
      </w:tr>
      <w:tr w:rsidR="00EE0AF3" w14:paraId="00CC94BF" w14:textId="77777777">
        <w:trPr>
          <w:trHeight w:val="420"/>
          <w:jc w:val="center"/>
        </w:trPr>
        <w:tc>
          <w:tcPr>
            <w:tcW w:w="1696" w:type="dxa"/>
            <w:shd w:val="clear" w:color="auto" w:fill="E2EFD9"/>
            <w:vAlign w:val="center"/>
          </w:tcPr>
          <w:p w14:paraId="23332C49" w14:textId="77777777" w:rsidR="00EE0AF3" w:rsidRDefault="00350AA9">
            <w:pPr>
              <w:pStyle w:val="AralkYok"/>
              <w:jc w:val="center"/>
              <w:rPr>
                <w:rFonts w:ascii="Cambria" w:hAnsi="Cambria"/>
                <w:lang w:val="en-US"/>
              </w:rPr>
            </w:pPr>
            <w:r>
              <w:rPr>
                <w:rFonts w:ascii="Cambria" w:hAnsi="Cambria"/>
                <w:lang w:val="en-US"/>
              </w:rPr>
              <w:t xml:space="preserve">7-10 </w:t>
            </w:r>
            <w:proofErr w:type="spellStart"/>
            <w:r>
              <w:rPr>
                <w:rFonts w:ascii="Cambria" w:hAnsi="Cambria"/>
                <w:lang w:val="en-US"/>
              </w:rPr>
              <w:t>Yıl</w:t>
            </w:r>
            <w:proofErr w:type="spellEnd"/>
          </w:p>
        </w:tc>
        <w:tc>
          <w:tcPr>
            <w:tcW w:w="2410" w:type="dxa"/>
            <w:vAlign w:val="center"/>
          </w:tcPr>
          <w:p w14:paraId="7D36B20D" w14:textId="77777777" w:rsidR="00EE0AF3" w:rsidRDefault="00350AA9">
            <w:pPr>
              <w:pStyle w:val="AralkYok"/>
              <w:jc w:val="center"/>
              <w:rPr>
                <w:rFonts w:ascii="Cambria" w:hAnsi="Cambria"/>
                <w:lang w:val="en-US"/>
              </w:rPr>
            </w:pPr>
            <w:proofErr w:type="spellStart"/>
            <w:r>
              <w:rPr>
                <w:rFonts w:ascii="Cambria" w:hAnsi="Cambria"/>
                <w:lang w:val="en-US"/>
              </w:rPr>
              <w:t>Okul</w:t>
            </w:r>
            <w:proofErr w:type="spellEnd"/>
            <w:r>
              <w:rPr>
                <w:rFonts w:ascii="Cambria" w:hAnsi="Cambria"/>
                <w:lang w:val="en-US"/>
              </w:rPr>
              <w:t xml:space="preserve"> </w:t>
            </w:r>
            <w:proofErr w:type="spellStart"/>
            <w:r>
              <w:rPr>
                <w:rFonts w:ascii="Cambria" w:hAnsi="Cambria"/>
                <w:lang w:val="en-US"/>
              </w:rPr>
              <w:t>Öncesi</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36598C24"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24621ED1"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6344F451" w14:textId="77777777" w:rsidR="00EE0AF3" w:rsidRDefault="00350AA9">
            <w:pPr>
              <w:pStyle w:val="AralkYok"/>
              <w:jc w:val="center"/>
              <w:rPr>
                <w:rFonts w:ascii="Cambria" w:hAnsi="Cambria"/>
                <w:lang w:val="en-US"/>
              </w:rPr>
            </w:pPr>
            <w:r>
              <w:rPr>
                <w:rFonts w:ascii="Cambria" w:hAnsi="Cambria"/>
                <w:lang w:val="en-US"/>
              </w:rPr>
              <w:t>1</w:t>
            </w:r>
          </w:p>
        </w:tc>
        <w:tc>
          <w:tcPr>
            <w:tcW w:w="1276" w:type="dxa"/>
          </w:tcPr>
          <w:p w14:paraId="675DB0B3" w14:textId="77777777" w:rsidR="00EE0AF3" w:rsidRDefault="00350AA9">
            <w:pPr>
              <w:pStyle w:val="AralkYok"/>
              <w:jc w:val="center"/>
              <w:rPr>
                <w:rFonts w:ascii="Cambria" w:hAnsi="Cambria"/>
                <w:lang w:val="en-US"/>
              </w:rPr>
            </w:pPr>
            <w:r>
              <w:rPr>
                <w:rFonts w:ascii="Cambria" w:hAnsi="Cambria"/>
                <w:lang w:val="en-US"/>
              </w:rPr>
              <w:t>1</w:t>
            </w:r>
          </w:p>
        </w:tc>
        <w:tc>
          <w:tcPr>
            <w:tcW w:w="1275" w:type="dxa"/>
            <w:vAlign w:val="center"/>
          </w:tcPr>
          <w:p w14:paraId="1050A4BD" w14:textId="77777777" w:rsidR="00EE0AF3" w:rsidRDefault="00350AA9">
            <w:pPr>
              <w:pStyle w:val="AralkYok"/>
              <w:jc w:val="center"/>
              <w:rPr>
                <w:rFonts w:ascii="Cambria" w:hAnsi="Cambria"/>
                <w:lang w:val="en-US"/>
              </w:rPr>
            </w:pPr>
            <w:r>
              <w:rPr>
                <w:rFonts w:ascii="Cambria" w:hAnsi="Cambria"/>
                <w:lang w:val="en-US"/>
              </w:rPr>
              <w:t>10</w:t>
            </w:r>
          </w:p>
        </w:tc>
      </w:tr>
      <w:tr w:rsidR="00EE0AF3" w14:paraId="4EED97AD" w14:textId="77777777">
        <w:trPr>
          <w:trHeight w:val="420"/>
          <w:jc w:val="center"/>
        </w:trPr>
        <w:tc>
          <w:tcPr>
            <w:tcW w:w="1696" w:type="dxa"/>
            <w:shd w:val="clear" w:color="auto" w:fill="E2EFD9"/>
            <w:vAlign w:val="center"/>
          </w:tcPr>
          <w:p w14:paraId="43730BB3" w14:textId="77777777" w:rsidR="00EE0AF3" w:rsidRDefault="00350AA9">
            <w:pPr>
              <w:pStyle w:val="AralkYok"/>
              <w:jc w:val="center"/>
              <w:rPr>
                <w:rFonts w:ascii="Cambria" w:hAnsi="Cambria"/>
                <w:lang w:val="en-US"/>
              </w:rPr>
            </w:pPr>
            <w:r>
              <w:rPr>
                <w:rFonts w:ascii="Cambria" w:hAnsi="Cambria"/>
                <w:lang w:val="en-US"/>
              </w:rPr>
              <w:t xml:space="preserve">11-15 </w:t>
            </w:r>
            <w:proofErr w:type="spellStart"/>
            <w:r>
              <w:rPr>
                <w:rFonts w:ascii="Cambria" w:hAnsi="Cambria"/>
                <w:lang w:val="en-US"/>
              </w:rPr>
              <w:t>Yıl</w:t>
            </w:r>
            <w:proofErr w:type="spellEnd"/>
          </w:p>
        </w:tc>
        <w:tc>
          <w:tcPr>
            <w:tcW w:w="2410" w:type="dxa"/>
            <w:vAlign w:val="center"/>
          </w:tcPr>
          <w:p w14:paraId="2F94A13B" w14:textId="77777777" w:rsidR="00EE0AF3" w:rsidRDefault="00350AA9">
            <w:pPr>
              <w:pStyle w:val="AralkYok"/>
              <w:jc w:val="center"/>
              <w:rPr>
                <w:rFonts w:ascii="Cambria" w:hAnsi="Cambria"/>
                <w:color w:val="FF0000"/>
                <w:lang w:val="en-US"/>
              </w:rPr>
            </w:pPr>
            <w:proofErr w:type="spellStart"/>
            <w:r>
              <w:rPr>
                <w:rFonts w:ascii="Cambria" w:hAnsi="Cambria"/>
                <w:lang w:val="en-US"/>
              </w:rPr>
              <w:t>Okul</w:t>
            </w:r>
            <w:proofErr w:type="spellEnd"/>
            <w:r>
              <w:rPr>
                <w:rFonts w:ascii="Cambria" w:hAnsi="Cambria"/>
                <w:lang w:val="en-US"/>
              </w:rPr>
              <w:t xml:space="preserve"> </w:t>
            </w:r>
            <w:proofErr w:type="spellStart"/>
            <w:r>
              <w:rPr>
                <w:rFonts w:ascii="Cambria" w:hAnsi="Cambria"/>
                <w:lang w:val="en-US"/>
              </w:rPr>
              <w:t>Öncesi</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73FA1325" w14:textId="77777777" w:rsidR="00EE0AF3" w:rsidRDefault="00350AA9">
            <w:pPr>
              <w:pStyle w:val="AralkYok"/>
              <w:jc w:val="center"/>
              <w:rPr>
                <w:rFonts w:ascii="Cambria" w:hAnsi="Cambria"/>
                <w:lang w:val="en-US"/>
              </w:rPr>
            </w:pPr>
            <w:r>
              <w:rPr>
                <w:rFonts w:ascii="Cambria" w:hAnsi="Cambria"/>
                <w:lang w:val="en-US"/>
              </w:rPr>
              <w:t>4</w:t>
            </w:r>
          </w:p>
        </w:tc>
        <w:tc>
          <w:tcPr>
            <w:tcW w:w="993" w:type="dxa"/>
            <w:vAlign w:val="center"/>
          </w:tcPr>
          <w:p w14:paraId="5BBD73EB"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0E14D36B" w14:textId="77777777" w:rsidR="00EE0AF3" w:rsidRDefault="00350AA9">
            <w:pPr>
              <w:pStyle w:val="AralkYok"/>
              <w:jc w:val="center"/>
              <w:rPr>
                <w:rFonts w:ascii="Cambria" w:hAnsi="Cambria"/>
                <w:lang w:val="en-US"/>
              </w:rPr>
            </w:pPr>
            <w:r>
              <w:rPr>
                <w:rFonts w:ascii="Cambria" w:hAnsi="Cambria"/>
                <w:lang w:val="en-US"/>
              </w:rPr>
              <w:t>4</w:t>
            </w:r>
          </w:p>
        </w:tc>
        <w:tc>
          <w:tcPr>
            <w:tcW w:w="1276" w:type="dxa"/>
            <w:vAlign w:val="center"/>
          </w:tcPr>
          <w:p w14:paraId="4FFF6991" w14:textId="77777777" w:rsidR="00EE0AF3" w:rsidRDefault="00350AA9">
            <w:pPr>
              <w:pStyle w:val="AralkYok"/>
              <w:jc w:val="center"/>
              <w:rPr>
                <w:rFonts w:ascii="Cambria" w:hAnsi="Cambria"/>
                <w:lang w:val="en-US"/>
              </w:rPr>
            </w:pPr>
            <w:r>
              <w:rPr>
                <w:rFonts w:ascii="Cambria" w:hAnsi="Cambria"/>
                <w:lang w:val="en-US"/>
              </w:rPr>
              <w:t>34</w:t>
            </w:r>
          </w:p>
        </w:tc>
        <w:tc>
          <w:tcPr>
            <w:tcW w:w="1275" w:type="dxa"/>
            <w:vAlign w:val="center"/>
          </w:tcPr>
          <w:p w14:paraId="1481B446" w14:textId="77777777" w:rsidR="00EE0AF3" w:rsidRDefault="00350AA9">
            <w:pPr>
              <w:pStyle w:val="AralkYok"/>
              <w:jc w:val="center"/>
              <w:rPr>
                <w:rFonts w:ascii="Cambria" w:hAnsi="Cambria"/>
                <w:lang w:val="en-US"/>
              </w:rPr>
            </w:pPr>
            <w:r>
              <w:rPr>
                <w:rFonts w:ascii="Cambria" w:hAnsi="Cambria"/>
                <w:lang w:val="en-US"/>
              </w:rPr>
              <w:t>51</w:t>
            </w:r>
          </w:p>
        </w:tc>
      </w:tr>
      <w:tr w:rsidR="00EE0AF3" w14:paraId="5777AAAF" w14:textId="77777777">
        <w:trPr>
          <w:trHeight w:val="420"/>
          <w:jc w:val="center"/>
        </w:trPr>
        <w:tc>
          <w:tcPr>
            <w:tcW w:w="1696" w:type="dxa"/>
            <w:shd w:val="clear" w:color="auto" w:fill="E2EFD9"/>
            <w:vAlign w:val="center"/>
          </w:tcPr>
          <w:p w14:paraId="0BE0B52C" w14:textId="77777777" w:rsidR="00EE0AF3" w:rsidRDefault="00350AA9">
            <w:pPr>
              <w:pStyle w:val="AralkYok"/>
              <w:jc w:val="center"/>
              <w:rPr>
                <w:rFonts w:ascii="Cambria" w:hAnsi="Cambria"/>
                <w:lang w:val="en-US"/>
              </w:rPr>
            </w:pPr>
            <w:r>
              <w:rPr>
                <w:rFonts w:ascii="Cambria" w:hAnsi="Cambria"/>
                <w:lang w:val="en-US"/>
              </w:rPr>
              <w:t xml:space="preserve">11-15 </w:t>
            </w:r>
            <w:proofErr w:type="spellStart"/>
            <w:r>
              <w:rPr>
                <w:rFonts w:ascii="Cambria" w:hAnsi="Cambria"/>
                <w:lang w:val="en-US"/>
              </w:rPr>
              <w:t>Yıl</w:t>
            </w:r>
            <w:proofErr w:type="spellEnd"/>
          </w:p>
        </w:tc>
        <w:tc>
          <w:tcPr>
            <w:tcW w:w="2410" w:type="dxa"/>
            <w:vAlign w:val="center"/>
          </w:tcPr>
          <w:p w14:paraId="46930CFC" w14:textId="77777777" w:rsidR="00EE0AF3" w:rsidRDefault="00350AA9">
            <w:pPr>
              <w:pStyle w:val="AralkYok"/>
              <w:jc w:val="center"/>
              <w:rPr>
                <w:rFonts w:ascii="Cambria" w:hAnsi="Cambria"/>
                <w:lang w:val="en-US"/>
              </w:rPr>
            </w:pPr>
            <w:r>
              <w:rPr>
                <w:rFonts w:ascii="Cambria" w:hAnsi="Cambria"/>
                <w:lang w:val="en-US"/>
              </w:rPr>
              <w:t xml:space="preserve">PDR </w:t>
            </w:r>
            <w:proofErr w:type="spellStart"/>
            <w:r>
              <w:rPr>
                <w:rFonts w:ascii="Cambria" w:hAnsi="Cambria"/>
                <w:lang w:val="en-US"/>
              </w:rPr>
              <w:t>Öğretmeni</w:t>
            </w:r>
            <w:proofErr w:type="spellEnd"/>
          </w:p>
        </w:tc>
        <w:tc>
          <w:tcPr>
            <w:tcW w:w="992" w:type="dxa"/>
            <w:vAlign w:val="center"/>
          </w:tcPr>
          <w:p w14:paraId="1265FBA3" w14:textId="77777777" w:rsidR="00EE0AF3" w:rsidRDefault="00350AA9">
            <w:pPr>
              <w:pStyle w:val="AralkYok"/>
              <w:jc w:val="center"/>
              <w:rPr>
                <w:rFonts w:ascii="Cambria" w:hAnsi="Cambria"/>
                <w:lang w:val="en-US"/>
              </w:rPr>
            </w:pPr>
            <w:r>
              <w:rPr>
                <w:rFonts w:ascii="Cambria" w:hAnsi="Cambria"/>
                <w:lang w:val="en-US"/>
              </w:rPr>
              <w:t>2</w:t>
            </w:r>
          </w:p>
        </w:tc>
        <w:tc>
          <w:tcPr>
            <w:tcW w:w="993" w:type="dxa"/>
            <w:vAlign w:val="center"/>
          </w:tcPr>
          <w:p w14:paraId="6D7358C1" w14:textId="77777777" w:rsidR="00EE0AF3" w:rsidRDefault="00EE0AF3">
            <w:pPr>
              <w:pStyle w:val="AralkYok"/>
              <w:jc w:val="center"/>
              <w:rPr>
                <w:rFonts w:ascii="Cambria" w:hAnsi="Cambria"/>
                <w:lang w:val="en-US"/>
              </w:rPr>
            </w:pPr>
          </w:p>
        </w:tc>
        <w:tc>
          <w:tcPr>
            <w:tcW w:w="992" w:type="dxa"/>
            <w:vAlign w:val="center"/>
          </w:tcPr>
          <w:p w14:paraId="7D20DB52" w14:textId="77777777" w:rsidR="00EE0AF3" w:rsidRDefault="00350AA9">
            <w:pPr>
              <w:pStyle w:val="AralkYok"/>
              <w:jc w:val="center"/>
              <w:rPr>
                <w:rFonts w:ascii="Cambria" w:hAnsi="Cambria"/>
                <w:lang w:val="en-US"/>
              </w:rPr>
            </w:pPr>
            <w:r>
              <w:rPr>
                <w:rFonts w:ascii="Cambria" w:hAnsi="Cambria"/>
                <w:lang w:val="en-US"/>
              </w:rPr>
              <w:t>2</w:t>
            </w:r>
          </w:p>
        </w:tc>
        <w:tc>
          <w:tcPr>
            <w:tcW w:w="1276" w:type="dxa"/>
            <w:vAlign w:val="center"/>
          </w:tcPr>
          <w:p w14:paraId="708AD8B0" w14:textId="77777777" w:rsidR="00EE0AF3" w:rsidRDefault="00350AA9">
            <w:pPr>
              <w:pStyle w:val="AralkYok"/>
              <w:jc w:val="center"/>
              <w:rPr>
                <w:rFonts w:ascii="Cambria" w:hAnsi="Cambria"/>
                <w:lang w:val="en-US"/>
              </w:rPr>
            </w:pPr>
            <w:r>
              <w:rPr>
                <w:rFonts w:ascii="Cambria" w:hAnsi="Cambria"/>
                <w:lang w:val="en-US"/>
              </w:rPr>
              <w:t>6</w:t>
            </w:r>
          </w:p>
        </w:tc>
        <w:tc>
          <w:tcPr>
            <w:tcW w:w="1275" w:type="dxa"/>
            <w:vAlign w:val="center"/>
          </w:tcPr>
          <w:p w14:paraId="19A7DA8A" w14:textId="77777777" w:rsidR="00EE0AF3" w:rsidRDefault="00350AA9">
            <w:pPr>
              <w:pStyle w:val="AralkYok"/>
              <w:jc w:val="center"/>
              <w:rPr>
                <w:rFonts w:ascii="Cambria" w:hAnsi="Cambria"/>
                <w:lang w:val="en-US"/>
              </w:rPr>
            </w:pPr>
            <w:r>
              <w:rPr>
                <w:rFonts w:ascii="Cambria" w:hAnsi="Cambria"/>
                <w:lang w:val="en-US"/>
              </w:rPr>
              <w:t>25</w:t>
            </w:r>
          </w:p>
        </w:tc>
      </w:tr>
      <w:tr w:rsidR="00EE0AF3" w14:paraId="5BF29A6F" w14:textId="77777777">
        <w:trPr>
          <w:trHeight w:val="420"/>
          <w:jc w:val="center"/>
        </w:trPr>
        <w:tc>
          <w:tcPr>
            <w:tcW w:w="1696" w:type="dxa"/>
            <w:shd w:val="clear" w:color="auto" w:fill="E2EFD9"/>
            <w:vAlign w:val="center"/>
          </w:tcPr>
          <w:p w14:paraId="24DBF183" w14:textId="77777777" w:rsidR="00EE0AF3" w:rsidRDefault="00350AA9">
            <w:pPr>
              <w:pStyle w:val="AralkYok"/>
              <w:jc w:val="center"/>
              <w:rPr>
                <w:rFonts w:ascii="Cambria" w:hAnsi="Cambria"/>
                <w:lang w:val="en-US"/>
              </w:rPr>
            </w:pPr>
            <w:r>
              <w:rPr>
                <w:rFonts w:ascii="Cambria" w:hAnsi="Cambria"/>
                <w:lang w:val="en-US"/>
              </w:rPr>
              <w:t xml:space="preserve">11-15 </w:t>
            </w:r>
            <w:proofErr w:type="spellStart"/>
            <w:r>
              <w:rPr>
                <w:rFonts w:ascii="Cambria" w:hAnsi="Cambria"/>
                <w:lang w:val="en-US"/>
              </w:rPr>
              <w:t>Yıl</w:t>
            </w:r>
            <w:proofErr w:type="spellEnd"/>
          </w:p>
        </w:tc>
        <w:tc>
          <w:tcPr>
            <w:tcW w:w="2410" w:type="dxa"/>
            <w:vAlign w:val="center"/>
          </w:tcPr>
          <w:p w14:paraId="24CD04AF" w14:textId="77777777" w:rsidR="00EE0AF3" w:rsidRDefault="00350AA9">
            <w:pPr>
              <w:pStyle w:val="AralkYok"/>
              <w:jc w:val="center"/>
              <w:rPr>
                <w:rFonts w:ascii="Cambria" w:hAnsi="Cambria"/>
                <w:lang w:val="en-US"/>
              </w:rPr>
            </w:pPr>
            <w:r>
              <w:rPr>
                <w:rFonts w:ascii="Cambria" w:hAnsi="Cambria"/>
                <w:lang w:val="en-US"/>
              </w:rPr>
              <w:t xml:space="preserve">Özel </w:t>
            </w:r>
            <w:proofErr w:type="spellStart"/>
            <w:r>
              <w:rPr>
                <w:rFonts w:ascii="Cambria" w:hAnsi="Cambria"/>
                <w:lang w:val="en-US"/>
              </w:rPr>
              <w:t>Eğitim</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68397C19" w14:textId="77777777" w:rsidR="00EE0AF3" w:rsidRDefault="00350AA9">
            <w:pPr>
              <w:pStyle w:val="AralkYok"/>
              <w:jc w:val="center"/>
              <w:rPr>
                <w:rFonts w:ascii="Cambria" w:hAnsi="Cambria"/>
                <w:lang w:val="en-US"/>
              </w:rPr>
            </w:pPr>
            <w:r>
              <w:rPr>
                <w:rFonts w:ascii="Cambria" w:hAnsi="Cambria"/>
                <w:lang w:val="en-US"/>
              </w:rPr>
              <w:t>2</w:t>
            </w:r>
          </w:p>
        </w:tc>
        <w:tc>
          <w:tcPr>
            <w:tcW w:w="993" w:type="dxa"/>
            <w:vAlign w:val="center"/>
          </w:tcPr>
          <w:p w14:paraId="005AB2B6"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3286AB9D" w14:textId="77777777" w:rsidR="00EE0AF3" w:rsidRDefault="00350AA9">
            <w:pPr>
              <w:pStyle w:val="AralkYok"/>
              <w:jc w:val="center"/>
              <w:rPr>
                <w:rFonts w:ascii="Cambria" w:hAnsi="Cambria"/>
                <w:lang w:val="en-US"/>
              </w:rPr>
            </w:pPr>
            <w:r>
              <w:rPr>
                <w:rFonts w:ascii="Cambria" w:hAnsi="Cambria"/>
                <w:lang w:val="en-US"/>
              </w:rPr>
              <w:t>2</w:t>
            </w:r>
          </w:p>
        </w:tc>
        <w:tc>
          <w:tcPr>
            <w:tcW w:w="1276" w:type="dxa"/>
            <w:vAlign w:val="center"/>
          </w:tcPr>
          <w:p w14:paraId="7372620D" w14:textId="77777777" w:rsidR="00EE0AF3" w:rsidRDefault="00350AA9">
            <w:pPr>
              <w:pStyle w:val="AralkYok"/>
              <w:jc w:val="center"/>
              <w:rPr>
                <w:rFonts w:ascii="Cambria" w:hAnsi="Cambria"/>
                <w:lang w:val="en-US"/>
              </w:rPr>
            </w:pPr>
            <w:r>
              <w:rPr>
                <w:rFonts w:ascii="Cambria" w:hAnsi="Cambria"/>
                <w:lang w:val="en-US"/>
              </w:rPr>
              <w:t>14</w:t>
            </w:r>
          </w:p>
        </w:tc>
        <w:tc>
          <w:tcPr>
            <w:tcW w:w="1275" w:type="dxa"/>
            <w:vAlign w:val="center"/>
          </w:tcPr>
          <w:p w14:paraId="062887E9" w14:textId="77777777" w:rsidR="00EE0AF3" w:rsidRDefault="00350AA9">
            <w:pPr>
              <w:pStyle w:val="AralkYok"/>
              <w:jc w:val="center"/>
              <w:rPr>
                <w:rFonts w:ascii="Cambria" w:hAnsi="Cambria"/>
                <w:lang w:val="en-US"/>
              </w:rPr>
            </w:pPr>
            <w:r>
              <w:rPr>
                <w:rFonts w:ascii="Cambria" w:hAnsi="Cambria"/>
                <w:lang w:val="en-US"/>
              </w:rPr>
              <w:t>27</w:t>
            </w:r>
          </w:p>
        </w:tc>
      </w:tr>
      <w:tr w:rsidR="00EE0AF3" w14:paraId="6600588B" w14:textId="77777777">
        <w:trPr>
          <w:trHeight w:val="420"/>
          <w:jc w:val="center"/>
        </w:trPr>
        <w:tc>
          <w:tcPr>
            <w:tcW w:w="1696" w:type="dxa"/>
            <w:shd w:val="clear" w:color="auto" w:fill="E2EFD9"/>
            <w:vAlign w:val="center"/>
          </w:tcPr>
          <w:p w14:paraId="051B7549" w14:textId="77777777" w:rsidR="00EE0AF3" w:rsidRDefault="00350AA9">
            <w:pPr>
              <w:pStyle w:val="AralkYok"/>
              <w:jc w:val="center"/>
              <w:rPr>
                <w:rFonts w:ascii="Cambria" w:hAnsi="Cambria"/>
                <w:lang w:val="en-US"/>
              </w:rPr>
            </w:pPr>
            <w:r>
              <w:rPr>
                <w:rFonts w:ascii="Cambria" w:hAnsi="Cambria"/>
                <w:lang w:val="en-US"/>
              </w:rPr>
              <w:t xml:space="preserve">11-15 </w:t>
            </w:r>
            <w:proofErr w:type="spellStart"/>
            <w:r>
              <w:rPr>
                <w:rFonts w:ascii="Cambria" w:hAnsi="Cambria"/>
                <w:lang w:val="en-US"/>
              </w:rPr>
              <w:t>Yıl</w:t>
            </w:r>
            <w:proofErr w:type="spellEnd"/>
          </w:p>
        </w:tc>
        <w:tc>
          <w:tcPr>
            <w:tcW w:w="2410" w:type="dxa"/>
            <w:vAlign w:val="center"/>
          </w:tcPr>
          <w:p w14:paraId="096F26A6" w14:textId="77777777" w:rsidR="00EE0AF3" w:rsidRDefault="00350AA9">
            <w:pPr>
              <w:pStyle w:val="AralkYok"/>
              <w:jc w:val="center"/>
              <w:rPr>
                <w:rFonts w:ascii="Cambria" w:hAnsi="Cambria"/>
                <w:lang w:val="en-US"/>
              </w:rPr>
            </w:pPr>
            <w:proofErr w:type="spellStart"/>
            <w:r>
              <w:rPr>
                <w:rFonts w:ascii="Cambria" w:hAnsi="Cambria"/>
                <w:lang w:val="en-US"/>
              </w:rPr>
              <w:t>İngilizce</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082A5978"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5BB6F5AF"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14FC110B" w14:textId="77777777" w:rsidR="00EE0AF3" w:rsidRDefault="00350AA9">
            <w:pPr>
              <w:pStyle w:val="AralkYok"/>
              <w:jc w:val="center"/>
              <w:rPr>
                <w:rFonts w:ascii="Cambria" w:hAnsi="Cambria"/>
                <w:lang w:val="en-US"/>
              </w:rPr>
            </w:pPr>
            <w:r>
              <w:rPr>
                <w:rFonts w:ascii="Cambria" w:hAnsi="Cambria"/>
                <w:lang w:val="en-US"/>
              </w:rPr>
              <w:t>1</w:t>
            </w:r>
          </w:p>
        </w:tc>
        <w:tc>
          <w:tcPr>
            <w:tcW w:w="1276" w:type="dxa"/>
            <w:vAlign w:val="center"/>
          </w:tcPr>
          <w:p w14:paraId="25269E00" w14:textId="77777777" w:rsidR="00EE0AF3" w:rsidRDefault="00350AA9">
            <w:pPr>
              <w:pStyle w:val="AralkYok"/>
              <w:jc w:val="center"/>
              <w:rPr>
                <w:rFonts w:ascii="Cambria" w:hAnsi="Cambria"/>
                <w:lang w:val="en-US"/>
              </w:rPr>
            </w:pPr>
            <w:r>
              <w:rPr>
                <w:rFonts w:ascii="Cambria" w:hAnsi="Cambria"/>
                <w:lang w:val="en-US"/>
              </w:rPr>
              <w:t>8</w:t>
            </w:r>
          </w:p>
        </w:tc>
        <w:tc>
          <w:tcPr>
            <w:tcW w:w="1275" w:type="dxa"/>
            <w:vAlign w:val="center"/>
          </w:tcPr>
          <w:p w14:paraId="55883905" w14:textId="77777777" w:rsidR="00EE0AF3" w:rsidRDefault="00350AA9">
            <w:pPr>
              <w:pStyle w:val="AralkYok"/>
              <w:jc w:val="center"/>
              <w:rPr>
                <w:rFonts w:ascii="Cambria" w:hAnsi="Cambria"/>
                <w:lang w:val="en-US"/>
              </w:rPr>
            </w:pPr>
            <w:r>
              <w:rPr>
                <w:rFonts w:ascii="Cambria" w:hAnsi="Cambria"/>
                <w:lang w:val="en-US"/>
              </w:rPr>
              <w:t>12</w:t>
            </w:r>
          </w:p>
        </w:tc>
      </w:tr>
      <w:tr w:rsidR="00EE0AF3" w14:paraId="1A3A8957" w14:textId="77777777">
        <w:trPr>
          <w:trHeight w:val="420"/>
          <w:jc w:val="center"/>
        </w:trPr>
        <w:tc>
          <w:tcPr>
            <w:tcW w:w="1696" w:type="dxa"/>
            <w:shd w:val="clear" w:color="auto" w:fill="E2EFD9"/>
            <w:vAlign w:val="center"/>
          </w:tcPr>
          <w:p w14:paraId="3651C3A2" w14:textId="77777777" w:rsidR="00EE0AF3" w:rsidRDefault="00350AA9">
            <w:pPr>
              <w:pStyle w:val="AralkYok"/>
              <w:jc w:val="center"/>
              <w:rPr>
                <w:rFonts w:ascii="Cambria" w:hAnsi="Cambria"/>
                <w:lang w:val="en-US"/>
              </w:rPr>
            </w:pPr>
            <w:r>
              <w:rPr>
                <w:rFonts w:ascii="Cambria" w:hAnsi="Cambria"/>
                <w:lang w:val="en-US"/>
              </w:rPr>
              <w:t xml:space="preserve">16-20 </w:t>
            </w:r>
            <w:proofErr w:type="spellStart"/>
            <w:r>
              <w:rPr>
                <w:rFonts w:ascii="Cambria" w:hAnsi="Cambria"/>
                <w:lang w:val="en-US"/>
              </w:rPr>
              <w:t>Yıl</w:t>
            </w:r>
            <w:proofErr w:type="spellEnd"/>
          </w:p>
        </w:tc>
        <w:tc>
          <w:tcPr>
            <w:tcW w:w="2410" w:type="dxa"/>
            <w:vAlign w:val="center"/>
          </w:tcPr>
          <w:p w14:paraId="79CAF058" w14:textId="77777777" w:rsidR="00EE0AF3" w:rsidRDefault="00350AA9">
            <w:pPr>
              <w:pStyle w:val="AralkYok"/>
              <w:jc w:val="center"/>
              <w:rPr>
                <w:rFonts w:ascii="Cambria" w:hAnsi="Cambria"/>
                <w:lang w:val="en-US"/>
              </w:rPr>
            </w:pPr>
            <w:proofErr w:type="spellStart"/>
            <w:r>
              <w:rPr>
                <w:rFonts w:ascii="Cambria" w:hAnsi="Cambria"/>
                <w:lang w:val="en-US"/>
              </w:rPr>
              <w:t>Sınıf</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79735FA5" w14:textId="77777777" w:rsidR="00EE0AF3" w:rsidRDefault="00EE0AF3">
            <w:pPr>
              <w:pStyle w:val="AralkYok"/>
              <w:jc w:val="center"/>
              <w:rPr>
                <w:rFonts w:ascii="Cambria" w:hAnsi="Cambria"/>
                <w:lang w:val="en-US"/>
              </w:rPr>
            </w:pPr>
          </w:p>
        </w:tc>
        <w:tc>
          <w:tcPr>
            <w:tcW w:w="993" w:type="dxa"/>
            <w:vAlign w:val="center"/>
          </w:tcPr>
          <w:p w14:paraId="5A292A8F" w14:textId="77777777" w:rsidR="00EE0AF3" w:rsidRDefault="00350AA9">
            <w:pPr>
              <w:pStyle w:val="AralkYok"/>
              <w:jc w:val="center"/>
              <w:rPr>
                <w:rFonts w:ascii="Cambria" w:hAnsi="Cambria"/>
                <w:lang w:val="en-US"/>
              </w:rPr>
            </w:pPr>
            <w:r>
              <w:rPr>
                <w:rFonts w:ascii="Cambria" w:hAnsi="Cambria"/>
                <w:lang w:val="en-US"/>
              </w:rPr>
              <w:t>1</w:t>
            </w:r>
          </w:p>
        </w:tc>
        <w:tc>
          <w:tcPr>
            <w:tcW w:w="992" w:type="dxa"/>
            <w:vAlign w:val="center"/>
          </w:tcPr>
          <w:p w14:paraId="7852A642" w14:textId="77777777" w:rsidR="00EE0AF3" w:rsidRDefault="00350AA9">
            <w:pPr>
              <w:pStyle w:val="AralkYok"/>
              <w:jc w:val="center"/>
              <w:rPr>
                <w:rFonts w:ascii="Cambria" w:hAnsi="Cambria"/>
                <w:lang w:val="en-US"/>
              </w:rPr>
            </w:pPr>
            <w:r>
              <w:rPr>
                <w:rFonts w:ascii="Cambria" w:hAnsi="Cambria"/>
                <w:lang w:val="en-US"/>
              </w:rPr>
              <w:t>1</w:t>
            </w:r>
          </w:p>
        </w:tc>
        <w:tc>
          <w:tcPr>
            <w:tcW w:w="1276" w:type="dxa"/>
            <w:vAlign w:val="center"/>
          </w:tcPr>
          <w:p w14:paraId="15C12AEA" w14:textId="77777777" w:rsidR="00EE0AF3" w:rsidRDefault="00350AA9">
            <w:pPr>
              <w:pStyle w:val="AralkYok"/>
              <w:jc w:val="center"/>
              <w:rPr>
                <w:rFonts w:ascii="Cambria" w:hAnsi="Cambria"/>
                <w:lang w:val="en-US"/>
              </w:rPr>
            </w:pPr>
            <w:r>
              <w:rPr>
                <w:rFonts w:ascii="Cambria" w:hAnsi="Cambria"/>
                <w:lang w:val="en-US"/>
              </w:rPr>
              <w:t>3</w:t>
            </w:r>
          </w:p>
        </w:tc>
        <w:tc>
          <w:tcPr>
            <w:tcW w:w="1275" w:type="dxa"/>
            <w:vAlign w:val="center"/>
          </w:tcPr>
          <w:p w14:paraId="2E980D14" w14:textId="77777777" w:rsidR="00EE0AF3" w:rsidRDefault="00350AA9">
            <w:pPr>
              <w:pStyle w:val="AralkYok"/>
              <w:jc w:val="center"/>
              <w:rPr>
                <w:rFonts w:ascii="Cambria" w:hAnsi="Cambria"/>
                <w:lang w:val="en-US"/>
              </w:rPr>
            </w:pPr>
            <w:r>
              <w:rPr>
                <w:rFonts w:ascii="Cambria" w:hAnsi="Cambria"/>
                <w:lang w:val="en-US"/>
              </w:rPr>
              <w:t>19</w:t>
            </w:r>
          </w:p>
        </w:tc>
      </w:tr>
      <w:tr w:rsidR="00EE0AF3" w14:paraId="345BD2F3" w14:textId="77777777">
        <w:trPr>
          <w:trHeight w:val="420"/>
          <w:jc w:val="center"/>
        </w:trPr>
        <w:tc>
          <w:tcPr>
            <w:tcW w:w="1696" w:type="dxa"/>
            <w:shd w:val="clear" w:color="auto" w:fill="E2EFD9"/>
            <w:vAlign w:val="center"/>
          </w:tcPr>
          <w:p w14:paraId="52B3969C" w14:textId="77777777" w:rsidR="00EE0AF3" w:rsidRDefault="00350AA9">
            <w:pPr>
              <w:pStyle w:val="AralkYok"/>
              <w:jc w:val="center"/>
              <w:rPr>
                <w:rFonts w:ascii="Cambria" w:hAnsi="Cambria"/>
                <w:lang w:val="en-US"/>
              </w:rPr>
            </w:pPr>
            <w:r>
              <w:rPr>
                <w:rFonts w:ascii="Cambria" w:hAnsi="Cambria"/>
                <w:lang w:val="en-US"/>
              </w:rPr>
              <w:t xml:space="preserve">20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üzeri</w:t>
            </w:r>
            <w:proofErr w:type="spellEnd"/>
          </w:p>
        </w:tc>
        <w:tc>
          <w:tcPr>
            <w:tcW w:w="2410" w:type="dxa"/>
            <w:vAlign w:val="center"/>
          </w:tcPr>
          <w:p w14:paraId="4EA5CDDD" w14:textId="77777777" w:rsidR="00EE0AF3" w:rsidRDefault="00350AA9">
            <w:pPr>
              <w:pStyle w:val="AralkYok"/>
              <w:jc w:val="center"/>
              <w:rPr>
                <w:rFonts w:ascii="Cambria" w:hAnsi="Cambria"/>
                <w:lang w:val="en-US"/>
              </w:rPr>
            </w:pPr>
            <w:proofErr w:type="spellStart"/>
            <w:r>
              <w:rPr>
                <w:rFonts w:ascii="Cambria" w:hAnsi="Cambria"/>
                <w:lang w:val="en-US"/>
              </w:rPr>
              <w:t>Sınıf</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49D78667" w14:textId="77777777" w:rsidR="00EE0AF3" w:rsidRDefault="00350AA9">
            <w:pPr>
              <w:pStyle w:val="AralkYok"/>
              <w:jc w:val="center"/>
              <w:rPr>
                <w:rFonts w:ascii="Cambria" w:hAnsi="Cambria"/>
                <w:lang w:val="en-US"/>
              </w:rPr>
            </w:pPr>
            <w:r>
              <w:rPr>
                <w:rFonts w:ascii="Cambria" w:hAnsi="Cambria"/>
                <w:lang w:val="en-US"/>
              </w:rPr>
              <w:t>9</w:t>
            </w:r>
          </w:p>
        </w:tc>
        <w:tc>
          <w:tcPr>
            <w:tcW w:w="993" w:type="dxa"/>
            <w:vAlign w:val="center"/>
          </w:tcPr>
          <w:p w14:paraId="6C4C0591" w14:textId="77777777" w:rsidR="00EE0AF3" w:rsidRDefault="00350AA9">
            <w:pPr>
              <w:pStyle w:val="AralkYok"/>
              <w:jc w:val="center"/>
              <w:rPr>
                <w:rFonts w:ascii="Cambria" w:hAnsi="Cambria"/>
                <w:lang w:val="en-US"/>
              </w:rPr>
            </w:pPr>
            <w:r>
              <w:rPr>
                <w:rFonts w:ascii="Cambria" w:hAnsi="Cambria"/>
                <w:lang w:val="en-US"/>
              </w:rPr>
              <w:t>23</w:t>
            </w:r>
          </w:p>
        </w:tc>
        <w:tc>
          <w:tcPr>
            <w:tcW w:w="992" w:type="dxa"/>
            <w:vAlign w:val="center"/>
          </w:tcPr>
          <w:p w14:paraId="3B7E77F3" w14:textId="77777777" w:rsidR="00EE0AF3" w:rsidRDefault="00350AA9">
            <w:pPr>
              <w:pStyle w:val="AralkYok"/>
              <w:jc w:val="center"/>
              <w:rPr>
                <w:rFonts w:ascii="Cambria" w:hAnsi="Cambria"/>
                <w:lang w:val="en-US"/>
              </w:rPr>
            </w:pPr>
            <w:r>
              <w:rPr>
                <w:rFonts w:ascii="Cambria" w:hAnsi="Cambria"/>
                <w:lang w:val="en-US"/>
              </w:rPr>
              <w:t>32</w:t>
            </w:r>
          </w:p>
        </w:tc>
        <w:tc>
          <w:tcPr>
            <w:tcW w:w="1276" w:type="dxa"/>
            <w:vAlign w:val="center"/>
          </w:tcPr>
          <w:p w14:paraId="7DCC6AE2" w14:textId="77777777" w:rsidR="00EE0AF3" w:rsidRDefault="00350AA9">
            <w:pPr>
              <w:pStyle w:val="AralkYok"/>
              <w:jc w:val="center"/>
              <w:rPr>
                <w:rFonts w:ascii="Cambria" w:hAnsi="Cambria"/>
                <w:lang w:val="en-US"/>
              </w:rPr>
            </w:pPr>
            <w:r>
              <w:rPr>
                <w:rFonts w:ascii="Cambria" w:hAnsi="Cambria"/>
                <w:lang w:val="en-US"/>
              </w:rPr>
              <w:t>242</w:t>
            </w:r>
          </w:p>
        </w:tc>
        <w:tc>
          <w:tcPr>
            <w:tcW w:w="1275" w:type="dxa"/>
            <w:vAlign w:val="center"/>
          </w:tcPr>
          <w:p w14:paraId="262D567D" w14:textId="77777777" w:rsidR="00EE0AF3" w:rsidRDefault="00350AA9">
            <w:pPr>
              <w:pStyle w:val="AralkYok"/>
              <w:jc w:val="center"/>
              <w:rPr>
                <w:rFonts w:ascii="Cambria" w:hAnsi="Cambria"/>
                <w:lang w:val="en-US"/>
              </w:rPr>
            </w:pPr>
            <w:r>
              <w:rPr>
                <w:rFonts w:ascii="Cambria" w:hAnsi="Cambria"/>
                <w:lang w:val="en-US"/>
              </w:rPr>
              <w:t>776</w:t>
            </w:r>
          </w:p>
        </w:tc>
      </w:tr>
      <w:tr w:rsidR="00EE0AF3" w14:paraId="25D7E85B" w14:textId="77777777">
        <w:trPr>
          <w:trHeight w:val="420"/>
          <w:jc w:val="center"/>
        </w:trPr>
        <w:tc>
          <w:tcPr>
            <w:tcW w:w="1696" w:type="dxa"/>
            <w:shd w:val="clear" w:color="auto" w:fill="E2EFD9"/>
            <w:vAlign w:val="center"/>
          </w:tcPr>
          <w:p w14:paraId="41B89070" w14:textId="77777777" w:rsidR="00EE0AF3" w:rsidRDefault="00350AA9">
            <w:pPr>
              <w:pStyle w:val="AralkYok"/>
              <w:jc w:val="center"/>
              <w:rPr>
                <w:rFonts w:ascii="Cambria" w:hAnsi="Cambria"/>
                <w:lang w:val="en-US"/>
              </w:rPr>
            </w:pPr>
            <w:r>
              <w:rPr>
                <w:rFonts w:ascii="Cambria" w:hAnsi="Cambria"/>
                <w:lang w:val="en-US"/>
              </w:rPr>
              <w:t xml:space="preserve">20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üzeri</w:t>
            </w:r>
            <w:proofErr w:type="spellEnd"/>
          </w:p>
        </w:tc>
        <w:tc>
          <w:tcPr>
            <w:tcW w:w="2410" w:type="dxa"/>
            <w:vAlign w:val="center"/>
          </w:tcPr>
          <w:p w14:paraId="608A028F" w14:textId="77777777" w:rsidR="00EE0AF3" w:rsidRDefault="00350AA9">
            <w:pPr>
              <w:pStyle w:val="AralkYok"/>
              <w:jc w:val="center"/>
              <w:rPr>
                <w:rFonts w:ascii="Cambria" w:hAnsi="Cambria"/>
                <w:lang w:val="en-US"/>
              </w:rPr>
            </w:pPr>
            <w:r>
              <w:rPr>
                <w:rFonts w:ascii="Cambria" w:hAnsi="Cambria"/>
                <w:lang w:val="en-US"/>
              </w:rPr>
              <w:t xml:space="preserve">Özel </w:t>
            </w:r>
            <w:proofErr w:type="spellStart"/>
            <w:r>
              <w:rPr>
                <w:rFonts w:ascii="Cambria" w:hAnsi="Cambria"/>
                <w:lang w:val="en-US"/>
              </w:rPr>
              <w:t>Eğitim</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29911B0A" w14:textId="77777777" w:rsidR="00EE0AF3" w:rsidRDefault="00EE0AF3">
            <w:pPr>
              <w:pStyle w:val="AralkYok"/>
              <w:jc w:val="center"/>
              <w:rPr>
                <w:rFonts w:ascii="Cambria" w:hAnsi="Cambria"/>
                <w:lang w:val="en-US"/>
              </w:rPr>
            </w:pPr>
          </w:p>
        </w:tc>
        <w:tc>
          <w:tcPr>
            <w:tcW w:w="993" w:type="dxa"/>
            <w:vAlign w:val="center"/>
          </w:tcPr>
          <w:p w14:paraId="3EC72879" w14:textId="77777777" w:rsidR="00EE0AF3" w:rsidRDefault="00350AA9">
            <w:pPr>
              <w:pStyle w:val="AralkYok"/>
              <w:jc w:val="center"/>
              <w:rPr>
                <w:rFonts w:ascii="Cambria" w:hAnsi="Cambria"/>
                <w:lang w:val="en-US"/>
              </w:rPr>
            </w:pPr>
            <w:r>
              <w:rPr>
                <w:rFonts w:ascii="Cambria" w:hAnsi="Cambria"/>
                <w:lang w:val="en-US"/>
              </w:rPr>
              <w:t>1</w:t>
            </w:r>
          </w:p>
        </w:tc>
        <w:tc>
          <w:tcPr>
            <w:tcW w:w="992" w:type="dxa"/>
            <w:vAlign w:val="center"/>
          </w:tcPr>
          <w:p w14:paraId="79687BA0" w14:textId="77777777" w:rsidR="00EE0AF3" w:rsidRDefault="00350AA9">
            <w:pPr>
              <w:pStyle w:val="AralkYok"/>
              <w:jc w:val="center"/>
              <w:rPr>
                <w:rFonts w:ascii="Cambria" w:hAnsi="Cambria"/>
                <w:lang w:val="en-US"/>
              </w:rPr>
            </w:pPr>
            <w:r>
              <w:rPr>
                <w:rFonts w:ascii="Cambria" w:hAnsi="Cambria"/>
                <w:lang w:val="en-US"/>
              </w:rPr>
              <w:t>1</w:t>
            </w:r>
          </w:p>
        </w:tc>
        <w:tc>
          <w:tcPr>
            <w:tcW w:w="1276" w:type="dxa"/>
            <w:vAlign w:val="center"/>
          </w:tcPr>
          <w:p w14:paraId="385BA8E1" w14:textId="77777777" w:rsidR="00EE0AF3" w:rsidRDefault="00350AA9">
            <w:pPr>
              <w:pStyle w:val="AralkYok"/>
              <w:jc w:val="center"/>
              <w:rPr>
                <w:rFonts w:ascii="Cambria" w:hAnsi="Cambria"/>
                <w:lang w:val="en-US"/>
              </w:rPr>
            </w:pPr>
            <w:r>
              <w:rPr>
                <w:rFonts w:ascii="Cambria" w:hAnsi="Cambria"/>
                <w:lang w:val="en-US"/>
              </w:rPr>
              <w:t>10</w:t>
            </w:r>
          </w:p>
        </w:tc>
        <w:tc>
          <w:tcPr>
            <w:tcW w:w="1275" w:type="dxa"/>
            <w:vAlign w:val="center"/>
          </w:tcPr>
          <w:p w14:paraId="2F6A8E0A" w14:textId="77777777" w:rsidR="00EE0AF3" w:rsidRDefault="00350AA9">
            <w:pPr>
              <w:pStyle w:val="AralkYok"/>
              <w:jc w:val="center"/>
              <w:rPr>
                <w:rFonts w:ascii="Cambria" w:hAnsi="Cambria"/>
                <w:lang w:val="en-US"/>
              </w:rPr>
            </w:pPr>
            <w:r>
              <w:rPr>
                <w:rFonts w:ascii="Cambria" w:hAnsi="Cambria"/>
                <w:lang w:val="en-US"/>
              </w:rPr>
              <w:t>22</w:t>
            </w:r>
          </w:p>
        </w:tc>
      </w:tr>
      <w:tr w:rsidR="00EE0AF3" w14:paraId="38C49AC5" w14:textId="77777777">
        <w:trPr>
          <w:trHeight w:val="420"/>
          <w:jc w:val="center"/>
        </w:trPr>
        <w:tc>
          <w:tcPr>
            <w:tcW w:w="1696" w:type="dxa"/>
            <w:shd w:val="clear" w:color="auto" w:fill="E2EFD9"/>
            <w:vAlign w:val="center"/>
          </w:tcPr>
          <w:p w14:paraId="66F9B2EA" w14:textId="77777777" w:rsidR="00EE0AF3" w:rsidRDefault="00350AA9">
            <w:pPr>
              <w:pStyle w:val="AralkYok"/>
              <w:jc w:val="center"/>
              <w:rPr>
                <w:rFonts w:ascii="Cambria" w:hAnsi="Cambria"/>
                <w:lang w:val="en-US"/>
              </w:rPr>
            </w:pPr>
            <w:r>
              <w:rPr>
                <w:rFonts w:ascii="Cambria" w:hAnsi="Cambria"/>
                <w:lang w:val="en-US"/>
              </w:rPr>
              <w:t xml:space="preserve">20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üzeri</w:t>
            </w:r>
            <w:proofErr w:type="spellEnd"/>
          </w:p>
        </w:tc>
        <w:tc>
          <w:tcPr>
            <w:tcW w:w="2410" w:type="dxa"/>
            <w:vAlign w:val="center"/>
          </w:tcPr>
          <w:p w14:paraId="14519C45" w14:textId="77777777" w:rsidR="00EE0AF3" w:rsidRDefault="00350AA9">
            <w:pPr>
              <w:pStyle w:val="AralkYok"/>
              <w:jc w:val="center"/>
              <w:rPr>
                <w:rFonts w:ascii="Cambria" w:hAnsi="Cambria"/>
                <w:lang w:val="en-US"/>
              </w:rPr>
            </w:pPr>
            <w:proofErr w:type="spellStart"/>
            <w:r>
              <w:rPr>
                <w:rFonts w:ascii="Cambria" w:hAnsi="Cambria"/>
                <w:lang w:val="en-US"/>
              </w:rPr>
              <w:t>İngilizce</w:t>
            </w:r>
            <w:proofErr w:type="spellEnd"/>
            <w:r>
              <w:rPr>
                <w:rFonts w:ascii="Cambria" w:hAnsi="Cambria"/>
                <w:lang w:val="en-US"/>
              </w:rPr>
              <w:t xml:space="preserve"> </w:t>
            </w:r>
            <w:proofErr w:type="spellStart"/>
            <w:r>
              <w:rPr>
                <w:rFonts w:ascii="Cambria" w:hAnsi="Cambria"/>
                <w:lang w:val="en-US"/>
              </w:rPr>
              <w:t>Öğretmeni</w:t>
            </w:r>
            <w:proofErr w:type="spellEnd"/>
          </w:p>
        </w:tc>
        <w:tc>
          <w:tcPr>
            <w:tcW w:w="992" w:type="dxa"/>
            <w:vAlign w:val="center"/>
          </w:tcPr>
          <w:p w14:paraId="19E4ADB4" w14:textId="77777777" w:rsidR="00EE0AF3" w:rsidRDefault="00350AA9">
            <w:pPr>
              <w:pStyle w:val="AralkYok"/>
              <w:jc w:val="center"/>
              <w:rPr>
                <w:rFonts w:ascii="Cambria" w:hAnsi="Cambria"/>
                <w:lang w:val="en-US"/>
              </w:rPr>
            </w:pPr>
            <w:r>
              <w:rPr>
                <w:rFonts w:ascii="Cambria" w:hAnsi="Cambria"/>
                <w:lang w:val="en-US"/>
              </w:rPr>
              <w:t>1</w:t>
            </w:r>
          </w:p>
        </w:tc>
        <w:tc>
          <w:tcPr>
            <w:tcW w:w="993" w:type="dxa"/>
            <w:vAlign w:val="center"/>
          </w:tcPr>
          <w:p w14:paraId="74E8936D" w14:textId="77777777" w:rsidR="00EE0AF3" w:rsidRDefault="00350AA9">
            <w:pPr>
              <w:pStyle w:val="AralkYok"/>
              <w:jc w:val="center"/>
              <w:rPr>
                <w:rFonts w:ascii="Cambria" w:hAnsi="Cambria"/>
                <w:lang w:val="en-US"/>
              </w:rPr>
            </w:pPr>
            <w:r>
              <w:rPr>
                <w:rFonts w:ascii="Cambria" w:hAnsi="Cambria"/>
                <w:lang w:val="en-US"/>
              </w:rPr>
              <w:t>-</w:t>
            </w:r>
          </w:p>
        </w:tc>
        <w:tc>
          <w:tcPr>
            <w:tcW w:w="992" w:type="dxa"/>
            <w:vAlign w:val="center"/>
          </w:tcPr>
          <w:p w14:paraId="196CAFEA" w14:textId="77777777" w:rsidR="00EE0AF3" w:rsidRDefault="00350AA9">
            <w:pPr>
              <w:pStyle w:val="AralkYok"/>
              <w:jc w:val="center"/>
              <w:rPr>
                <w:rFonts w:ascii="Cambria" w:hAnsi="Cambria"/>
                <w:lang w:val="en-US"/>
              </w:rPr>
            </w:pPr>
            <w:r>
              <w:rPr>
                <w:rFonts w:ascii="Cambria" w:hAnsi="Cambria"/>
                <w:lang w:val="en-US"/>
              </w:rPr>
              <w:t>1</w:t>
            </w:r>
          </w:p>
        </w:tc>
        <w:tc>
          <w:tcPr>
            <w:tcW w:w="1276" w:type="dxa"/>
            <w:vAlign w:val="center"/>
          </w:tcPr>
          <w:p w14:paraId="79A56C76" w14:textId="77777777" w:rsidR="00EE0AF3" w:rsidRDefault="00350AA9">
            <w:pPr>
              <w:pStyle w:val="AralkYok"/>
              <w:jc w:val="center"/>
              <w:rPr>
                <w:rFonts w:ascii="Cambria" w:hAnsi="Cambria"/>
                <w:lang w:val="en-US"/>
              </w:rPr>
            </w:pPr>
            <w:r>
              <w:rPr>
                <w:rFonts w:ascii="Cambria" w:hAnsi="Cambria"/>
                <w:lang w:val="en-US"/>
              </w:rPr>
              <w:t>10</w:t>
            </w:r>
          </w:p>
        </w:tc>
        <w:tc>
          <w:tcPr>
            <w:tcW w:w="1275" w:type="dxa"/>
            <w:vAlign w:val="center"/>
          </w:tcPr>
          <w:p w14:paraId="5A3EDD82" w14:textId="77777777" w:rsidR="00EE0AF3" w:rsidRDefault="00350AA9">
            <w:pPr>
              <w:pStyle w:val="AralkYok"/>
              <w:jc w:val="center"/>
              <w:rPr>
                <w:rFonts w:ascii="Cambria" w:hAnsi="Cambria"/>
                <w:lang w:val="en-US"/>
              </w:rPr>
            </w:pPr>
            <w:r>
              <w:rPr>
                <w:rFonts w:ascii="Cambria" w:hAnsi="Cambria"/>
                <w:lang w:val="en-US"/>
              </w:rPr>
              <w:t>23</w:t>
            </w:r>
          </w:p>
        </w:tc>
      </w:tr>
      <w:tr w:rsidR="00EE0AF3" w14:paraId="09A6AB30" w14:textId="77777777">
        <w:trPr>
          <w:trHeight w:val="397"/>
          <w:jc w:val="center"/>
        </w:trPr>
        <w:tc>
          <w:tcPr>
            <w:tcW w:w="4106" w:type="dxa"/>
            <w:gridSpan w:val="2"/>
            <w:vMerge w:val="restart"/>
            <w:shd w:val="clear" w:color="auto" w:fill="E2EFD9"/>
            <w:vAlign w:val="center"/>
          </w:tcPr>
          <w:p w14:paraId="69724989" w14:textId="77777777" w:rsidR="00EE0AF3" w:rsidRDefault="00350AA9">
            <w:pPr>
              <w:pStyle w:val="AralkYok"/>
              <w:jc w:val="center"/>
              <w:rPr>
                <w:rFonts w:ascii="Cambria" w:hAnsi="Cambria"/>
                <w:b/>
                <w:bCs/>
                <w:lang w:val="en-US"/>
              </w:rPr>
            </w:pPr>
            <w:r>
              <w:rPr>
                <w:rFonts w:ascii="Cambria" w:hAnsi="Cambria"/>
                <w:b/>
                <w:bCs/>
                <w:lang w:val="en-US"/>
              </w:rPr>
              <w:t>TOPLAM</w:t>
            </w:r>
          </w:p>
        </w:tc>
        <w:tc>
          <w:tcPr>
            <w:tcW w:w="992" w:type="dxa"/>
            <w:vMerge w:val="restart"/>
            <w:vAlign w:val="center"/>
          </w:tcPr>
          <w:p w14:paraId="607C0208" w14:textId="77777777" w:rsidR="00EE0AF3" w:rsidRDefault="00350AA9">
            <w:pPr>
              <w:pStyle w:val="AralkYok"/>
              <w:jc w:val="center"/>
              <w:rPr>
                <w:rFonts w:ascii="Cambria" w:hAnsi="Cambria"/>
                <w:b/>
                <w:bCs/>
                <w:lang w:val="en-US"/>
              </w:rPr>
            </w:pPr>
            <w:r>
              <w:rPr>
                <w:rFonts w:ascii="Cambria" w:hAnsi="Cambria"/>
                <w:b/>
                <w:bCs/>
                <w:lang w:val="en-US"/>
              </w:rPr>
              <w:t>23</w:t>
            </w:r>
          </w:p>
        </w:tc>
        <w:tc>
          <w:tcPr>
            <w:tcW w:w="993" w:type="dxa"/>
            <w:vMerge w:val="restart"/>
            <w:vAlign w:val="center"/>
          </w:tcPr>
          <w:p w14:paraId="1066D104" w14:textId="77777777" w:rsidR="00EE0AF3" w:rsidRDefault="00350AA9">
            <w:pPr>
              <w:pStyle w:val="AralkYok"/>
              <w:jc w:val="center"/>
              <w:rPr>
                <w:rFonts w:ascii="Cambria" w:hAnsi="Cambria"/>
                <w:b/>
                <w:bCs/>
                <w:lang w:val="en-US"/>
              </w:rPr>
            </w:pPr>
            <w:r>
              <w:rPr>
                <w:rFonts w:ascii="Cambria" w:hAnsi="Cambria"/>
                <w:b/>
                <w:bCs/>
                <w:lang w:val="en-US"/>
              </w:rPr>
              <w:t>26</w:t>
            </w:r>
          </w:p>
        </w:tc>
        <w:tc>
          <w:tcPr>
            <w:tcW w:w="992" w:type="dxa"/>
            <w:vMerge w:val="restart"/>
            <w:shd w:val="clear" w:color="auto" w:fill="E2EFD9" w:themeFill="accent6" w:themeFillTint="33"/>
            <w:vAlign w:val="center"/>
          </w:tcPr>
          <w:p w14:paraId="536D2D57" w14:textId="77777777" w:rsidR="00EE0AF3" w:rsidRDefault="00350AA9">
            <w:pPr>
              <w:pStyle w:val="AralkYok"/>
              <w:jc w:val="center"/>
              <w:rPr>
                <w:rFonts w:ascii="Cambria" w:hAnsi="Cambria"/>
                <w:b/>
                <w:bCs/>
                <w:lang w:val="en-US"/>
              </w:rPr>
            </w:pPr>
            <w:r>
              <w:rPr>
                <w:rFonts w:ascii="Cambria" w:hAnsi="Cambria"/>
                <w:b/>
                <w:bCs/>
                <w:lang w:val="en-US"/>
              </w:rPr>
              <w:t>49</w:t>
            </w:r>
          </w:p>
        </w:tc>
        <w:tc>
          <w:tcPr>
            <w:tcW w:w="1276" w:type="dxa"/>
            <w:shd w:val="clear" w:color="auto" w:fill="E2EFD9" w:themeFill="accent6" w:themeFillTint="33"/>
            <w:vAlign w:val="center"/>
          </w:tcPr>
          <w:p w14:paraId="1E7146DD" w14:textId="77777777" w:rsidR="00EE0AF3" w:rsidRDefault="00350AA9">
            <w:pPr>
              <w:pStyle w:val="AralkYok"/>
              <w:jc w:val="center"/>
              <w:rPr>
                <w:rFonts w:ascii="Cambria" w:hAnsi="Cambria"/>
                <w:b/>
                <w:bCs/>
                <w:lang w:val="en-US"/>
              </w:rPr>
            </w:pPr>
            <w:proofErr w:type="spellStart"/>
            <w:r>
              <w:rPr>
                <w:rFonts w:ascii="Cambria" w:hAnsi="Cambria"/>
                <w:b/>
                <w:bCs/>
                <w:lang w:val="en-US"/>
              </w:rPr>
              <w:t>Ortalama</w:t>
            </w:r>
            <w:proofErr w:type="spellEnd"/>
          </w:p>
        </w:tc>
        <w:tc>
          <w:tcPr>
            <w:tcW w:w="1275" w:type="dxa"/>
            <w:shd w:val="clear" w:color="auto" w:fill="E2EFD9" w:themeFill="accent6" w:themeFillTint="33"/>
            <w:vAlign w:val="center"/>
          </w:tcPr>
          <w:p w14:paraId="7AB8411B" w14:textId="77777777" w:rsidR="00EE0AF3" w:rsidRDefault="00350AA9">
            <w:pPr>
              <w:pStyle w:val="AralkYok"/>
              <w:jc w:val="center"/>
              <w:rPr>
                <w:rFonts w:ascii="Cambria" w:hAnsi="Cambria"/>
                <w:b/>
                <w:bCs/>
                <w:lang w:val="en-US"/>
              </w:rPr>
            </w:pPr>
            <w:proofErr w:type="spellStart"/>
            <w:r>
              <w:rPr>
                <w:rFonts w:ascii="Cambria" w:hAnsi="Cambria"/>
                <w:b/>
                <w:bCs/>
                <w:lang w:val="en-US"/>
              </w:rPr>
              <w:t>Ortalama</w:t>
            </w:r>
            <w:proofErr w:type="spellEnd"/>
          </w:p>
        </w:tc>
      </w:tr>
      <w:tr w:rsidR="00EE0AF3" w14:paraId="100A8E6D" w14:textId="77777777">
        <w:trPr>
          <w:trHeight w:val="458"/>
          <w:jc w:val="center"/>
        </w:trPr>
        <w:tc>
          <w:tcPr>
            <w:tcW w:w="4106" w:type="dxa"/>
            <w:gridSpan w:val="2"/>
            <w:vMerge/>
            <w:shd w:val="clear" w:color="auto" w:fill="E2EFD9"/>
            <w:vAlign w:val="center"/>
          </w:tcPr>
          <w:p w14:paraId="5A020603" w14:textId="77777777" w:rsidR="00EE0AF3" w:rsidRDefault="00EE0AF3">
            <w:pPr>
              <w:pStyle w:val="AralkYok"/>
              <w:jc w:val="center"/>
              <w:rPr>
                <w:rFonts w:ascii="Cambria" w:hAnsi="Cambria"/>
                <w:b/>
                <w:bCs/>
                <w:lang w:val="en-US"/>
              </w:rPr>
            </w:pPr>
          </w:p>
        </w:tc>
        <w:tc>
          <w:tcPr>
            <w:tcW w:w="992" w:type="dxa"/>
            <w:vMerge/>
            <w:vAlign w:val="center"/>
          </w:tcPr>
          <w:p w14:paraId="1AAD7610" w14:textId="77777777" w:rsidR="00EE0AF3" w:rsidRDefault="00EE0AF3">
            <w:pPr>
              <w:pStyle w:val="AralkYok"/>
              <w:jc w:val="center"/>
              <w:rPr>
                <w:rFonts w:ascii="Cambria" w:hAnsi="Cambria"/>
                <w:b/>
                <w:bCs/>
                <w:lang w:val="en-US"/>
              </w:rPr>
            </w:pPr>
          </w:p>
        </w:tc>
        <w:tc>
          <w:tcPr>
            <w:tcW w:w="993" w:type="dxa"/>
            <w:vMerge/>
            <w:vAlign w:val="center"/>
          </w:tcPr>
          <w:p w14:paraId="0B96F68B" w14:textId="77777777" w:rsidR="00EE0AF3" w:rsidRDefault="00EE0AF3">
            <w:pPr>
              <w:pStyle w:val="AralkYok"/>
              <w:jc w:val="center"/>
              <w:rPr>
                <w:rFonts w:ascii="Cambria" w:hAnsi="Cambria"/>
                <w:b/>
                <w:bCs/>
                <w:lang w:val="en-US"/>
              </w:rPr>
            </w:pPr>
          </w:p>
        </w:tc>
        <w:tc>
          <w:tcPr>
            <w:tcW w:w="992" w:type="dxa"/>
            <w:vMerge/>
            <w:vAlign w:val="center"/>
          </w:tcPr>
          <w:p w14:paraId="397CE4D9" w14:textId="77777777" w:rsidR="00EE0AF3" w:rsidRDefault="00EE0AF3">
            <w:pPr>
              <w:pStyle w:val="AralkYok"/>
              <w:jc w:val="center"/>
              <w:rPr>
                <w:rFonts w:ascii="Cambria" w:hAnsi="Cambria"/>
                <w:b/>
                <w:bCs/>
                <w:lang w:val="en-US"/>
              </w:rPr>
            </w:pPr>
          </w:p>
        </w:tc>
        <w:tc>
          <w:tcPr>
            <w:tcW w:w="1276" w:type="dxa"/>
            <w:vAlign w:val="center"/>
          </w:tcPr>
          <w:p w14:paraId="07643513" w14:textId="77777777" w:rsidR="00EE0AF3" w:rsidRDefault="00350AA9">
            <w:pPr>
              <w:pStyle w:val="AralkYok"/>
              <w:jc w:val="center"/>
              <w:rPr>
                <w:rFonts w:ascii="Cambria" w:hAnsi="Cambria"/>
                <w:b/>
                <w:bCs/>
                <w:lang w:val="en-US"/>
              </w:rPr>
            </w:pPr>
            <w:r>
              <w:rPr>
                <w:rFonts w:ascii="Cambria" w:hAnsi="Cambria"/>
                <w:b/>
                <w:bCs/>
                <w:lang w:val="en-US"/>
              </w:rPr>
              <w:t>7,02</w:t>
            </w:r>
          </w:p>
        </w:tc>
        <w:tc>
          <w:tcPr>
            <w:tcW w:w="1275" w:type="dxa"/>
            <w:vAlign w:val="center"/>
          </w:tcPr>
          <w:p w14:paraId="2A54BE05" w14:textId="77777777" w:rsidR="00EE0AF3" w:rsidRDefault="00350AA9">
            <w:pPr>
              <w:pStyle w:val="AralkYok"/>
              <w:jc w:val="center"/>
              <w:rPr>
                <w:rFonts w:ascii="Cambria" w:hAnsi="Cambria"/>
                <w:b/>
                <w:bCs/>
                <w:lang w:val="en-US"/>
              </w:rPr>
            </w:pPr>
            <w:r>
              <w:rPr>
                <w:rFonts w:ascii="Cambria" w:hAnsi="Cambria"/>
                <w:b/>
                <w:bCs/>
                <w:lang w:val="en-US"/>
              </w:rPr>
              <w:t>20,24</w:t>
            </w:r>
          </w:p>
        </w:tc>
      </w:tr>
    </w:tbl>
    <w:p w14:paraId="00069F74" w14:textId="77777777" w:rsidR="00EE0AF3" w:rsidRDefault="00EE0AF3">
      <w:pPr>
        <w:pStyle w:val="GvdeMetni"/>
        <w:spacing w:before="1"/>
        <w:rPr>
          <w:b/>
          <w:sz w:val="20"/>
          <w:lang w:val="tr-TR"/>
        </w:rPr>
      </w:pPr>
    </w:p>
    <w:p w14:paraId="191FCCEE" w14:textId="77777777" w:rsidR="00EE0AF3" w:rsidRDefault="00EE0AF3">
      <w:pPr>
        <w:pStyle w:val="GvdeMetni"/>
        <w:spacing w:before="1"/>
        <w:rPr>
          <w:b/>
          <w:sz w:val="20"/>
          <w:lang w:val="tr-TR"/>
        </w:rPr>
      </w:pPr>
    </w:p>
    <w:p w14:paraId="74058B3E" w14:textId="77777777" w:rsidR="00EE0AF3" w:rsidRDefault="00EE0AF3">
      <w:pPr>
        <w:pStyle w:val="GvdeMetni"/>
        <w:spacing w:before="1"/>
        <w:rPr>
          <w:b/>
          <w:sz w:val="20"/>
          <w:lang w:val="tr-TR"/>
        </w:rPr>
      </w:pPr>
    </w:p>
    <w:p w14:paraId="13BBCDA5" w14:textId="77777777" w:rsidR="00EE0AF3" w:rsidRDefault="00EE0AF3">
      <w:pPr>
        <w:pStyle w:val="GvdeMetni"/>
        <w:spacing w:before="1"/>
        <w:rPr>
          <w:b/>
          <w:sz w:val="20"/>
          <w:lang w:val="tr-TR"/>
        </w:rPr>
      </w:pPr>
    </w:p>
    <w:p w14:paraId="26CCE79E" w14:textId="77777777" w:rsidR="00EE0AF3" w:rsidRDefault="00EE0AF3">
      <w:pPr>
        <w:pStyle w:val="GvdeMetni"/>
        <w:spacing w:before="1"/>
        <w:rPr>
          <w:b/>
          <w:sz w:val="20"/>
          <w:lang w:val="tr-TR"/>
        </w:rPr>
      </w:pPr>
    </w:p>
    <w:p w14:paraId="1DDE667A" w14:textId="77777777" w:rsidR="00EE0AF3" w:rsidRDefault="00EE0AF3">
      <w:pPr>
        <w:pStyle w:val="GvdeMetni"/>
        <w:spacing w:before="1"/>
        <w:rPr>
          <w:b/>
          <w:sz w:val="20"/>
          <w:lang w:val="tr-TR"/>
        </w:rPr>
      </w:pPr>
    </w:p>
    <w:p w14:paraId="780E1422" w14:textId="77777777" w:rsidR="00EE0AF3" w:rsidRDefault="00EE0AF3">
      <w:pPr>
        <w:pStyle w:val="GvdeMetni"/>
        <w:spacing w:before="1"/>
        <w:rPr>
          <w:b/>
          <w:sz w:val="20"/>
          <w:lang w:val="tr-TR"/>
        </w:rPr>
      </w:pPr>
    </w:p>
    <w:p w14:paraId="4F2756EF" w14:textId="77777777" w:rsidR="00EE0AF3" w:rsidRDefault="00EE0AF3">
      <w:pPr>
        <w:pStyle w:val="GvdeMetni"/>
        <w:spacing w:before="1"/>
        <w:rPr>
          <w:b/>
          <w:sz w:val="20"/>
          <w:lang w:val="tr-TR"/>
        </w:rPr>
      </w:pPr>
    </w:p>
    <w:p w14:paraId="333EEEF5" w14:textId="77777777" w:rsidR="00EE0AF3" w:rsidRDefault="00EE0AF3">
      <w:pPr>
        <w:pStyle w:val="GvdeMetni"/>
        <w:spacing w:before="1"/>
        <w:rPr>
          <w:b/>
          <w:sz w:val="20"/>
          <w:lang w:val="tr-TR"/>
        </w:rPr>
      </w:pPr>
    </w:p>
    <w:p w14:paraId="10620892" w14:textId="77777777" w:rsidR="00EE0AF3" w:rsidRDefault="00EE0AF3">
      <w:pPr>
        <w:rPr>
          <w:rFonts w:ascii="Cambria" w:hAnsi="Cambria"/>
          <w:sz w:val="18"/>
        </w:rPr>
      </w:pPr>
    </w:p>
    <w:p w14:paraId="1BEF7B2B" w14:textId="77777777" w:rsidR="00EE0AF3" w:rsidRDefault="00EE0AF3">
      <w:pPr>
        <w:rPr>
          <w:rFonts w:ascii="Cambria" w:hAnsi="Cambria"/>
          <w:sz w:val="18"/>
        </w:rPr>
      </w:pPr>
    </w:p>
    <w:p w14:paraId="4D54E7F4" w14:textId="77777777" w:rsidR="00EE0AF3" w:rsidRDefault="00350AA9">
      <w:pPr>
        <w:rPr>
          <w:rFonts w:ascii="Cambria" w:hAnsi="Cambria"/>
          <w:b/>
          <w:bCs/>
          <w:sz w:val="20"/>
          <w:szCs w:val="20"/>
        </w:rPr>
      </w:pPr>
      <w:bookmarkStart w:id="22" w:name="_Hlk167976040"/>
      <w:r>
        <w:rPr>
          <w:rFonts w:ascii="Cambria" w:hAnsi="Cambria"/>
          <w:b/>
          <w:bCs/>
          <w:sz w:val="20"/>
          <w:szCs w:val="20"/>
        </w:rPr>
        <w:t>Tablo 20. Çalışan Bilgileri Tablosu</w:t>
      </w:r>
    </w:p>
    <w:bookmarkEnd w:id="22"/>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950"/>
        <w:gridCol w:w="950"/>
        <w:gridCol w:w="1044"/>
        <w:gridCol w:w="950"/>
        <w:gridCol w:w="951"/>
        <w:gridCol w:w="950"/>
        <w:gridCol w:w="951"/>
      </w:tblGrid>
      <w:tr w:rsidR="00EE0AF3" w14:paraId="347FEE5B" w14:textId="77777777">
        <w:trPr>
          <w:trHeight w:val="540"/>
          <w:jc w:val="center"/>
        </w:trPr>
        <w:tc>
          <w:tcPr>
            <w:tcW w:w="2703" w:type="dxa"/>
            <w:shd w:val="clear" w:color="auto" w:fill="E2EFD9" w:themeFill="accent6" w:themeFillTint="33"/>
            <w:vAlign w:val="center"/>
          </w:tcPr>
          <w:p w14:paraId="4D53527B" w14:textId="77777777" w:rsidR="00EE0AF3" w:rsidRDefault="00EE0AF3">
            <w:pPr>
              <w:spacing w:after="0" w:line="240" w:lineRule="auto"/>
              <w:jc w:val="center"/>
              <w:rPr>
                <w:rFonts w:ascii="Cambria" w:eastAsia="Times New Roman" w:hAnsi="Cambria" w:cs="Times New Roman"/>
                <w:b/>
                <w:kern w:val="0"/>
                <w:lang w:eastAsia="tr-TR"/>
                <w14:ligatures w14:val="none"/>
              </w:rPr>
            </w:pPr>
          </w:p>
        </w:tc>
        <w:tc>
          <w:tcPr>
            <w:tcW w:w="2944" w:type="dxa"/>
            <w:gridSpan w:val="3"/>
            <w:shd w:val="clear" w:color="auto" w:fill="E2EFD9" w:themeFill="accent6" w:themeFillTint="33"/>
            <w:vAlign w:val="center"/>
          </w:tcPr>
          <w:p w14:paraId="10902688"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Mevcut</w:t>
            </w:r>
          </w:p>
        </w:tc>
        <w:tc>
          <w:tcPr>
            <w:tcW w:w="1901" w:type="dxa"/>
            <w:gridSpan w:val="2"/>
            <w:shd w:val="clear" w:color="auto" w:fill="E2EFD9" w:themeFill="accent6" w:themeFillTint="33"/>
            <w:vAlign w:val="center"/>
          </w:tcPr>
          <w:p w14:paraId="0522EDD3"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İhtiyaç</w:t>
            </w:r>
          </w:p>
        </w:tc>
        <w:tc>
          <w:tcPr>
            <w:tcW w:w="1901" w:type="dxa"/>
            <w:gridSpan w:val="2"/>
            <w:shd w:val="clear" w:color="auto" w:fill="E2EFD9" w:themeFill="accent6" w:themeFillTint="33"/>
            <w:vAlign w:val="center"/>
          </w:tcPr>
          <w:p w14:paraId="280A76E5"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Fazlalık</w:t>
            </w:r>
          </w:p>
        </w:tc>
      </w:tr>
      <w:tr w:rsidR="00EE0AF3" w14:paraId="57F58E3A" w14:textId="77777777">
        <w:trPr>
          <w:trHeight w:val="540"/>
          <w:jc w:val="center"/>
        </w:trPr>
        <w:tc>
          <w:tcPr>
            <w:tcW w:w="2703" w:type="dxa"/>
            <w:shd w:val="clear" w:color="auto" w:fill="E2EFD9" w:themeFill="accent6" w:themeFillTint="33"/>
            <w:vAlign w:val="center"/>
          </w:tcPr>
          <w:p w14:paraId="2AE7F79F" w14:textId="77777777" w:rsidR="00EE0AF3" w:rsidRDefault="00350AA9">
            <w:pPr>
              <w:spacing w:after="0" w:line="240" w:lineRule="auto"/>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Unvan</w:t>
            </w:r>
          </w:p>
        </w:tc>
        <w:tc>
          <w:tcPr>
            <w:tcW w:w="950" w:type="dxa"/>
            <w:shd w:val="clear" w:color="auto" w:fill="E2EFD9" w:themeFill="accent6" w:themeFillTint="33"/>
            <w:vAlign w:val="center"/>
          </w:tcPr>
          <w:p w14:paraId="20134B15"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Erkek</w:t>
            </w:r>
          </w:p>
        </w:tc>
        <w:tc>
          <w:tcPr>
            <w:tcW w:w="950" w:type="dxa"/>
            <w:shd w:val="clear" w:color="auto" w:fill="E2EFD9" w:themeFill="accent6" w:themeFillTint="33"/>
            <w:vAlign w:val="center"/>
          </w:tcPr>
          <w:p w14:paraId="1F342093"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Kadın</w:t>
            </w:r>
          </w:p>
        </w:tc>
        <w:tc>
          <w:tcPr>
            <w:tcW w:w="1044" w:type="dxa"/>
            <w:shd w:val="clear" w:color="auto" w:fill="E2EFD9" w:themeFill="accent6" w:themeFillTint="33"/>
            <w:vAlign w:val="center"/>
          </w:tcPr>
          <w:p w14:paraId="2DD266DE"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Toplam</w:t>
            </w:r>
          </w:p>
        </w:tc>
        <w:tc>
          <w:tcPr>
            <w:tcW w:w="950" w:type="dxa"/>
            <w:shd w:val="clear" w:color="auto" w:fill="E2EFD9" w:themeFill="accent6" w:themeFillTint="33"/>
            <w:vAlign w:val="center"/>
          </w:tcPr>
          <w:p w14:paraId="7BC126B7"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Erkek</w:t>
            </w:r>
          </w:p>
        </w:tc>
        <w:tc>
          <w:tcPr>
            <w:tcW w:w="951" w:type="dxa"/>
            <w:shd w:val="clear" w:color="auto" w:fill="E2EFD9" w:themeFill="accent6" w:themeFillTint="33"/>
            <w:vAlign w:val="center"/>
          </w:tcPr>
          <w:p w14:paraId="3BF7330A"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Kadın</w:t>
            </w:r>
          </w:p>
        </w:tc>
        <w:tc>
          <w:tcPr>
            <w:tcW w:w="950" w:type="dxa"/>
            <w:shd w:val="clear" w:color="auto" w:fill="E2EFD9" w:themeFill="accent6" w:themeFillTint="33"/>
            <w:vAlign w:val="center"/>
          </w:tcPr>
          <w:p w14:paraId="156DEA84"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Erkek</w:t>
            </w:r>
          </w:p>
        </w:tc>
        <w:tc>
          <w:tcPr>
            <w:tcW w:w="951" w:type="dxa"/>
            <w:shd w:val="clear" w:color="auto" w:fill="E2EFD9" w:themeFill="accent6" w:themeFillTint="33"/>
            <w:vAlign w:val="center"/>
          </w:tcPr>
          <w:p w14:paraId="34CA824D"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Kadın</w:t>
            </w:r>
          </w:p>
        </w:tc>
      </w:tr>
      <w:tr w:rsidR="00EE0AF3" w14:paraId="27C45C97" w14:textId="77777777">
        <w:trPr>
          <w:trHeight w:val="540"/>
          <w:jc w:val="center"/>
        </w:trPr>
        <w:tc>
          <w:tcPr>
            <w:tcW w:w="2703" w:type="dxa"/>
            <w:shd w:val="clear" w:color="auto" w:fill="auto"/>
            <w:vAlign w:val="center"/>
          </w:tcPr>
          <w:p w14:paraId="025E2123"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 xml:space="preserve">Okul </w:t>
            </w:r>
            <w:r>
              <w:rPr>
                <w:rFonts w:ascii="Cambria" w:eastAsia="Times New Roman" w:hAnsi="Cambria" w:cs="Times New Roman"/>
                <w:kern w:val="0"/>
                <w:lang w:eastAsia="tr-TR"/>
                <w14:ligatures w14:val="none"/>
              </w:rPr>
              <w:t>Müdürü ve Müdür Yardımcısı</w:t>
            </w:r>
          </w:p>
        </w:tc>
        <w:tc>
          <w:tcPr>
            <w:tcW w:w="950" w:type="dxa"/>
            <w:shd w:val="clear" w:color="auto" w:fill="auto"/>
            <w:vAlign w:val="center"/>
          </w:tcPr>
          <w:p w14:paraId="7029FBED"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3</w:t>
            </w:r>
          </w:p>
        </w:tc>
        <w:tc>
          <w:tcPr>
            <w:tcW w:w="950" w:type="dxa"/>
            <w:shd w:val="clear" w:color="auto" w:fill="auto"/>
            <w:vAlign w:val="center"/>
          </w:tcPr>
          <w:p w14:paraId="15B2A67E"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c>
          <w:tcPr>
            <w:tcW w:w="1044" w:type="dxa"/>
            <w:shd w:val="clear" w:color="auto" w:fill="auto"/>
            <w:vAlign w:val="center"/>
          </w:tcPr>
          <w:p w14:paraId="01A9EFD7"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3</w:t>
            </w:r>
          </w:p>
        </w:tc>
        <w:tc>
          <w:tcPr>
            <w:tcW w:w="950" w:type="dxa"/>
            <w:vAlign w:val="center"/>
          </w:tcPr>
          <w:p w14:paraId="6F62CA31"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3BF3B7C2"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0FDD5988"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39C077E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3FC8026C" w14:textId="77777777">
        <w:trPr>
          <w:trHeight w:val="508"/>
          <w:jc w:val="center"/>
        </w:trPr>
        <w:tc>
          <w:tcPr>
            <w:tcW w:w="2703" w:type="dxa"/>
            <w:shd w:val="clear" w:color="auto" w:fill="auto"/>
            <w:vAlign w:val="center"/>
          </w:tcPr>
          <w:p w14:paraId="3320E2E0"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Okul Öncesi Öğretmeni</w:t>
            </w:r>
          </w:p>
        </w:tc>
        <w:tc>
          <w:tcPr>
            <w:tcW w:w="950" w:type="dxa"/>
            <w:shd w:val="clear" w:color="auto" w:fill="auto"/>
            <w:vAlign w:val="center"/>
          </w:tcPr>
          <w:p w14:paraId="0FAC72EF"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c>
          <w:tcPr>
            <w:tcW w:w="950" w:type="dxa"/>
            <w:shd w:val="clear" w:color="auto" w:fill="auto"/>
            <w:vAlign w:val="center"/>
          </w:tcPr>
          <w:p w14:paraId="65C2003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6</w:t>
            </w:r>
          </w:p>
        </w:tc>
        <w:tc>
          <w:tcPr>
            <w:tcW w:w="1044" w:type="dxa"/>
            <w:shd w:val="clear" w:color="auto" w:fill="auto"/>
            <w:vAlign w:val="center"/>
          </w:tcPr>
          <w:p w14:paraId="5E8ED2BC"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6</w:t>
            </w:r>
          </w:p>
        </w:tc>
        <w:tc>
          <w:tcPr>
            <w:tcW w:w="950" w:type="dxa"/>
            <w:vAlign w:val="center"/>
          </w:tcPr>
          <w:p w14:paraId="28375C33"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6ED8EB90"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12D1E7C1"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19B4951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3DD2DFD5" w14:textId="77777777">
        <w:trPr>
          <w:trHeight w:val="508"/>
          <w:jc w:val="center"/>
        </w:trPr>
        <w:tc>
          <w:tcPr>
            <w:tcW w:w="2703" w:type="dxa"/>
            <w:shd w:val="clear" w:color="auto" w:fill="auto"/>
            <w:vAlign w:val="center"/>
          </w:tcPr>
          <w:p w14:paraId="7711C11F"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Sınıf Öğretmeni</w:t>
            </w:r>
          </w:p>
        </w:tc>
        <w:tc>
          <w:tcPr>
            <w:tcW w:w="950" w:type="dxa"/>
            <w:shd w:val="clear" w:color="auto" w:fill="auto"/>
            <w:vAlign w:val="center"/>
          </w:tcPr>
          <w:p w14:paraId="7F2AC4EF"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24</w:t>
            </w:r>
          </w:p>
        </w:tc>
        <w:tc>
          <w:tcPr>
            <w:tcW w:w="950" w:type="dxa"/>
            <w:shd w:val="clear" w:color="auto" w:fill="auto"/>
            <w:vAlign w:val="center"/>
          </w:tcPr>
          <w:p w14:paraId="26D1FCA3"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7</w:t>
            </w:r>
          </w:p>
        </w:tc>
        <w:tc>
          <w:tcPr>
            <w:tcW w:w="1044" w:type="dxa"/>
            <w:shd w:val="clear" w:color="auto" w:fill="auto"/>
            <w:vAlign w:val="center"/>
          </w:tcPr>
          <w:p w14:paraId="60D5BDC6"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31</w:t>
            </w:r>
          </w:p>
        </w:tc>
        <w:tc>
          <w:tcPr>
            <w:tcW w:w="950" w:type="dxa"/>
            <w:vAlign w:val="center"/>
          </w:tcPr>
          <w:p w14:paraId="02DE367E"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21DD1FEB"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3B1E514A"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15216957"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427EA48F" w14:textId="77777777">
        <w:trPr>
          <w:trHeight w:val="540"/>
          <w:jc w:val="center"/>
        </w:trPr>
        <w:tc>
          <w:tcPr>
            <w:tcW w:w="2703" w:type="dxa"/>
            <w:shd w:val="clear" w:color="auto" w:fill="auto"/>
            <w:vAlign w:val="center"/>
          </w:tcPr>
          <w:p w14:paraId="5DE1D52E"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Branş Öğretmeni</w:t>
            </w:r>
          </w:p>
        </w:tc>
        <w:tc>
          <w:tcPr>
            <w:tcW w:w="950" w:type="dxa"/>
            <w:shd w:val="clear" w:color="auto" w:fill="auto"/>
            <w:vAlign w:val="center"/>
          </w:tcPr>
          <w:p w14:paraId="3BBC27A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1</w:t>
            </w:r>
          </w:p>
        </w:tc>
        <w:tc>
          <w:tcPr>
            <w:tcW w:w="950" w:type="dxa"/>
            <w:shd w:val="clear" w:color="auto" w:fill="auto"/>
            <w:vAlign w:val="center"/>
          </w:tcPr>
          <w:p w14:paraId="3C49A7EE"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8</w:t>
            </w:r>
          </w:p>
        </w:tc>
        <w:tc>
          <w:tcPr>
            <w:tcW w:w="1044" w:type="dxa"/>
            <w:shd w:val="clear" w:color="auto" w:fill="auto"/>
            <w:vAlign w:val="center"/>
          </w:tcPr>
          <w:p w14:paraId="70BC17C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9</w:t>
            </w:r>
          </w:p>
        </w:tc>
        <w:tc>
          <w:tcPr>
            <w:tcW w:w="950" w:type="dxa"/>
            <w:vAlign w:val="center"/>
          </w:tcPr>
          <w:p w14:paraId="7AE8D740"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5196A7A9"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1BAAF083"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07D99D92"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49D8B2D1" w14:textId="77777777">
        <w:trPr>
          <w:trHeight w:val="540"/>
          <w:jc w:val="center"/>
        </w:trPr>
        <w:tc>
          <w:tcPr>
            <w:tcW w:w="2703" w:type="dxa"/>
            <w:shd w:val="clear" w:color="auto" w:fill="auto"/>
            <w:vAlign w:val="center"/>
          </w:tcPr>
          <w:p w14:paraId="0F7BD679"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Rehber Öğretmen</w:t>
            </w:r>
          </w:p>
        </w:tc>
        <w:tc>
          <w:tcPr>
            <w:tcW w:w="950" w:type="dxa"/>
            <w:shd w:val="clear" w:color="auto" w:fill="auto"/>
            <w:vAlign w:val="center"/>
          </w:tcPr>
          <w:p w14:paraId="1CDF8F3D"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0</w:t>
            </w:r>
          </w:p>
        </w:tc>
        <w:tc>
          <w:tcPr>
            <w:tcW w:w="950" w:type="dxa"/>
            <w:shd w:val="clear" w:color="auto" w:fill="auto"/>
            <w:vAlign w:val="center"/>
          </w:tcPr>
          <w:p w14:paraId="4786E23D"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3</w:t>
            </w:r>
          </w:p>
        </w:tc>
        <w:tc>
          <w:tcPr>
            <w:tcW w:w="1044" w:type="dxa"/>
            <w:shd w:val="clear" w:color="auto" w:fill="auto"/>
            <w:vAlign w:val="center"/>
          </w:tcPr>
          <w:p w14:paraId="1CA21827"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3</w:t>
            </w:r>
          </w:p>
        </w:tc>
        <w:tc>
          <w:tcPr>
            <w:tcW w:w="950" w:type="dxa"/>
            <w:vAlign w:val="center"/>
          </w:tcPr>
          <w:p w14:paraId="1185496B"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415E38A8"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56B05401"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45939570"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4FA6B773" w14:textId="77777777">
        <w:trPr>
          <w:trHeight w:val="540"/>
          <w:jc w:val="center"/>
        </w:trPr>
        <w:tc>
          <w:tcPr>
            <w:tcW w:w="2703" w:type="dxa"/>
            <w:shd w:val="clear" w:color="auto" w:fill="auto"/>
            <w:vAlign w:val="center"/>
          </w:tcPr>
          <w:p w14:paraId="1950E08F"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İdari Personel</w:t>
            </w:r>
          </w:p>
        </w:tc>
        <w:tc>
          <w:tcPr>
            <w:tcW w:w="950" w:type="dxa"/>
            <w:shd w:val="clear" w:color="auto" w:fill="auto"/>
            <w:vAlign w:val="center"/>
          </w:tcPr>
          <w:p w14:paraId="4EC37F40"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1</w:t>
            </w:r>
          </w:p>
        </w:tc>
        <w:tc>
          <w:tcPr>
            <w:tcW w:w="950" w:type="dxa"/>
            <w:shd w:val="clear" w:color="auto" w:fill="auto"/>
            <w:vAlign w:val="center"/>
          </w:tcPr>
          <w:p w14:paraId="3CF5A805"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c>
          <w:tcPr>
            <w:tcW w:w="1044" w:type="dxa"/>
            <w:shd w:val="clear" w:color="auto" w:fill="auto"/>
            <w:vAlign w:val="center"/>
          </w:tcPr>
          <w:p w14:paraId="373BA5A1"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1</w:t>
            </w:r>
          </w:p>
        </w:tc>
        <w:tc>
          <w:tcPr>
            <w:tcW w:w="950" w:type="dxa"/>
            <w:vAlign w:val="center"/>
          </w:tcPr>
          <w:p w14:paraId="064DD4DA"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72EB6DFC"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4CE73EA1"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5E5A777C"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23C6A291" w14:textId="77777777">
        <w:trPr>
          <w:trHeight w:val="508"/>
          <w:jc w:val="center"/>
        </w:trPr>
        <w:tc>
          <w:tcPr>
            <w:tcW w:w="2703" w:type="dxa"/>
            <w:shd w:val="clear" w:color="auto" w:fill="auto"/>
            <w:vAlign w:val="center"/>
          </w:tcPr>
          <w:p w14:paraId="49D883BA"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Yardımcı Personel</w:t>
            </w:r>
          </w:p>
        </w:tc>
        <w:tc>
          <w:tcPr>
            <w:tcW w:w="950" w:type="dxa"/>
            <w:shd w:val="clear" w:color="auto" w:fill="auto"/>
            <w:vAlign w:val="center"/>
          </w:tcPr>
          <w:p w14:paraId="12426551"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1</w:t>
            </w:r>
          </w:p>
        </w:tc>
        <w:tc>
          <w:tcPr>
            <w:tcW w:w="950" w:type="dxa"/>
            <w:shd w:val="clear" w:color="auto" w:fill="auto"/>
            <w:vAlign w:val="center"/>
          </w:tcPr>
          <w:p w14:paraId="183599BD"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0</w:t>
            </w:r>
          </w:p>
        </w:tc>
        <w:tc>
          <w:tcPr>
            <w:tcW w:w="1044" w:type="dxa"/>
            <w:shd w:val="clear" w:color="auto" w:fill="auto"/>
            <w:vAlign w:val="center"/>
          </w:tcPr>
          <w:p w14:paraId="5B579BCF"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1</w:t>
            </w:r>
          </w:p>
        </w:tc>
        <w:tc>
          <w:tcPr>
            <w:tcW w:w="950" w:type="dxa"/>
            <w:vAlign w:val="center"/>
          </w:tcPr>
          <w:p w14:paraId="4B013E39"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09BCEB60"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2F9E6D1C"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6BCC9D97" w14:textId="77777777" w:rsidR="00EE0AF3" w:rsidRDefault="00350AA9">
            <w:pPr>
              <w:spacing w:after="0" w:line="240" w:lineRule="auto"/>
              <w:jc w:val="center"/>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w:t>
            </w:r>
          </w:p>
        </w:tc>
      </w:tr>
      <w:tr w:rsidR="00EE0AF3" w14:paraId="627E4C41" w14:textId="77777777">
        <w:trPr>
          <w:trHeight w:val="540"/>
          <w:jc w:val="center"/>
        </w:trPr>
        <w:tc>
          <w:tcPr>
            <w:tcW w:w="2703" w:type="dxa"/>
            <w:shd w:val="clear" w:color="auto" w:fill="auto"/>
            <w:vAlign w:val="center"/>
          </w:tcPr>
          <w:p w14:paraId="16576022" w14:textId="77777777" w:rsidR="00EE0AF3" w:rsidRDefault="00350AA9">
            <w:pPr>
              <w:spacing w:after="0" w:line="240" w:lineRule="auto"/>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 xml:space="preserve">Güvenlik </w:t>
            </w:r>
            <w:r>
              <w:rPr>
                <w:rFonts w:ascii="Cambria" w:eastAsia="Times New Roman" w:hAnsi="Cambria" w:cs="Times New Roman"/>
                <w:kern w:val="0"/>
                <w:lang w:eastAsia="tr-TR"/>
                <w14:ligatures w14:val="none"/>
              </w:rPr>
              <w:t>Personeli</w:t>
            </w:r>
          </w:p>
        </w:tc>
        <w:tc>
          <w:tcPr>
            <w:tcW w:w="950" w:type="dxa"/>
            <w:shd w:val="clear" w:color="auto" w:fill="auto"/>
            <w:vAlign w:val="center"/>
          </w:tcPr>
          <w:p w14:paraId="310FA875"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shd w:val="clear" w:color="auto" w:fill="auto"/>
            <w:vAlign w:val="center"/>
          </w:tcPr>
          <w:p w14:paraId="40BE5B82"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1044" w:type="dxa"/>
            <w:shd w:val="clear" w:color="auto" w:fill="auto"/>
            <w:vAlign w:val="center"/>
          </w:tcPr>
          <w:p w14:paraId="61C95D3F"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050B1D9F"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167C072D"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0" w:type="dxa"/>
            <w:vAlign w:val="center"/>
          </w:tcPr>
          <w:p w14:paraId="2F2BF57B" w14:textId="77777777" w:rsidR="00EE0AF3" w:rsidRDefault="00350AA9">
            <w:pPr>
              <w:spacing w:after="0" w:line="240" w:lineRule="auto"/>
              <w:jc w:val="center"/>
              <w:rPr>
                <w:rFonts w:ascii="Cambria" w:eastAsia="Times New Roman" w:hAnsi="Cambria" w:cs="Times New Roman"/>
                <w:color w:val="FF0000"/>
                <w:kern w:val="0"/>
                <w:lang w:eastAsia="tr-TR"/>
                <w14:ligatures w14:val="none"/>
              </w:rPr>
            </w:pPr>
            <w:r>
              <w:rPr>
                <w:rFonts w:ascii="Cambria" w:eastAsia="Times New Roman" w:hAnsi="Cambria" w:cs="Times New Roman"/>
                <w:color w:val="FF0000"/>
                <w:kern w:val="0"/>
                <w:lang w:eastAsia="tr-TR"/>
                <w14:ligatures w14:val="none"/>
              </w:rPr>
              <w:t>-</w:t>
            </w:r>
          </w:p>
        </w:tc>
        <w:tc>
          <w:tcPr>
            <w:tcW w:w="951" w:type="dxa"/>
            <w:vAlign w:val="center"/>
          </w:tcPr>
          <w:p w14:paraId="44754900" w14:textId="77777777" w:rsidR="00EE0AF3" w:rsidRDefault="00EE0AF3">
            <w:pPr>
              <w:spacing w:after="0" w:line="240" w:lineRule="auto"/>
              <w:jc w:val="center"/>
              <w:rPr>
                <w:rFonts w:ascii="Cambria" w:eastAsia="Times New Roman" w:hAnsi="Cambria" w:cs="Times New Roman"/>
                <w:kern w:val="0"/>
                <w:lang w:eastAsia="tr-TR"/>
                <w14:ligatures w14:val="none"/>
              </w:rPr>
            </w:pPr>
          </w:p>
        </w:tc>
      </w:tr>
      <w:tr w:rsidR="00EE0AF3" w14:paraId="24B135C2" w14:textId="77777777">
        <w:trPr>
          <w:trHeight w:val="508"/>
          <w:jc w:val="center"/>
        </w:trPr>
        <w:tc>
          <w:tcPr>
            <w:tcW w:w="2703" w:type="dxa"/>
            <w:shd w:val="clear" w:color="auto" w:fill="E2EFD9" w:themeFill="accent6" w:themeFillTint="33"/>
            <w:vAlign w:val="center"/>
          </w:tcPr>
          <w:p w14:paraId="22404FDA" w14:textId="77777777" w:rsidR="00EE0AF3" w:rsidRDefault="00350AA9">
            <w:pPr>
              <w:spacing w:after="0" w:line="240" w:lineRule="auto"/>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Toplam Çalışan Sayıları</w:t>
            </w:r>
          </w:p>
        </w:tc>
        <w:tc>
          <w:tcPr>
            <w:tcW w:w="950" w:type="dxa"/>
            <w:shd w:val="clear" w:color="auto" w:fill="E2EFD9" w:themeFill="accent6" w:themeFillTint="33"/>
            <w:vAlign w:val="center"/>
          </w:tcPr>
          <w:p w14:paraId="184429CD"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30</w:t>
            </w:r>
          </w:p>
        </w:tc>
        <w:tc>
          <w:tcPr>
            <w:tcW w:w="950" w:type="dxa"/>
            <w:shd w:val="clear" w:color="auto" w:fill="E2EFD9" w:themeFill="accent6" w:themeFillTint="33"/>
            <w:vAlign w:val="center"/>
          </w:tcPr>
          <w:p w14:paraId="0A045B84"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24</w:t>
            </w:r>
          </w:p>
        </w:tc>
        <w:tc>
          <w:tcPr>
            <w:tcW w:w="1044" w:type="dxa"/>
            <w:shd w:val="clear" w:color="auto" w:fill="E2EFD9" w:themeFill="accent6" w:themeFillTint="33"/>
            <w:vAlign w:val="center"/>
          </w:tcPr>
          <w:p w14:paraId="643799B6"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54</w:t>
            </w:r>
          </w:p>
        </w:tc>
        <w:tc>
          <w:tcPr>
            <w:tcW w:w="950" w:type="dxa"/>
            <w:shd w:val="clear" w:color="auto" w:fill="E2EFD9" w:themeFill="accent6" w:themeFillTint="33"/>
            <w:vAlign w:val="center"/>
          </w:tcPr>
          <w:p w14:paraId="4410D540"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w:t>
            </w:r>
          </w:p>
        </w:tc>
        <w:tc>
          <w:tcPr>
            <w:tcW w:w="951" w:type="dxa"/>
            <w:shd w:val="clear" w:color="auto" w:fill="E2EFD9" w:themeFill="accent6" w:themeFillTint="33"/>
            <w:vAlign w:val="center"/>
          </w:tcPr>
          <w:p w14:paraId="54D1D4EF"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w:t>
            </w:r>
          </w:p>
        </w:tc>
        <w:tc>
          <w:tcPr>
            <w:tcW w:w="950" w:type="dxa"/>
            <w:shd w:val="clear" w:color="auto" w:fill="E2EFD9" w:themeFill="accent6" w:themeFillTint="33"/>
            <w:vAlign w:val="center"/>
          </w:tcPr>
          <w:p w14:paraId="10E2C91E"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w:t>
            </w:r>
          </w:p>
        </w:tc>
        <w:tc>
          <w:tcPr>
            <w:tcW w:w="951" w:type="dxa"/>
            <w:shd w:val="clear" w:color="auto" w:fill="E2EFD9" w:themeFill="accent6" w:themeFillTint="33"/>
            <w:vAlign w:val="center"/>
          </w:tcPr>
          <w:p w14:paraId="674A33C7" w14:textId="77777777" w:rsidR="00EE0AF3" w:rsidRDefault="00350AA9">
            <w:pPr>
              <w:spacing w:after="0" w:line="240" w:lineRule="auto"/>
              <w:jc w:val="center"/>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w:t>
            </w:r>
          </w:p>
        </w:tc>
      </w:tr>
    </w:tbl>
    <w:p w14:paraId="3D680C7F" w14:textId="77777777" w:rsidR="00EE0AF3" w:rsidRDefault="00EE0AF3">
      <w:pPr>
        <w:rPr>
          <w:rFonts w:ascii="Cambria" w:hAnsi="Cambria"/>
          <w:sz w:val="18"/>
        </w:rPr>
        <w:sectPr w:rsidR="00EE0AF3">
          <w:pgSz w:w="11910" w:h="16840"/>
          <w:pgMar w:top="1320" w:right="1300" w:bottom="1280" w:left="1300" w:header="0" w:footer="1037" w:gutter="0"/>
          <w:cols w:space="708"/>
        </w:sectPr>
      </w:pPr>
    </w:p>
    <w:p w14:paraId="5BB446BE" w14:textId="77777777" w:rsidR="00EE0AF3" w:rsidRDefault="00350AA9">
      <w:pPr>
        <w:rPr>
          <w:rFonts w:ascii="Cambria" w:hAnsi="Cambria"/>
          <w:b/>
          <w:color w:val="FF0000"/>
          <w:sz w:val="20"/>
        </w:rPr>
      </w:pPr>
      <w:bookmarkStart w:id="23" w:name="_Hlk167976087"/>
      <w:r>
        <w:rPr>
          <w:rFonts w:ascii="Cambria" w:hAnsi="Cambria"/>
          <w:b/>
          <w:sz w:val="20"/>
        </w:rPr>
        <w:lastRenderedPageBreak/>
        <w:t xml:space="preserve"> </w:t>
      </w:r>
      <w:r>
        <w:rPr>
          <w:rFonts w:ascii="Cambria" w:hAnsi="Cambria"/>
          <w:b/>
          <w:sz w:val="20"/>
        </w:rPr>
        <w:tab/>
        <w:t>Tablo 21. Kurumdaki Mevcut Hizmetli/ Memur Sayısı</w:t>
      </w:r>
    </w:p>
    <w:bookmarkEnd w:id="23"/>
    <w:tbl>
      <w:tblPr>
        <w:tblStyle w:val="TableNormal0"/>
        <w:tblW w:w="9095"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0"/>
        <w:gridCol w:w="2126"/>
        <w:gridCol w:w="1134"/>
        <w:gridCol w:w="1276"/>
        <w:gridCol w:w="1134"/>
        <w:gridCol w:w="1418"/>
        <w:gridCol w:w="1417"/>
      </w:tblGrid>
      <w:tr w:rsidR="00EE0AF3" w14:paraId="29B08C5E" w14:textId="77777777">
        <w:trPr>
          <w:trHeight w:val="594"/>
        </w:trPr>
        <w:tc>
          <w:tcPr>
            <w:tcW w:w="590" w:type="dxa"/>
            <w:shd w:val="clear" w:color="auto" w:fill="E2EFD9"/>
            <w:vAlign w:val="center"/>
          </w:tcPr>
          <w:p w14:paraId="2E0AC25D" w14:textId="77777777" w:rsidR="00EE0AF3" w:rsidRDefault="00EE0AF3">
            <w:pPr>
              <w:spacing w:after="0" w:line="240" w:lineRule="auto"/>
              <w:jc w:val="center"/>
              <w:rPr>
                <w:rFonts w:ascii="Cambria" w:hAnsi="Cambria"/>
                <w:b/>
                <w:bCs/>
                <w:kern w:val="0"/>
                <w:sz w:val="24"/>
                <w:szCs w:val="24"/>
                <w:lang w:val="en-US"/>
              </w:rPr>
            </w:pPr>
          </w:p>
        </w:tc>
        <w:tc>
          <w:tcPr>
            <w:tcW w:w="2126" w:type="dxa"/>
            <w:shd w:val="clear" w:color="auto" w:fill="E2EFD9"/>
            <w:vAlign w:val="center"/>
          </w:tcPr>
          <w:p w14:paraId="6DCF2D5E" w14:textId="77777777" w:rsidR="00EE0AF3" w:rsidRDefault="00350AA9">
            <w:pPr>
              <w:spacing w:after="0" w:line="240" w:lineRule="auto"/>
              <w:jc w:val="center"/>
              <w:rPr>
                <w:rFonts w:ascii="Cambria" w:hAnsi="Cambria"/>
                <w:b/>
                <w:bCs/>
                <w:kern w:val="0"/>
                <w:sz w:val="24"/>
                <w:szCs w:val="24"/>
                <w:lang w:val="en-US"/>
              </w:rPr>
            </w:pPr>
            <w:proofErr w:type="spellStart"/>
            <w:r>
              <w:rPr>
                <w:rFonts w:ascii="Cambria" w:hAnsi="Cambria"/>
                <w:b/>
                <w:bCs/>
                <w:kern w:val="0"/>
                <w:sz w:val="24"/>
                <w:szCs w:val="24"/>
                <w:lang w:val="en-US"/>
              </w:rPr>
              <w:t>Görevi</w:t>
            </w:r>
            <w:proofErr w:type="spellEnd"/>
          </w:p>
        </w:tc>
        <w:tc>
          <w:tcPr>
            <w:tcW w:w="1134" w:type="dxa"/>
            <w:shd w:val="clear" w:color="auto" w:fill="E2EFD9"/>
            <w:vAlign w:val="center"/>
          </w:tcPr>
          <w:p w14:paraId="400C6935" w14:textId="77777777" w:rsidR="00EE0AF3" w:rsidRDefault="00350AA9">
            <w:pPr>
              <w:spacing w:after="0" w:line="240" w:lineRule="auto"/>
              <w:jc w:val="center"/>
              <w:rPr>
                <w:rFonts w:ascii="Cambria" w:hAnsi="Cambria"/>
                <w:b/>
                <w:bCs/>
                <w:kern w:val="0"/>
                <w:sz w:val="24"/>
                <w:szCs w:val="24"/>
                <w:lang w:val="en-US"/>
              </w:rPr>
            </w:pPr>
            <w:r>
              <w:rPr>
                <w:rFonts w:ascii="Cambria" w:hAnsi="Cambria"/>
                <w:b/>
                <w:bCs/>
                <w:kern w:val="0"/>
                <w:sz w:val="24"/>
                <w:szCs w:val="24"/>
                <w:lang w:val="en-US"/>
              </w:rPr>
              <w:t>Erkek</w:t>
            </w:r>
          </w:p>
        </w:tc>
        <w:tc>
          <w:tcPr>
            <w:tcW w:w="1276" w:type="dxa"/>
            <w:shd w:val="clear" w:color="auto" w:fill="E2EFD9"/>
            <w:vAlign w:val="center"/>
          </w:tcPr>
          <w:p w14:paraId="372CEC0C" w14:textId="77777777" w:rsidR="00EE0AF3" w:rsidRDefault="00350AA9">
            <w:pPr>
              <w:spacing w:after="0" w:line="240" w:lineRule="auto"/>
              <w:jc w:val="center"/>
              <w:rPr>
                <w:rFonts w:ascii="Cambria" w:hAnsi="Cambria"/>
                <w:b/>
                <w:bCs/>
                <w:kern w:val="0"/>
                <w:sz w:val="24"/>
                <w:szCs w:val="24"/>
                <w:lang w:val="en-US"/>
              </w:rPr>
            </w:pPr>
            <w:proofErr w:type="spellStart"/>
            <w:r>
              <w:rPr>
                <w:rFonts w:ascii="Cambria" w:hAnsi="Cambria"/>
                <w:b/>
                <w:bCs/>
                <w:kern w:val="0"/>
                <w:sz w:val="24"/>
                <w:szCs w:val="24"/>
                <w:lang w:val="en-US"/>
              </w:rPr>
              <w:t>Kadın</w:t>
            </w:r>
            <w:proofErr w:type="spellEnd"/>
          </w:p>
        </w:tc>
        <w:tc>
          <w:tcPr>
            <w:tcW w:w="1134" w:type="dxa"/>
            <w:shd w:val="clear" w:color="auto" w:fill="E2EFD9"/>
            <w:vAlign w:val="center"/>
          </w:tcPr>
          <w:p w14:paraId="51686160" w14:textId="77777777" w:rsidR="00EE0AF3" w:rsidRDefault="00350AA9">
            <w:pPr>
              <w:spacing w:after="0" w:line="240" w:lineRule="auto"/>
              <w:jc w:val="center"/>
              <w:rPr>
                <w:rFonts w:ascii="Cambria" w:hAnsi="Cambria"/>
                <w:b/>
                <w:bCs/>
                <w:kern w:val="0"/>
                <w:sz w:val="24"/>
                <w:szCs w:val="24"/>
                <w:lang w:val="en-US"/>
              </w:rPr>
            </w:pPr>
            <w:proofErr w:type="spellStart"/>
            <w:r>
              <w:rPr>
                <w:rFonts w:ascii="Cambria" w:hAnsi="Cambria"/>
                <w:b/>
                <w:bCs/>
                <w:kern w:val="0"/>
                <w:sz w:val="24"/>
                <w:szCs w:val="24"/>
                <w:lang w:val="en-US"/>
              </w:rPr>
              <w:t>Toplam</w:t>
            </w:r>
            <w:proofErr w:type="spellEnd"/>
          </w:p>
        </w:tc>
        <w:tc>
          <w:tcPr>
            <w:tcW w:w="1418" w:type="dxa"/>
            <w:shd w:val="clear" w:color="auto" w:fill="E2EFD9"/>
            <w:vAlign w:val="center"/>
          </w:tcPr>
          <w:p w14:paraId="2C6C71A0" w14:textId="77777777" w:rsidR="00EE0AF3" w:rsidRDefault="00350AA9">
            <w:pPr>
              <w:spacing w:after="0" w:line="240" w:lineRule="auto"/>
              <w:jc w:val="center"/>
              <w:rPr>
                <w:rFonts w:ascii="Cambria" w:hAnsi="Cambria"/>
                <w:b/>
                <w:bCs/>
                <w:kern w:val="0"/>
                <w:sz w:val="24"/>
                <w:szCs w:val="24"/>
                <w:lang w:val="en-US"/>
              </w:rPr>
            </w:pPr>
            <w:proofErr w:type="spellStart"/>
            <w:r>
              <w:rPr>
                <w:rFonts w:ascii="Cambria" w:hAnsi="Cambria"/>
                <w:b/>
                <w:bCs/>
                <w:kern w:val="0"/>
                <w:sz w:val="24"/>
                <w:szCs w:val="24"/>
                <w:lang w:val="en-US"/>
              </w:rPr>
              <w:t>Eğitim</w:t>
            </w:r>
            <w:proofErr w:type="spellEnd"/>
            <w:r>
              <w:rPr>
                <w:rFonts w:ascii="Cambria" w:hAnsi="Cambria"/>
                <w:b/>
                <w:bCs/>
                <w:kern w:val="0"/>
                <w:sz w:val="24"/>
                <w:szCs w:val="24"/>
                <w:lang w:val="en-US"/>
              </w:rPr>
              <w:t xml:space="preserve"> Durumu</w:t>
            </w:r>
          </w:p>
        </w:tc>
        <w:tc>
          <w:tcPr>
            <w:tcW w:w="1417" w:type="dxa"/>
            <w:shd w:val="clear" w:color="auto" w:fill="E2EFD9"/>
            <w:vAlign w:val="center"/>
          </w:tcPr>
          <w:p w14:paraId="574FC11E" w14:textId="77777777" w:rsidR="00EE0AF3" w:rsidRDefault="00350AA9">
            <w:pPr>
              <w:spacing w:after="0" w:line="240" w:lineRule="auto"/>
              <w:jc w:val="center"/>
              <w:rPr>
                <w:rFonts w:ascii="Cambria" w:hAnsi="Cambria"/>
                <w:b/>
                <w:bCs/>
                <w:kern w:val="0"/>
                <w:sz w:val="24"/>
                <w:szCs w:val="24"/>
                <w:lang w:val="en-US"/>
              </w:rPr>
            </w:pPr>
            <w:proofErr w:type="spellStart"/>
            <w:r>
              <w:rPr>
                <w:rFonts w:ascii="Cambria" w:hAnsi="Cambria"/>
                <w:b/>
                <w:bCs/>
                <w:kern w:val="0"/>
                <w:sz w:val="24"/>
                <w:szCs w:val="24"/>
                <w:lang w:val="en-US"/>
              </w:rPr>
              <w:t>Hizmet</w:t>
            </w:r>
            <w:proofErr w:type="spellEnd"/>
            <w:r>
              <w:rPr>
                <w:rFonts w:ascii="Cambria" w:hAnsi="Cambria"/>
                <w:b/>
                <w:bCs/>
                <w:kern w:val="0"/>
                <w:sz w:val="24"/>
                <w:szCs w:val="24"/>
                <w:lang w:val="en-US"/>
              </w:rPr>
              <w:t xml:space="preserve"> </w:t>
            </w:r>
            <w:proofErr w:type="spellStart"/>
            <w:r>
              <w:rPr>
                <w:rFonts w:ascii="Cambria" w:hAnsi="Cambria"/>
                <w:b/>
                <w:bCs/>
                <w:kern w:val="0"/>
                <w:sz w:val="24"/>
                <w:szCs w:val="24"/>
                <w:lang w:val="en-US"/>
              </w:rPr>
              <w:t>Yılı</w:t>
            </w:r>
            <w:proofErr w:type="spellEnd"/>
          </w:p>
        </w:tc>
      </w:tr>
      <w:tr w:rsidR="00EE0AF3" w14:paraId="67AF7981" w14:textId="77777777">
        <w:trPr>
          <w:trHeight w:val="400"/>
        </w:trPr>
        <w:tc>
          <w:tcPr>
            <w:tcW w:w="590" w:type="dxa"/>
            <w:vAlign w:val="center"/>
          </w:tcPr>
          <w:p w14:paraId="7505BE46" w14:textId="77777777" w:rsidR="00EE0AF3" w:rsidRDefault="00350AA9">
            <w:pPr>
              <w:pStyle w:val="TableParagraph"/>
              <w:spacing w:before="1"/>
              <w:ind w:left="100"/>
              <w:jc w:val="center"/>
              <w:rPr>
                <w:sz w:val="24"/>
                <w:szCs w:val="24"/>
                <w:lang w:val="tr-TR"/>
              </w:rPr>
            </w:pPr>
            <w:r>
              <w:rPr>
                <w:w w:val="99"/>
                <w:sz w:val="24"/>
                <w:szCs w:val="24"/>
                <w:lang w:val="tr-TR"/>
              </w:rPr>
              <w:t>1</w:t>
            </w:r>
          </w:p>
        </w:tc>
        <w:tc>
          <w:tcPr>
            <w:tcW w:w="2126" w:type="dxa"/>
            <w:vAlign w:val="center"/>
          </w:tcPr>
          <w:p w14:paraId="7861723F" w14:textId="77777777" w:rsidR="00EE0AF3" w:rsidRDefault="00350AA9">
            <w:pPr>
              <w:pStyle w:val="TableParagraph"/>
              <w:spacing w:before="1"/>
              <w:ind w:left="143"/>
              <w:jc w:val="center"/>
              <w:rPr>
                <w:sz w:val="24"/>
                <w:szCs w:val="24"/>
                <w:lang w:val="tr-TR"/>
              </w:rPr>
            </w:pPr>
            <w:r>
              <w:rPr>
                <w:sz w:val="24"/>
                <w:szCs w:val="24"/>
                <w:lang w:val="tr-TR"/>
              </w:rPr>
              <w:t>Memur</w:t>
            </w:r>
          </w:p>
        </w:tc>
        <w:tc>
          <w:tcPr>
            <w:tcW w:w="1134" w:type="dxa"/>
            <w:vAlign w:val="center"/>
          </w:tcPr>
          <w:p w14:paraId="4D68CD9A" w14:textId="77777777" w:rsidR="00EE0AF3" w:rsidRDefault="00350AA9">
            <w:pPr>
              <w:pStyle w:val="TableParagraph"/>
              <w:jc w:val="center"/>
              <w:rPr>
                <w:sz w:val="24"/>
                <w:szCs w:val="24"/>
                <w:lang w:val="tr-TR"/>
              </w:rPr>
            </w:pPr>
            <w:r>
              <w:rPr>
                <w:sz w:val="24"/>
                <w:szCs w:val="24"/>
                <w:lang w:val="tr-TR"/>
              </w:rPr>
              <w:t>1</w:t>
            </w:r>
          </w:p>
        </w:tc>
        <w:tc>
          <w:tcPr>
            <w:tcW w:w="1276" w:type="dxa"/>
            <w:vAlign w:val="center"/>
          </w:tcPr>
          <w:p w14:paraId="48A46A61" w14:textId="77777777" w:rsidR="00EE0AF3" w:rsidRDefault="00350AA9">
            <w:pPr>
              <w:pStyle w:val="TableParagraph"/>
              <w:jc w:val="center"/>
              <w:rPr>
                <w:sz w:val="24"/>
                <w:szCs w:val="24"/>
                <w:lang w:val="tr-TR"/>
              </w:rPr>
            </w:pPr>
            <w:r>
              <w:rPr>
                <w:sz w:val="24"/>
                <w:szCs w:val="24"/>
                <w:lang w:val="tr-TR"/>
              </w:rPr>
              <w:t>-</w:t>
            </w:r>
          </w:p>
        </w:tc>
        <w:tc>
          <w:tcPr>
            <w:tcW w:w="1134" w:type="dxa"/>
            <w:vAlign w:val="center"/>
          </w:tcPr>
          <w:p w14:paraId="6691F87B" w14:textId="77777777" w:rsidR="00EE0AF3" w:rsidRDefault="00350AA9">
            <w:pPr>
              <w:pStyle w:val="TableParagraph"/>
              <w:jc w:val="center"/>
              <w:rPr>
                <w:sz w:val="24"/>
                <w:szCs w:val="24"/>
                <w:lang w:val="tr-TR"/>
              </w:rPr>
            </w:pPr>
            <w:r>
              <w:rPr>
                <w:sz w:val="24"/>
                <w:szCs w:val="24"/>
              </w:rPr>
              <w:t>1</w:t>
            </w:r>
          </w:p>
        </w:tc>
        <w:tc>
          <w:tcPr>
            <w:tcW w:w="1418" w:type="dxa"/>
            <w:vAlign w:val="center"/>
          </w:tcPr>
          <w:p w14:paraId="08F68072" w14:textId="77777777" w:rsidR="00EE0AF3" w:rsidRDefault="00350AA9">
            <w:pPr>
              <w:pStyle w:val="TableParagraph"/>
              <w:jc w:val="center"/>
              <w:rPr>
                <w:sz w:val="24"/>
                <w:szCs w:val="24"/>
                <w:lang w:val="tr-TR"/>
              </w:rPr>
            </w:pPr>
            <w:r>
              <w:rPr>
                <w:sz w:val="24"/>
                <w:szCs w:val="24"/>
                <w:lang w:val="tr-TR"/>
              </w:rPr>
              <w:t>Lisans</w:t>
            </w:r>
          </w:p>
        </w:tc>
        <w:tc>
          <w:tcPr>
            <w:tcW w:w="1417" w:type="dxa"/>
            <w:vAlign w:val="center"/>
          </w:tcPr>
          <w:p w14:paraId="73AA4F42" w14:textId="77777777" w:rsidR="00EE0AF3" w:rsidRDefault="00350AA9">
            <w:pPr>
              <w:pStyle w:val="TableParagraph"/>
              <w:jc w:val="center"/>
              <w:rPr>
                <w:sz w:val="24"/>
                <w:szCs w:val="24"/>
                <w:lang w:val="tr-TR"/>
              </w:rPr>
            </w:pPr>
            <w:r>
              <w:rPr>
                <w:sz w:val="24"/>
                <w:szCs w:val="24"/>
                <w:lang w:val="tr-TR"/>
              </w:rPr>
              <w:t>7</w:t>
            </w:r>
          </w:p>
        </w:tc>
      </w:tr>
      <w:tr w:rsidR="00EE0AF3" w14:paraId="0E02B4DC" w14:textId="77777777">
        <w:trPr>
          <w:trHeight w:val="400"/>
        </w:trPr>
        <w:tc>
          <w:tcPr>
            <w:tcW w:w="590" w:type="dxa"/>
            <w:vAlign w:val="center"/>
          </w:tcPr>
          <w:p w14:paraId="51D544AC" w14:textId="77777777" w:rsidR="00EE0AF3" w:rsidRDefault="00350AA9">
            <w:pPr>
              <w:pStyle w:val="TableParagraph"/>
              <w:spacing w:before="1"/>
              <w:ind w:left="100"/>
              <w:jc w:val="center"/>
              <w:rPr>
                <w:sz w:val="24"/>
                <w:szCs w:val="24"/>
                <w:lang w:val="tr-TR"/>
              </w:rPr>
            </w:pPr>
            <w:r>
              <w:rPr>
                <w:w w:val="99"/>
                <w:sz w:val="24"/>
                <w:szCs w:val="24"/>
                <w:lang w:val="tr-TR"/>
              </w:rPr>
              <w:t>2</w:t>
            </w:r>
          </w:p>
        </w:tc>
        <w:tc>
          <w:tcPr>
            <w:tcW w:w="2126" w:type="dxa"/>
            <w:vAlign w:val="center"/>
          </w:tcPr>
          <w:p w14:paraId="7DB84928" w14:textId="77777777" w:rsidR="00EE0AF3" w:rsidRDefault="00350AA9">
            <w:pPr>
              <w:pStyle w:val="TableParagraph"/>
              <w:spacing w:before="1"/>
              <w:ind w:left="100"/>
              <w:jc w:val="center"/>
              <w:rPr>
                <w:sz w:val="24"/>
                <w:szCs w:val="24"/>
                <w:lang w:val="tr-TR"/>
              </w:rPr>
            </w:pPr>
            <w:r>
              <w:rPr>
                <w:sz w:val="24"/>
                <w:szCs w:val="24"/>
                <w:lang w:val="tr-TR"/>
              </w:rPr>
              <w:t>Hizmetli</w:t>
            </w:r>
          </w:p>
        </w:tc>
        <w:tc>
          <w:tcPr>
            <w:tcW w:w="1134" w:type="dxa"/>
            <w:vAlign w:val="center"/>
          </w:tcPr>
          <w:p w14:paraId="21DB7919" w14:textId="77777777" w:rsidR="00EE0AF3" w:rsidRDefault="00350AA9">
            <w:pPr>
              <w:pStyle w:val="TableParagraph"/>
              <w:jc w:val="center"/>
              <w:rPr>
                <w:sz w:val="24"/>
                <w:szCs w:val="24"/>
                <w:lang w:val="tr-TR"/>
              </w:rPr>
            </w:pPr>
            <w:r>
              <w:rPr>
                <w:sz w:val="24"/>
                <w:szCs w:val="24"/>
                <w:lang w:val="tr-TR"/>
              </w:rPr>
              <w:t>1</w:t>
            </w:r>
          </w:p>
        </w:tc>
        <w:tc>
          <w:tcPr>
            <w:tcW w:w="1276" w:type="dxa"/>
            <w:vAlign w:val="center"/>
          </w:tcPr>
          <w:p w14:paraId="7BC16768" w14:textId="77777777" w:rsidR="00EE0AF3" w:rsidRDefault="00350AA9">
            <w:pPr>
              <w:pStyle w:val="TableParagraph"/>
              <w:jc w:val="center"/>
              <w:rPr>
                <w:sz w:val="24"/>
                <w:szCs w:val="24"/>
                <w:lang w:val="tr-TR"/>
              </w:rPr>
            </w:pPr>
            <w:r>
              <w:rPr>
                <w:sz w:val="24"/>
                <w:szCs w:val="24"/>
                <w:lang w:val="tr-TR"/>
              </w:rPr>
              <w:t>-</w:t>
            </w:r>
          </w:p>
        </w:tc>
        <w:tc>
          <w:tcPr>
            <w:tcW w:w="1134" w:type="dxa"/>
            <w:vAlign w:val="center"/>
          </w:tcPr>
          <w:p w14:paraId="45A8EAE1" w14:textId="77777777" w:rsidR="00EE0AF3" w:rsidRDefault="00350AA9">
            <w:pPr>
              <w:pStyle w:val="TableParagraph"/>
              <w:jc w:val="center"/>
              <w:rPr>
                <w:sz w:val="24"/>
                <w:szCs w:val="24"/>
                <w:lang w:val="tr-TR"/>
              </w:rPr>
            </w:pPr>
            <w:r>
              <w:rPr>
                <w:sz w:val="24"/>
                <w:szCs w:val="24"/>
              </w:rPr>
              <w:t>1</w:t>
            </w:r>
          </w:p>
        </w:tc>
        <w:tc>
          <w:tcPr>
            <w:tcW w:w="1418" w:type="dxa"/>
            <w:vAlign w:val="center"/>
          </w:tcPr>
          <w:p w14:paraId="7C479B5E" w14:textId="77777777" w:rsidR="00EE0AF3" w:rsidRDefault="00350AA9">
            <w:pPr>
              <w:pStyle w:val="TableParagraph"/>
              <w:jc w:val="center"/>
              <w:rPr>
                <w:sz w:val="24"/>
                <w:szCs w:val="24"/>
                <w:lang w:val="tr-TR"/>
              </w:rPr>
            </w:pPr>
            <w:r>
              <w:rPr>
                <w:sz w:val="24"/>
                <w:szCs w:val="24"/>
                <w:lang w:val="tr-TR"/>
              </w:rPr>
              <w:t>Lise</w:t>
            </w:r>
          </w:p>
        </w:tc>
        <w:tc>
          <w:tcPr>
            <w:tcW w:w="1417" w:type="dxa"/>
            <w:vAlign w:val="center"/>
          </w:tcPr>
          <w:p w14:paraId="622058FC" w14:textId="77777777" w:rsidR="00EE0AF3" w:rsidRDefault="00350AA9">
            <w:pPr>
              <w:pStyle w:val="TableParagraph"/>
              <w:jc w:val="center"/>
              <w:rPr>
                <w:sz w:val="24"/>
                <w:szCs w:val="24"/>
                <w:lang w:val="tr-TR"/>
              </w:rPr>
            </w:pPr>
            <w:r>
              <w:rPr>
                <w:sz w:val="24"/>
                <w:szCs w:val="24"/>
                <w:lang w:val="tr-TR"/>
              </w:rPr>
              <w:t>26</w:t>
            </w:r>
          </w:p>
        </w:tc>
      </w:tr>
      <w:tr w:rsidR="00EE0AF3" w14:paraId="508A42C6" w14:textId="77777777">
        <w:trPr>
          <w:trHeight w:val="400"/>
        </w:trPr>
        <w:tc>
          <w:tcPr>
            <w:tcW w:w="590" w:type="dxa"/>
            <w:vAlign w:val="center"/>
          </w:tcPr>
          <w:p w14:paraId="18E11253" w14:textId="77777777" w:rsidR="00EE0AF3" w:rsidRDefault="00350AA9">
            <w:pPr>
              <w:pStyle w:val="TableParagraph"/>
              <w:spacing w:before="1"/>
              <w:ind w:left="100"/>
              <w:jc w:val="center"/>
              <w:rPr>
                <w:w w:val="99"/>
                <w:sz w:val="24"/>
                <w:szCs w:val="24"/>
                <w:lang w:val="tr-TR"/>
              </w:rPr>
            </w:pPr>
            <w:r>
              <w:rPr>
                <w:w w:val="99"/>
                <w:sz w:val="24"/>
                <w:szCs w:val="24"/>
                <w:lang w:val="tr-TR"/>
              </w:rPr>
              <w:t>3</w:t>
            </w:r>
          </w:p>
        </w:tc>
        <w:tc>
          <w:tcPr>
            <w:tcW w:w="2126" w:type="dxa"/>
            <w:vAlign w:val="center"/>
          </w:tcPr>
          <w:p w14:paraId="0D88A8B0" w14:textId="77777777" w:rsidR="00EE0AF3" w:rsidRDefault="00350AA9">
            <w:pPr>
              <w:pStyle w:val="TableParagraph"/>
              <w:spacing w:before="1"/>
              <w:ind w:left="100"/>
              <w:jc w:val="center"/>
              <w:rPr>
                <w:sz w:val="24"/>
                <w:szCs w:val="24"/>
                <w:lang w:val="tr-TR"/>
              </w:rPr>
            </w:pPr>
            <w:r>
              <w:rPr>
                <w:sz w:val="24"/>
                <w:szCs w:val="24"/>
                <w:lang w:val="tr-TR"/>
              </w:rPr>
              <w:t>Hizmetli</w:t>
            </w:r>
          </w:p>
        </w:tc>
        <w:tc>
          <w:tcPr>
            <w:tcW w:w="1134" w:type="dxa"/>
            <w:vAlign w:val="center"/>
          </w:tcPr>
          <w:p w14:paraId="4EBC13B2" w14:textId="77777777" w:rsidR="00EE0AF3" w:rsidRDefault="00350AA9">
            <w:pPr>
              <w:pStyle w:val="TableParagraph"/>
              <w:jc w:val="center"/>
              <w:rPr>
                <w:sz w:val="24"/>
                <w:szCs w:val="24"/>
                <w:lang w:val="tr-TR"/>
              </w:rPr>
            </w:pPr>
            <w:r>
              <w:rPr>
                <w:sz w:val="24"/>
                <w:szCs w:val="24"/>
                <w:lang w:val="tr-TR"/>
              </w:rPr>
              <w:t>-</w:t>
            </w:r>
          </w:p>
        </w:tc>
        <w:tc>
          <w:tcPr>
            <w:tcW w:w="1276" w:type="dxa"/>
            <w:vAlign w:val="center"/>
          </w:tcPr>
          <w:p w14:paraId="204C7081" w14:textId="77777777" w:rsidR="00EE0AF3" w:rsidRDefault="00350AA9">
            <w:pPr>
              <w:pStyle w:val="TableParagraph"/>
              <w:jc w:val="center"/>
              <w:rPr>
                <w:sz w:val="24"/>
                <w:szCs w:val="24"/>
                <w:lang w:val="tr-TR"/>
              </w:rPr>
            </w:pPr>
            <w:r>
              <w:rPr>
                <w:sz w:val="24"/>
                <w:szCs w:val="24"/>
                <w:lang w:val="tr-TR"/>
              </w:rPr>
              <w:t>3(</w:t>
            </w:r>
            <w:proofErr w:type="spellStart"/>
            <w:r>
              <w:rPr>
                <w:sz w:val="24"/>
                <w:szCs w:val="24"/>
                <w:lang w:val="tr-TR"/>
              </w:rPr>
              <w:t>işkur</w:t>
            </w:r>
            <w:proofErr w:type="spellEnd"/>
            <w:r>
              <w:rPr>
                <w:sz w:val="24"/>
                <w:szCs w:val="24"/>
                <w:lang w:val="tr-TR"/>
              </w:rPr>
              <w:t>)</w:t>
            </w:r>
          </w:p>
        </w:tc>
        <w:tc>
          <w:tcPr>
            <w:tcW w:w="1134" w:type="dxa"/>
            <w:vAlign w:val="center"/>
          </w:tcPr>
          <w:p w14:paraId="2F84BA5D" w14:textId="77777777" w:rsidR="00EE0AF3" w:rsidRDefault="00350AA9">
            <w:pPr>
              <w:pStyle w:val="TableParagraph"/>
              <w:jc w:val="center"/>
              <w:rPr>
                <w:sz w:val="24"/>
                <w:szCs w:val="24"/>
              </w:rPr>
            </w:pPr>
            <w:r>
              <w:rPr>
                <w:sz w:val="24"/>
                <w:szCs w:val="24"/>
              </w:rPr>
              <w:t>3</w:t>
            </w:r>
          </w:p>
        </w:tc>
        <w:tc>
          <w:tcPr>
            <w:tcW w:w="1418" w:type="dxa"/>
            <w:vAlign w:val="center"/>
          </w:tcPr>
          <w:p w14:paraId="11EE4FCA" w14:textId="77777777" w:rsidR="00EE0AF3" w:rsidRDefault="00350AA9">
            <w:pPr>
              <w:pStyle w:val="TableParagraph"/>
              <w:jc w:val="center"/>
              <w:rPr>
                <w:sz w:val="24"/>
                <w:szCs w:val="24"/>
                <w:lang w:val="tr-TR"/>
              </w:rPr>
            </w:pPr>
            <w:r>
              <w:rPr>
                <w:sz w:val="24"/>
                <w:szCs w:val="24"/>
                <w:lang w:val="tr-TR"/>
              </w:rPr>
              <w:t>Lise</w:t>
            </w:r>
          </w:p>
        </w:tc>
        <w:tc>
          <w:tcPr>
            <w:tcW w:w="1417" w:type="dxa"/>
            <w:vAlign w:val="center"/>
          </w:tcPr>
          <w:p w14:paraId="7E77AF3A" w14:textId="77777777" w:rsidR="00EE0AF3" w:rsidRDefault="00350AA9">
            <w:pPr>
              <w:pStyle w:val="TableParagraph"/>
              <w:jc w:val="center"/>
              <w:rPr>
                <w:sz w:val="24"/>
                <w:szCs w:val="24"/>
                <w:lang w:val="tr-TR"/>
              </w:rPr>
            </w:pPr>
            <w:r>
              <w:rPr>
                <w:sz w:val="24"/>
                <w:szCs w:val="24"/>
                <w:lang w:val="tr-TR"/>
              </w:rPr>
              <w:t>1</w:t>
            </w:r>
          </w:p>
        </w:tc>
      </w:tr>
    </w:tbl>
    <w:p w14:paraId="633085C3" w14:textId="77777777" w:rsidR="00EE0AF3" w:rsidRDefault="00EE0AF3">
      <w:pPr>
        <w:rPr>
          <w:rFonts w:ascii="Cambria" w:hAnsi="Cambria"/>
          <w:sz w:val="18"/>
        </w:rPr>
      </w:pPr>
    </w:p>
    <w:p w14:paraId="57886FE4" w14:textId="77777777" w:rsidR="00EE0AF3" w:rsidRDefault="00EE0AF3">
      <w:pPr>
        <w:rPr>
          <w:rFonts w:ascii="Cambria" w:hAnsi="Cambria"/>
          <w:b/>
          <w:bCs/>
          <w:sz w:val="20"/>
          <w:szCs w:val="20"/>
        </w:rPr>
      </w:pPr>
    </w:p>
    <w:p w14:paraId="283966CE" w14:textId="77777777" w:rsidR="00EE0AF3" w:rsidRDefault="00350AA9">
      <w:pPr>
        <w:ind w:firstLine="426"/>
        <w:rPr>
          <w:rFonts w:ascii="Cambria" w:hAnsi="Cambria"/>
          <w:b/>
          <w:bCs/>
          <w:sz w:val="20"/>
          <w:szCs w:val="20"/>
        </w:rPr>
      </w:pPr>
      <w:bookmarkStart w:id="24" w:name="_Hlk167976096"/>
      <w:r>
        <w:rPr>
          <w:rFonts w:ascii="Cambria" w:hAnsi="Cambria"/>
          <w:b/>
          <w:bCs/>
          <w:sz w:val="20"/>
          <w:szCs w:val="20"/>
        </w:rPr>
        <w:t>Tablo 22. İdari Personelin Katıldığı Hizmet İçi Programları</w:t>
      </w:r>
    </w:p>
    <w:tbl>
      <w:tblPr>
        <w:tblW w:w="9344" w:type="dxa"/>
        <w:tblCellMar>
          <w:left w:w="0" w:type="dxa"/>
          <w:right w:w="0" w:type="dxa"/>
        </w:tblCellMar>
        <w:tblLook w:val="04A0" w:firstRow="1" w:lastRow="0" w:firstColumn="1" w:lastColumn="0" w:noHBand="0" w:noVBand="1"/>
      </w:tblPr>
      <w:tblGrid>
        <w:gridCol w:w="1762"/>
        <w:gridCol w:w="2050"/>
        <w:gridCol w:w="922"/>
        <w:gridCol w:w="922"/>
        <w:gridCol w:w="922"/>
        <w:gridCol w:w="922"/>
        <w:gridCol w:w="922"/>
        <w:gridCol w:w="922"/>
      </w:tblGrid>
      <w:tr w:rsidR="00EE0AF3" w14:paraId="03B82F0E" w14:textId="77777777">
        <w:trPr>
          <w:trHeight w:val="572"/>
        </w:trPr>
        <w:tc>
          <w:tcPr>
            <w:tcW w:w="9344" w:type="dxa"/>
            <w:gridSpan w:val="8"/>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bookmarkEnd w:id="24"/>
          <w:p w14:paraId="3D29B2AB" w14:textId="77777777" w:rsidR="00EE0AF3" w:rsidRDefault="00350AA9">
            <w:pPr>
              <w:pStyle w:val="AralkYok"/>
              <w:jc w:val="center"/>
              <w:rPr>
                <w:rFonts w:ascii="Cambria" w:hAnsi="Cambria"/>
                <w:b/>
                <w:bCs/>
                <w:lang w:val="en-US"/>
              </w:rPr>
            </w:pPr>
            <w:proofErr w:type="spellStart"/>
            <w:r>
              <w:rPr>
                <w:rFonts w:ascii="Cambria" w:hAnsi="Cambria"/>
                <w:b/>
                <w:bCs/>
                <w:lang w:val="en-US"/>
              </w:rPr>
              <w:t>Konulara</w:t>
            </w:r>
            <w:proofErr w:type="spellEnd"/>
            <w:r>
              <w:rPr>
                <w:rFonts w:ascii="Cambria" w:hAnsi="Cambria"/>
                <w:b/>
                <w:bCs/>
                <w:lang w:val="en-US"/>
              </w:rPr>
              <w:t xml:space="preserve"> </w:t>
            </w:r>
            <w:proofErr w:type="spellStart"/>
            <w:r>
              <w:rPr>
                <w:rFonts w:ascii="Cambria" w:hAnsi="Cambria"/>
                <w:b/>
                <w:bCs/>
                <w:lang w:val="en-US"/>
              </w:rPr>
              <w:t>Göre</w:t>
            </w:r>
            <w:proofErr w:type="spellEnd"/>
            <w:r>
              <w:rPr>
                <w:rFonts w:ascii="Cambria" w:hAnsi="Cambria"/>
                <w:b/>
                <w:bCs/>
                <w:lang w:val="en-US"/>
              </w:rPr>
              <w:t xml:space="preserve"> </w:t>
            </w:r>
            <w:proofErr w:type="spellStart"/>
            <w:r>
              <w:rPr>
                <w:rFonts w:ascii="Cambria" w:hAnsi="Cambria"/>
                <w:b/>
                <w:bCs/>
                <w:lang w:val="en-US"/>
              </w:rPr>
              <w:t>Katılım</w:t>
            </w:r>
            <w:proofErr w:type="spellEnd"/>
            <w:r>
              <w:rPr>
                <w:rFonts w:ascii="Cambria" w:hAnsi="Cambria"/>
                <w:b/>
                <w:bCs/>
                <w:lang w:val="en-US"/>
              </w:rPr>
              <w:t xml:space="preserve"> </w:t>
            </w:r>
            <w:proofErr w:type="spellStart"/>
            <w:r>
              <w:rPr>
                <w:rFonts w:ascii="Cambria" w:hAnsi="Cambria"/>
                <w:b/>
                <w:bCs/>
                <w:lang w:val="en-US"/>
              </w:rPr>
              <w:t>Sağlanan</w:t>
            </w:r>
            <w:proofErr w:type="spellEnd"/>
            <w:r>
              <w:rPr>
                <w:rFonts w:ascii="Cambria" w:hAnsi="Cambria"/>
                <w:b/>
                <w:bCs/>
                <w:lang w:val="en-US"/>
              </w:rPr>
              <w:t xml:space="preserve"> </w:t>
            </w:r>
            <w:proofErr w:type="spellStart"/>
            <w:r>
              <w:rPr>
                <w:rFonts w:ascii="Cambria" w:hAnsi="Cambria"/>
                <w:b/>
                <w:bCs/>
                <w:lang w:val="en-US"/>
              </w:rPr>
              <w:t>Hizmet</w:t>
            </w:r>
            <w:proofErr w:type="spellEnd"/>
            <w:r>
              <w:rPr>
                <w:rFonts w:ascii="Cambria" w:hAnsi="Cambria"/>
                <w:b/>
                <w:bCs/>
                <w:lang w:val="en-US"/>
              </w:rPr>
              <w:t xml:space="preserve"> </w:t>
            </w:r>
            <w:proofErr w:type="spellStart"/>
            <w:r>
              <w:rPr>
                <w:rFonts w:ascii="Cambria" w:hAnsi="Cambria"/>
                <w:b/>
                <w:bCs/>
                <w:lang w:val="en-US"/>
              </w:rPr>
              <w:t>İçi</w:t>
            </w:r>
            <w:proofErr w:type="spellEnd"/>
            <w:r>
              <w:rPr>
                <w:rFonts w:ascii="Cambria" w:hAnsi="Cambria"/>
                <w:b/>
                <w:bCs/>
                <w:lang w:val="en-US"/>
              </w:rPr>
              <w:t xml:space="preserve"> </w:t>
            </w:r>
            <w:proofErr w:type="spellStart"/>
            <w:r>
              <w:rPr>
                <w:rFonts w:ascii="Cambria" w:hAnsi="Cambria"/>
                <w:b/>
                <w:bCs/>
                <w:lang w:val="en-US"/>
              </w:rPr>
              <w:t>Eğitim</w:t>
            </w:r>
            <w:proofErr w:type="spellEnd"/>
            <w:r>
              <w:rPr>
                <w:rFonts w:ascii="Cambria" w:hAnsi="Cambria"/>
                <w:b/>
                <w:bCs/>
                <w:lang w:val="en-US"/>
              </w:rPr>
              <w:t xml:space="preserve"> </w:t>
            </w:r>
            <w:proofErr w:type="spellStart"/>
            <w:r>
              <w:rPr>
                <w:rFonts w:ascii="Cambria" w:hAnsi="Cambria"/>
                <w:b/>
                <w:bCs/>
                <w:lang w:val="en-US"/>
              </w:rPr>
              <w:t>Sayısı</w:t>
            </w:r>
            <w:proofErr w:type="spellEnd"/>
          </w:p>
        </w:tc>
      </w:tr>
      <w:tr w:rsidR="00EE0AF3" w14:paraId="04D38222" w14:textId="77777777">
        <w:trPr>
          <w:trHeight w:val="461"/>
        </w:trPr>
        <w:tc>
          <w:tcPr>
            <w:tcW w:w="1762" w:type="dxa"/>
            <w:vMerge w:val="restart"/>
            <w:tcBorders>
              <w:top w:val="single" w:sz="8" w:space="0" w:color="000000"/>
              <w:left w:val="single" w:sz="8" w:space="0" w:color="000000"/>
              <w:right w:val="single" w:sz="8" w:space="0" w:color="000000"/>
            </w:tcBorders>
            <w:shd w:val="clear" w:color="auto" w:fill="E2EFD9"/>
            <w:tcMar>
              <w:top w:w="13" w:type="dxa"/>
              <w:left w:w="65" w:type="dxa"/>
              <w:bottom w:w="0" w:type="dxa"/>
              <w:right w:w="65" w:type="dxa"/>
            </w:tcMar>
            <w:vAlign w:val="center"/>
          </w:tcPr>
          <w:p w14:paraId="4BF1D2E6" w14:textId="77777777" w:rsidR="00EE0AF3" w:rsidRDefault="00350AA9">
            <w:pPr>
              <w:pStyle w:val="AralkYok"/>
              <w:jc w:val="center"/>
              <w:rPr>
                <w:rFonts w:ascii="Cambria" w:hAnsi="Cambria"/>
                <w:lang w:val="en-US"/>
              </w:rPr>
            </w:pPr>
            <w:proofErr w:type="spellStart"/>
            <w:r>
              <w:rPr>
                <w:rFonts w:ascii="Cambria" w:hAnsi="Cambria"/>
                <w:lang w:val="en-US"/>
              </w:rPr>
              <w:t>Görevi</w:t>
            </w:r>
            <w:proofErr w:type="spellEnd"/>
          </w:p>
        </w:tc>
        <w:tc>
          <w:tcPr>
            <w:tcW w:w="2050" w:type="dxa"/>
            <w:vMerge w:val="restart"/>
            <w:tcBorders>
              <w:top w:val="single" w:sz="8" w:space="0" w:color="000000"/>
              <w:left w:val="single" w:sz="8" w:space="0" w:color="000000"/>
              <w:right w:val="single" w:sz="8" w:space="0" w:color="000000"/>
            </w:tcBorders>
            <w:shd w:val="clear" w:color="auto" w:fill="E2EFD9"/>
            <w:tcMar>
              <w:top w:w="13" w:type="dxa"/>
              <w:left w:w="65" w:type="dxa"/>
              <w:bottom w:w="0" w:type="dxa"/>
              <w:right w:w="65" w:type="dxa"/>
            </w:tcMar>
            <w:vAlign w:val="center"/>
          </w:tcPr>
          <w:p w14:paraId="17349ED8" w14:textId="77777777" w:rsidR="00EE0AF3" w:rsidRDefault="00350AA9">
            <w:pPr>
              <w:pStyle w:val="AralkYok"/>
              <w:jc w:val="center"/>
              <w:rPr>
                <w:rFonts w:ascii="Cambria" w:hAnsi="Cambria"/>
                <w:lang w:val="en-US"/>
              </w:rPr>
            </w:pPr>
            <w:proofErr w:type="spellStart"/>
            <w:r>
              <w:rPr>
                <w:rFonts w:ascii="Cambria" w:hAnsi="Cambria"/>
                <w:lang w:val="en-US"/>
              </w:rPr>
              <w:t>Yıllar</w:t>
            </w:r>
            <w:proofErr w:type="spellEnd"/>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58BE7D6A" w14:textId="77777777" w:rsidR="00EE0AF3" w:rsidRDefault="00350AA9">
            <w:pPr>
              <w:pStyle w:val="AralkYok"/>
              <w:jc w:val="center"/>
              <w:rPr>
                <w:rFonts w:ascii="Cambria" w:hAnsi="Cambria"/>
                <w:lang w:val="en-US"/>
              </w:rPr>
            </w:pPr>
            <w:proofErr w:type="spellStart"/>
            <w:r>
              <w:rPr>
                <w:rFonts w:ascii="Cambria" w:hAnsi="Cambria"/>
                <w:lang w:val="en-US"/>
              </w:rPr>
              <w:t>Yönetimle</w:t>
            </w:r>
            <w:proofErr w:type="spellEnd"/>
            <w:r>
              <w:rPr>
                <w:rFonts w:ascii="Cambria" w:hAnsi="Cambria"/>
                <w:lang w:val="en-US"/>
              </w:rPr>
              <w:t xml:space="preserve"> </w:t>
            </w:r>
            <w:proofErr w:type="spellStart"/>
            <w:r>
              <w:rPr>
                <w:rFonts w:ascii="Cambria" w:hAnsi="Cambria"/>
                <w:lang w:val="en-US"/>
              </w:rPr>
              <w:t>ilgili</w:t>
            </w:r>
            <w:proofErr w:type="spellEnd"/>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1EDE2726" w14:textId="77777777" w:rsidR="00EE0AF3" w:rsidRDefault="00350AA9">
            <w:pPr>
              <w:pStyle w:val="AralkYok"/>
              <w:jc w:val="center"/>
              <w:rPr>
                <w:rFonts w:ascii="Cambria" w:hAnsi="Cambria"/>
                <w:lang w:val="en-US"/>
              </w:rPr>
            </w:pPr>
            <w:proofErr w:type="spellStart"/>
            <w:r>
              <w:rPr>
                <w:rFonts w:ascii="Cambria" w:hAnsi="Cambria"/>
                <w:lang w:val="en-US"/>
              </w:rPr>
              <w:t>Kişisel</w:t>
            </w:r>
            <w:proofErr w:type="spellEnd"/>
            <w:r>
              <w:rPr>
                <w:rFonts w:ascii="Cambria" w:hAnsi="Cambria"/>
                <w:lang w:val="en-US"/>
              </w:rPr>
              <w:t xml:space="preserve"> </w:t>
            </w:r>
            <w:proofErr w:type="spellStart"/>
            <w:r>
              <w:rPr>
                <w:rFonts w:ascii="Cambria" w:hAnsi="Cambria"/>
                <w:lang w:val="en-US"/>
              </w:rPr>
              <w:t>Gelişim</w:t>
            </w:r>
            <w:proofErr w:type="spellEnd"/>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4B9095E6" w14:textId="77777777" w:rsidR="00EE0AF3" w:rsidRDefault="00350AA9">
            <w:pPr>
              <w:pStyle w:val="AralkYok"/>
              <w:jc w:val="center"/>
              <w:rPr>
                <w:rFonts w:ascii="Cambria" w:hAnsi="Cambria"/>
                <w:lang w:val="en-US"/>
              </w:rPr>
            </w:pPr>
            <w:proofErr w:type="spellStart"/>
            <w:r>
              <w:rPr>
                <w:rFonts w:ascii="Cambria" w:hAnsi="Cambria"/>
                <w:lang w:val="en-US"/>
              </w:rPr>
              <w:t>Mesleki</w:t>
            </w:r>
            <w:proofErr w:type="spellEnd"/>
            <w:r>
              <w:rPr>
                <w:rFonts w:ascii="Cambria" w:hAnsi="Cambria"/>
                <w:lang w:val="en-US"/>
              </w:rPr>
              <w:t xml:space="preserve"> </w:t>
            </w:r>
            <w:proofErr w:type="spellStart"/>
            <w:r>
              <w:rPr>
                <w:rFonts w:ascii="Cambria" w:hAnsi="Cambria"/>
                <w:lang w:val="en-US"/>
              </w:rPr>
              <w:t>Gelişim</w:t>
            </w:r>
            <w:proofErr w:type="spellEnd"/>
          </w:p>
        </w:tc>
      </w:tr>
      <w:tr w:rsidR="00EE0AF3" w14:paraId="32ADE3E8" w14:textId="77777777">
        <w:trPr>
          <w:trHeight w:val="403"/>
        </w:trPr>
        <w:tc>
          <w:tcPr>
            <w:tcW w:w="1762" w:type="dxa"/>
            <w:vMerge/>
            <w:tcBorders>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41340334" w14:textId="77777777" w:rsidR="00EE0AF3" w:rsidRDefault="00EE0AF3">
            <w:pPr>
              <w:pStyle w:val="AralkYok"/>
              <w:jc w:val="center"/>
              <w:rPr>
                <w:rFonts w:ascii="Cambria" w:hAnsi="Cambria"/>
                <w:lang w:val="en-US"/>
              </w:rPr>
            </w:pPr>
          </w:p>
        </w:tc>
        <w:tc>
          <w:tcPr>
            <w:tcW w:w="2050" w:type="dxa"/>
            <w:vMerge/>
            <w:tcBorders>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036BCC38"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59862A27" w14:textId="77777777" w:rsidR="00EE0AF3" w:rsidRDefault="00350AA9">
            <w:pPr>
              <w:pStyle w:val="AralkYok"/>
              <w:jc w:val="center"/>
              <w:rPr>
                <w:rFonts w:ascii="Cambria" w:hAnsi="Cambria"/>
                <w:lang w:val="en-US"/>
              </w:rPr>
            </w:pPr>
            <w:proofErr w:type="spellStart"/>
            <w:r>
              <w:rPr>
                <w:rFonts w:ascii="Cambria" w:hAnsi="Cambria"/>
                <w:lang w:val="en-US"/>
              </w:rPr>
              <w:t>Kadın</w:t>
            </w:r>
            <w:proofErr w:type="spellEnd"/>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0B0C01A6" w14:textId="77777777" w:rsidR="00EE0AF3" w:rsidRDefault="00350AA9">
            <w:pPr>
              <w:pStyle w:val="AralkYok"/>
              <w:jc w:val="center"/>
              <w:rPr>
                <w:rFonts w:ascii="Cambria" w:hAnsi="Cambria"/>
                <w:lang w:val="en-US"/>
              </w:rPr>
            </w:pPr>
            <w:r>
              <w:rPr>
                <w:rFonts w:ascii="Cambria" w:hAnsi="Cambria"/>
                <w:lang w:val="en-US"/>
              </w:rPr>
              <w:t>Erkek</w:t>
            </w:r>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66A7EADC" w14:textId="77777777" w:rsidR="00EE0AF3" w:rsidRDefault="00350AA9">
            <w:pPr>
              <w:pStyle w:val="AralkYok"/>
              <w:jc w:val="center"/>
              <w:rPr>
                <w:rFonts w:ascii="Cambria" w:hAnsi="Cambria"/>
                <w:lang w:val="en-US"/>
              </w:rPr>
            </w:pPr>
            <w:proofErr w:type="spellStart"/>
            <w:r>
              <w:rPr>
                <w:rFonts w:ascii="Cambria" w:hAnsi="Cambria"/>
                <w:lang w:val="en-US"/>
              </w:rPr>
              <w:t>Kadın</w:t>
            </w:r>
            <w:proofErr w:type="spellEnd"/>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52E9E48B" w14:textId="77777777" w:rsidR="00EE0AF3" w:rsidRDefault="00350AA9">
            <w:pPr>
              <w:pStyle w:val="AralkYok"/>
              <w:jc w:val="center"/>
              <w:rPr>
                <w:rFonts w:ascii="Cambria" w:hAnsi="Cambria"/>
                <w:lang w:val="en-US"/>
              </w:rPr>
            </w:pPr>
            <w:r>
              <w:rPr>
                <w:rFonts w:ascii="Cambria" w:hAnsi="Cambria"/>
                <w:lang w:val="en-US"/>
              </w:rPr>
              <w:t>Erkek</w:t>
            </w:r>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71F1948A" w14:textId="77777777" w:rsidR="00EE0AF3" w:rsidRDefault="00350AA9">
            <w:pPr>
              <w:pStyle w:val="AralkYok"/>
              <w:jc w:val="center"/>
              <w:rPr>
                <w:rFonts w:ascii="Cambria" w:hAnsi="Cambria"/>
                <w:lang w:val="en-US"/>
              </w:rPr>
            </w:pPr>
            <w:proofErr w:type="spellStart"/>
            <w:r>
              <w:rPr>
                <w:rFonts w:ascii="Cambria" w:hAnsi="Cambria"/>
                <w:lang w:val="en-US"/>
              </w:rPr>
              <w:t>Kadın</w:t>
            </w:r>
            <w:proofErr w:type="spellEnd"/>
          </w:p>
        </w:tc>
        <w:tc>
          <w:tcPr>
            <w:tcW w:w="922" w:type="dxa"/>
            <w:tcBorders>
              <w:top w:val="single" w:sz="8" w:space="0" w:color="000000"/>
              <w:left w:val="single" w:sz="8" w:space="0" w:color="000000"/>
              <w:bottom w:val="single" w:sz="8" w:space="0" w:color="000000"/>
              <w:right w:val="single" w:sz="8" w:space="0" w:color="000000"/>
            </w:tcBorders>
            <w:shd w:val="clear" w:color="auto" w:fill="E2EFD9"/>
            <w:tcMar>
              <w:top w:w="13" w:type="dxa"/>
              <w:left w:w="65" w:type="dxa"/>
              <w:bottom w:w="0" w:type="dxa"/>
              <w:right w:w="65" w:type="dxa"/>
            </w:tcMar>
            <w:vAlign w:val="center"/>
          </w:tcPr>
          <w:p w14:paraId="5BDC6F7D" w14:textId="77777777" w:rsidR="00EE0AF3" w:rsidRDefault="00350AA9">
            <w:pPr>
              <w:pStyle w:val="AralkYok"/>
              <w:jc w:val="center"/>
              <w:rPr>
                <w:rFonts w:ascii="Cambria" w:hAnsi="Cambria"/>
                <w:lang w:val="en-US"/>
              </w:rPr>
            </w:pPr>
            <w:r>
              <w:rPr>
                <w:rFonts w:ascii="Cambria" w:hAnsi="Cambria"/>
                <w:lang w:val="en-US"/>
              </w:rPr>
              <w:t>Erkek</w:t>
            </w:r>
          </w:p>
        </w:tc>
      </w:tr>
      <w:tr w:rsidR="00EE0AF3" w14:paraId="79E26859" w14:textId="77777777">
        <w:trPr>
          <w:trHeight w:val="510"/>
        </w:trPr>
        <w:tc>
          <w:tcPr>
            <w:tcW w:w="176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tcPr>
          <w:p w14:paraId="540CF86C" w14:textId="77777777" w:rsidR="00EE0AF3" w:rsidRDefault="00350AA9">
            <w:pPr>
              <w:pStyle w:val="AralkYok"/>
              <w:jc w:val="center"/>
              <w:rPr>
                <w:rFonts w:ascii="Cambria" w:hAnsi="Cambria"/>
                <w:lang w:val="en-US"/>
              </w:rPr>
            </w:pPr>
            <w:proofErr w:type="spellStart"/>
            <w:r>
              <w:rPr>
                <w:rFonts w:ascii="Cambria" w:hAnsi="Cambria"/>
                <w:lang w:val="en-US"/>
              </w:rPr>
              <w:t>Okul</w:t>
            </w:r>
            <w:proofErr w:type="spellEnd"/>
            <w:r>
              <w:rPr>
                <w:rFonts w:ascii="Cambria" w:hAnsi="Cambria"/>
                <w:lang w:val="en-US"/>
              </w:rPr>
              <w:t xml:space="preserve"> </w:t>
            </w:r>
            <w:proofErr w:type="spellStart"/>
            <w:r>
              <w:rPr>
                <w:rFonts w:ascii="Cambria" w:hAnsi="Cambria"/>
                <w:lang w:val="en-US"/>
              </w:rPr>
              <w:t>Müdürü</w:t>
            </w:r>
            <w:proofErr w:type="spellEnd"/>
          </w:p>
        </w:tc>
        <w:tc>
          <w:tcPr>
            <w:tcW w:w="2050"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10A32978" w14:textId="77777777" w:rsidR="00EE0AF3" w:rsidRDefault="00350AA9">
            <w:pPr>
              <w:pStyle w:val="AralkYok"/>
              <w:jc w:val="center"/>
              <w:rPr>
                <w:rFonts w:ascii="Cambria" w:hAnsi="Cambria"/>
                <w:lang w:val="en-US"/>
              </w:rPr>
            </w:pPr>
            <w:r>
              <w:rPr>
                <w:rFonts w:ascii="Cambria" w:hAnsi="Cambria"/>
                <w:lang w:val="en-US"/>
              </w:rPr>
              <w:t xml:space="preserve">2020 </w:t>
            </w:r>
            <w:proofErr w:type="spellStart"/>
            <w:proofErr w:type="gramStart"/>
            <w:r>
              <w:rPr>
                <w:rFonts w:ascii="Cambria" w:hAnsi="Cambria"/>
                <w:lang w:val="en-US"/>
              </w:rPr>
              <w:t>yılına</w:t>
            </w:r>
            <w:proofErr w:type="spellEnd"/>
            <w:r>
              <w:rPr>
                <w:rFonts w:ascii="Cambria" w:hAnsi="Cambria"/>
                <w:lang w:val="en-US"/>
              </w:rPr>
              <w:t xml:space="preserve">  </w:t>
            </w:r>
            <w:proofErr w:type="spellStart"/>
            <w:r>
              <w:rPr>
                <w:rFonts w:ascii="Cambria" w:hAnsi="Cambria"/>
                <w:lang w:val="en-US"/>
              </w:rPr>
              <w:t>kadar</w:t>
            </w:r>
            <w:proofErr w:type="spellEnd"/>
            <w:proofErr w:type="gramEnd"/>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5E7A9917"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204FDF8C" w14:textId="77777777" w:rsidR="00EE0AF3" w:rsidRDefault="00350AA9">
            <w:pPr>
              <w:pStyle w:val="AralkYok"/>
              <w:jc w:val="center"/>
              <w:rPr>
                <w:rFonts w:ascii="Cambria" w:hAnsi="Cambria"/>
                <w:lang w:val="en-US"/>
              </w:rPr>
            </w:pPr>
            <w:r>
              <w:rPr>
                <w:rFonts w:ascii="Cambria" w:hAnsi="Cambria"/>
                <w:lang w:val="en-US"/>
              </w:rPr>
              <w:t>8</w:t>
            </w: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33FCFAF"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20F2D8A" w14:textId="77777777" w:rsidR="00EE0AF3" w:rsidRDefault="00350AA9">
            <w:pPr>
              <w:pStyle w:val="AralkYok"/>
              <w:jc w:val="center"/>
              <w:rPr>
                <w:rFonts w:ascii="Cambria" w:hAnsi="Cambria"/>
                <w:lang w:val="en-US"/>
              </w:rPr>
            </w:pPr>
            <w:r>
              <w:rPr>
                <w:rFonts w:ascii="Cambria" w:hAnsi="Cambria"/>
                <w:lang w:val="en-US"/>
              </w:rPr>
              <w:t>5</w:t>
            </w: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0B52CD1F"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0293C468" w14:textId="77777777" w:rsidR="00EE0AF3" w:rsidRDefault="00350AA9">
            <w:pPr>
              <w:pStyle w:val="AralkYok"/>
              <w:jc w:val="center"/>
              <w:rPr>
                <w:rFonts w:ascii="Cambria" w:hAnsi="Cambria"/>
                <w:lang w:val="en-US"/>
              </w:rPr>
            </w:pPr>
            <w:r>
              <w:rPr>
                <w:rFonts w:ascii="Cambria" w:hAnsi="Cambria"/>
                <w:lang w:val="en-US"/>
              </w:rPr>
              <w:t>3</w:t>
            </w:r>
          </w:p>
        </w:tc>
      </w:tr>
      <w:tr w:rsidR="00EE0AF3" w14:paraId="1BBFF4D0" w14:textId="77777777">
        <w:trPr>
          <w:trHeight w:val="510"/>
        </w:trPr>
        <w:tc>
          <w:tcPr>
            <w:tcW w:w="1762" w:type="dxa"/>
            <w:vMerge/>
            <w:tcBorders>
              <w:left w:val="single" w:sz="8" w:space="0" w:color="000000"/>
              <w:right w:val="single" w:sz="8" w:space="0" w:color="000000"/>
            </w:tcBorders>
            <w:shd w:val="clear" w:color="auto" w:fill="auto"/>
            <w:tcMar>
              <w:top w:w="13" w:type="dxa"/>
              <w:left w:w="65" w:type="dxa"/>
              <w:bottom w:w="0" w:type="dxa"/>
              <w:right w:w="65" w:type="dxa"/>
            </w:tcMar>
            <w:vAlign w:val="center"/>
          </w:tcPr>
          <w:p w14:paraId="7DCA22BB"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EA34F34" w14:textId="77777777" w:rsidR="00EE0AF3" w:rsidRDefault="00350AA9">
            <w:pPr>
              <w:pStyle w:val="AralkYok"/>
              <w:jc w:val="center"/>
              <w:rPr>
                <w:rFonts w:ascii="Cambria" w:hAnsi="Cambria"/>
                <w:lang w:val="en-US"/>
              </w:rPr>
            </w:pPr>
            <w:r>
              <w:rPr>
                <w:rFonts w:ascii="Cambria" w:hAnsi="Cambria"/>
                <w:lang w:val="en-US"/>
              </w:rPr>
              <w:t xml:space="preserve">2021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A224DB0"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10B43EF" w14:textId="77777777" w:rsidR="00EE0AF3" w:rsidRDefault="00350AA9">
            <w:pPr>
              <w:pStyle w:val="AralkYok"/>
              <w:jc w:val="center"/>
              <w:rPr>
                <w:rFonts w:ascii="Cambria" w:hAnsi="Cambria"/>
                <w:lang w:val="en-US"/>
              </w:rPr>
            </w:pPr>
            <w:r>
              <w:rPr>
                <w:rFonts w:ascii="Cambria" w:hAnsi="Cambria"/>
                <w:lang w:val="en-US"/>
              </w:rPr>
              <w:t>10</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83A1059"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16920F16" w14:textId="77777777" w:rsidR="00EE0AF3" w:rsidRDefault="00350AA9">
            <w:pPr>
              <w:pStyle w:val="AralkYok"/>
              <w:jc w:val="center"/>
              <w:rPr>
                <w:rFonts w:ascii="Cambria" w:hAnsi="Cambria"/>
                <w:lang w:val="en-US"/>
              </w:rPr>
            </w:pPr>
            <w:r>
              <w:rPr>
                <w:rFonts w:ascii="Cambria" w:hAnsi="Cambria"/>
                <w:lang w:val="en-US"/>
              </w:rPr>
              <w:t>4</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7C596FEB"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0E277BAB" w14:textId="77777777" w:rsidR="00EE0AF3" w:rsidRDefault="00350AA9">
            <w:pPr>
              <w:pStyle w:val="AralkYok"/>
              <w:jc w:val="center"/>
              <w:rPr>
                <w:rFonts w:ascii="Cambria" w:hAnsi="Cambria"/>
                <w:lang w:val="en-US"/>
              </w:rPr>
            </w:pPr>
            <w:r>
              <w:rPr>
                <w:rFonts w:ascii="Cambria" w:hAnsi="Cambria"/>
                <w:lang w:val="en-US"/>
              </w:rPr>
              <w:t>5</w:t>
            </w:r>
          </w:p>
        </w:tc>
      </w:tr>
      <w:tr w:rsidR="00EE0AF3" w14:paraId="16C279E9" w14:textId="77777777">
        <w:trPr>
          <w:trHeight w:val="510"/>
        </w:trPr>
        <w:tc>
          <w:tcPr>
            <w:tcW w:w="1762" w:type="dxa"/>
            <w:vMerge/>
            <w:tcBorders>
              <w:left w:val="single" w:sz="8" w:space="0" w:color="000000"/>
              <w:right w:val="single" w:sz="8" w:space="0" w:color="000000"/>
            </w:tcBorders>
            <w:shd w:val="clear" w:color="auto" w:fill="auto"/>
            <w:tcMar>
              <w:top w:w="13" w:type="dxa"/>
              <w:left w:w="65" w:type="dxa"/>
              <w:bottom w:w="0" w:type="dxa"/>
              <w:right w:w="65" w:type="dxa"/>
            </w:tcMar>
            <w:vAlign w:val="center"/>
          </w:tcPr>
          <w:p w14:paraId="2E1F910D"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0C0C7020" w14:textId="77777777" w:rsidR="00EE0AF3" w:rsidRDefault="00350AA9">
            <w:pPr>
              <w:pStyle w:val="AralkYok"/>
              <w:jc w:val="center"/>
              <w:rPr>
                <w:rFonts w:ascii="Cambria" w:hAnsi="Cambria"/>
                <w:lang w:val="en-US"/>
              </w:rPr>
            </w:pPr>
            <w:r>
              <w:rPr>
                <w:rFonts w:ascii="Cambria" w:hAnsi="Cambria"/>
                <w:lang w:val="en-US"/>
              </w:rPr>
              <w:t xml:space="preserve">2022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54362B47"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D2730B7" w14:textId="77777777" w:rsidR="00EE0AF3" w:rsidRDefault="00350AA9">
            <w:pPr>
              <w:pStyle w:val="AralkYok"/>
              <w:jc w:val="center"/>
              <w:rPr>
                <w:rFonts w:ascii="Cambria" w:hAnsi="Cambria"/>
                <w:lang w:val="en-US"/>
              </w:rPr>
            </w:pPr>
            <w:r>
              <w:rPr>
                <w:rFonts w:ascii="Cambria" w:hAnsi="Cambria"/>
                <w:lang w:val="en-US"/>
              </w:rPr>
              <w:t>9</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2384A1DE"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2427CC5" w14:textId="77777777" w:rsidR="00EE0AF3" w:rsidRDefault="00350AA9">
            <w:pPr>
              <w:pStyle w:val="AralkYok"/>
              <w:jc w:val="center"/>
              <w:rPr>
                <w:rFonts w:ascii="Cambria" w:hAnsi="Cambria"/>
                <w:lang w:val="en-US"/>
              </w:rPr>
            </w:pPr>
            <w:r>
              <w:rPr>
                <w:rFonts w:ascii="Cambria" w:hAnsi="Cambria"/>
                <w:lang w:val="en-US"/>
              </w:rPr>
              <w:t>5</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BB9511B"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F6953D9" w14:textId="77777777" w:rsidR="00EE0AF3" w:rsidRDefault="00350AA9">
            <w:pPr>
              <w:pStyle w:val="AralkYok"/>
              <w:jc w:val="center"/>
              <w:rPr>
                <w:rFonts w:ascii="Cambria" w:hAnsi="Cambria"/>
                <w:lang w:val="en-US"/>
              </w:rPr>
            </w:pPr>
            <w:r>
              <w:rPr>
                <w:rFonts w:ascii="Cambria" w:hAnsi="Cambria"/>
                <w:lang w:val="en-US"/>
              </w:rPr>
              <w:t>4</w:t>
            </w:r>
          </w:p>
        </w:tc>
      </w:tr>
      <w:tr w:rsidR="00EE0AF3" w14:paraId="2553E1B5" w14:textId="77777777">
        <w:trPr>
          <w:trHeight w:val="510"/>
        </w:trPr>
        <w:tc>
          <w:tcPr>
            <w:tcW w:w="176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3DCB9D76"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47648C16" w14:textId="77777777" w:rsidR="00EE0AF3" w:rsidRDefault="00350AA9">
            <w:pPr>
              <w:pStyle w:val="AralkYok"/>
              <w:jc w:val="center"/>
              <w:rPr>
                <w:rFonts w:ascii="Cambria" w:hAnsi="Cambria"/>
                <w:lang w:val="en-US"/>
              </w:rPr>
            </w:pPr>
            <w:r>
              <w:rPr>
                <w:rFonts w:ascii="Cambria" w:hAnsi="Cambria"/>
                <w:lang w:val="en-US"/>
              </w:rPr>
              <w:t xml:space="preserve">2023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775F081F"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13C78F31" w14:textId="77777777" w:rsidR="00EE0AF3" w:rsidRDefault="00350AA9">
            <w:pPr>
              <w:pStyle w:val="AralkYok"/>
              <w:jc w:val="center"/>
              <w:rPr>
                <w:rFonts w:ascii="Cambria" w:hAnsi="Cambria"/>
                <w:lang w:val="en-US"/>
              </w:rPr>
            </w:pPr>
            <w:r>
              <w:rPr>
                <w:rFonts w:ascii="Cambria" w:hAnsi="Cambria"/>
                <w:lang w:val="en-US"/>
              </w:rPr>
              <w:t>2</w:t>
            </w: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69CCFD13"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7815BD88" w14:textId="77777777" w:rsidR="00EE0AF3" w:rsidRDefault="00350AA9">
            <w:pPr>
              <w:pStyle w:val="AralkYok"/>
              <w:jc w:val="center"/>
              <w:rPr>
                <w:rFonts w:ascii="Cambria" w:hAnsi="Cambria"/>
                <w:lang w:val="en-US"/>
              </w:rPr>
            </w:pPr>
            <w:r>
              <w:rPr>
                <w:rFonts w:ascii="Cambria" w:hAnsi="Cambria"/>
                <w:lang w:val="en-US"/>
              </w:rPr>
              <w:t>3</w:t>
            </w: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7514FF5E"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4195A7D1" w14:textId="77777777" w:rsidR="00EE0AF3" w:rsidRDefault="00350AA9">
            <w:pPr>
              <w:pStyle w:val="AralkYok"/>
              <w:jc w:val="center"/>
              <w:rPr>
                <w:rFonts w:ascii="Cambria" w:hAnsi="Cambria"/>
                <w:lang w:val="en-US"/>
              </w:rPr>
            </w:pPr>
            <w:r>
              <w:rPr>
                <w:rFonts w:ascii="Cambria" w:hAnsi="Cambria"/>
                <w:lang w:val="en-US"/>
              </w:rPr>
              <w:t>2</w:t>
            </w:r>
          </w:p>
        </w:tc>
      </w:tr>
      <w:tr w:rsidR="00EE0AF3" w14:paraId="2525B59B" w14:textId="77777777">
        <w:trPr>
          <w:trHeight w:val="510"/>
        </w:trPr>
        <w:tc>
          <w:tcPr>
            <w:tcW w:w="1762" w:type="dxa"/>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tcPr>
          <w:p w14:paraId="1E069BFF" w14:textId="77777777" w:rsidR="00EE0AF3" w:rsidRDefault="00350AA9">
            <w:pPr>
              <w:pStyle w:val="AralkYok"/>
              <w:jc w:val="center"/>
              <w:rPr>
                <w:rFonts w:ascii="Cambria" w:hAnsi="Cambria"/>
                <w:lang w:val="en-US"/>
              </w:rPr>
            </w:pPr>
            <w:proofErr w:type="spellStart"/>
            <w:r>
              <w:rPr>
                <w:rFonts w:ascii="Cambria" w:hAnsi="Cambria"/>
                <w:lang w:val="en-US"/>
              </w:rPr>
              <w:t>Müdür</w:t>
            </w:r>
            <w:proofErr w:type="spellEnd"/>
            <w:r>
              <w:rPr>
                <w:rFonts w:ascii="Cambria" w:hAnsi="Cambria"/>
                <w:lang w:val="en-US"/>
              </w:rPr>
              <w:t xml:space="preserve"> </w:t>
            </w:r>
            <w:proofErr w:type="spellStart"/>
            <w:r>
              <w:rPr>
                <w:rFonts w:ascii="Cambria" w:hAnsi="Cambria"/>
                <w:lang w:val="en-US"/>
              </w:rPr>
              <w:t>Yardımcısı</w:t>
            </w:r>
            <w:proofErr w:type="spellEnd"/>
          </w:p>
        </w:tc>
        <w:tc>
          <w:tcPr>
            <w:tcW w:w="2050"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7E9B44CC" w14:textId="77777777" w:rsidR="00EE0AF3" w:rsidRDefault="00350AA9">
            <w:pPr>
              <w:pStyle w:val="AralkYok"/>
              <w:jc w:val="center"/>
              <w:rPr>
                <w:rFonts w:ascii="Cambria" w:hAnsi="Cambria"/>
                <w:lang w:val="en-US"/>
              </w:rPr>
            </w:pPr>
            <w:r>
              <w:rPr>
                <w:rFonts w:ascii="Cambria" w:hAnsi="Cambria"/>
                <w:lang w:val="en-US"/>
              </w:rPr>
              <w:t xml:space="preserve">2020 </w:t>
            </w:r>
            <w:proofErr w:type="spellStart"/>
            <w:r>
              <w:rPr>
                <w:rFonts w:ascii="Cambria" w:hAnsi="Cambria"/>
                <w:lang w:val="en-US"/>
              </w:rPr>
              <w:t>yılına</w:t>
            </w:r>
            <w:proofErr w:type="spellEnd"/>
            <w:r>
              <w:rPr>
                <w:rFonts w:ascii="Cambria" w:hAnsi="Cambria"/>
                <w:lang w:val="en-US"/>
              </w:rPr>
              <w:t xml:space="preserve"> </w:t>
            </w:r>
            <w:proofErr w:type="spellStart"/>
            <w:r>
              <w:rPr>
                <w:rFonts w:ascii="Cambria" w:hAnsi="Cambria"/>
                <w:lang w:val="en-US"/>
              </w:rPr>
              <w:t>kadar</w:t>
            </w:r>
            <w:proofErr w:type="spellEnd"/>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25AB4B09"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76A54BD" w14:textId="77777777" w:rsidR="00EE0AF3" w:rsidRDefault="00350AA9">
            <w:pPr>
              <w:pStyle w:val="AralkYok"/>
              <w:jc w:val="center"/>
              <w:rPr>
                <w:rFonts w:ascii="Cambria" w:hAnsi="Cambria"/>
                <w:lang w:val="en-US"/>
              </w:rPr>
            </w:pPr>
            <w:r>
              <w:rPr>
                <w:rFonts w:ascii="Cambria" w:hAnsi="Cambria"/>
                <w:lang w:val="en-US"/>
              </w:rPr>
              <w:t>12</w:t>
            </w: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0541A08B"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1B8ABB8" w14:textId="77777777" w:rsidR="00EE0AF3" w:rsidRDefault="00350AA9">
            <w:pPr>
              <w:pStyle w:val="AralkYok"/>
              <w:jc w:val="center"/>
              <w:rPr>
                <w:rFonts w:ascii="Cambria" w:hAnsi="Cambria"/>
                <w:lang w:val="en-US"/>
              </w:rPr>
            </w:pPr>
            <w:r>
              <w:rPr>
                <w:rFonts w:ascii="Cambria" w:hAnsi="Cambria"/>
                <w:lang w:val="en-US"/>
              </w:rPr>
              <w:t>12</w:t>
            </w: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4A086A9" w14:textId="77777777" w:rsidR="00EE0AF3" w:rsidRDefault="00EE0AF3">
            <w:pPr>
              <w:pStyle w:val="AralkYok"/>
              <w:jc w:val="center"/>
              <w:rPr>
                <w:rFonts w:ascii="Cambria" w:hAnsi="Cambria"/>
                <w:lang w:val="en-US"/>
              </w:rPr>
            </w:pPr>
          </w:p>
        </w:tc>
        <w:tc>
          <w:tcPr>
            <w:tcW w:w="922"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7D5AF2E8" w14:textId="77777777" w:rsidR="00EE0AF3" w:rsidRDefault="00350AA9">
            <w:pPr>
              <w:pStyle w:val="AralkYok"/>
              <w:jc w:val="center"/>
              <w:rPr>
                <w:rFonts w:ascii="Cambria" w:hAnsi="Cambria"/>
                <w:lang w:val="en-US"/>
              </w:rPr>
            </w:pPr>
            <w:r>
              <w:rPr>
                <w:rFonts w:ascii="Cambria" w:hAnsi="Cambria"/>
                <w:lang w:val="en-US"/>
              </w:rPr>
              <w:t>14</w:t>
            </w:r>
          </w:p>
        </w:tc>
      </w:tr>
      <w:tr w:rsidR="00EE0AF3" w14:paraId="0549A7EB" w14:textId="77777777">
        <w:trPr>
          <w:trHeight w:val="510"/>
        </w:trPr>
        <w:tc>
          <w:tcPr>
            <w:tcW w:w="1762" w:type="dxa"/>
            <w:vMerge/>
            <w:tcBorders>
              <w:left w:val="single" w:sz="8" w:space="0" w:color="000000"/>
              <w:right w:val="single" w:sz="8" w:space="0" w:color="000000"/>
            </w:tcBorders>
            <w:shd w:val="clear" w:color="auto" w:fill="auto"/>
            <w:tcMar>
              <w:top w:w="13" w:type="dxa"/>
              <w:left w:w="65" w:type="dxa"/>
              <w:bottom w:w="0" w:type="dxa"/>
              <w:right w:w="65" w:type="dxa"/>
            </w:tcMar>
            <w:vAlign w:val="center"/>
          </w:tcPr>
          <w:p w14:paraId="32B4B095"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58E72396" w14:textId="77777777" w:rsidR="00EE0AF3" w:rsidRDefault="00350AA9">
            <w:pPr>
              <w:pStyle w:val="AralkYok"/>
              <w:jc w:val="center"/>
              <w:rPr>
                <w:rFonts w:ascii="Cambria" w:hAnsi="Cambria"/>
                <w:lang w:val="en-US"/>
              </w:rPr>
            </w:pPr>
            <w:r>
              <w:rPr>
                <w:rFonts w:ascii="Cambria" w:hAnsi="Cambria"/>
                <w:lang w:val="en-US"/>
              </w:rPr>
              <w:t xml:space="preserve">2021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64D1B11"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7143264" w14:textId="77777777" w:rsidR="00EE0AF3" w:rsidRDefault="00350AA9">
            <w:pPr>
              <w:pStyle w:val="AralkYok"/>
              <w:jc w:val="center"/>
              <w:rPr>
                <w:rFonts w:ascii="Cambria" w:hAnsi="Cambria"/>
                <w:lang w:val="en-US"/>
              </w:rPr>
            </w:pPr>
            <w:r>
              <w:rPr>
                <w:rFonts w:ascii="Cambria" w:hAnsi="Cambria"/>
                <w:lang w:val="en-US"/>
              </w:rPr>
              <w:t>5</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CDE10A6"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1E31A6D8" w14:textId="77777777" w:rsidR="00EE0AF3" w:rsidRDefault="00350AA9">
            <w:pPr>
              <w:pStyle w:val="AralkYok"/>
              <w:jc w:val="center"/>
              <w:rPr>
                <w:rFonts w:ascii="Cambria" w:hAnsi="Cambria"/>
                <w:lang w:val="en-US"/>
              </w:rPr>
            </w:pPr>
            <w:r>
              <w:rPr>
                <w:rFonts w:ascii="Cambria" w:hAnsi="Cambria"/>
                <w:lang w:val="en-US"/>
              </w:rPr>
              <w:t>4</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71DA6DBB"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3B080CA" w14:textId="77777777" w:rsidR="00EE0AF3" w:rsidRDefault="00350AA9">
            <w:pPr>
              <w:pStyle w:val="AralkYok"/>
              <w:jc w:val="center"/>
              <w:rPr>
                <w:rFonts w:ascii="Cambria" w:hAnsi="Cambria"/>
                <w:lang w:val="en-US"/>
              </w:rPr>
            </w:pPr>
            <w:r>
              <w:rPr>
                <w:rFonts w:ascii="Cambria" w:hAnsi="Cambria"/>
                <w:lang w:val="en-US"/>
              </w:rPr>
              <w:t>10</w:t>
            </w:r>
          </w:p>
        </w:tc>
      </w:tr>
      <w:tr w:rsidR="00EE0AF3" w14:paraId="2ACD62C1" w14:textId="77777777">
        <w:trPr>
          <w:trHeight w:val="510"/>
        </w:trPr>
        <w:tc>
          <w:tcPr>
            <w:tcW w:w="1762" w:type="dxa"/>
            <w:vMerge/>
            <w:tcBorders>
              <w:left w:val="single" w:sz="8" w:space="0" w:color="000000"/>
              <w:right w:val="single" w:sz="8" w:space="0" w:color="000000"/>
            </w:tcBorders>
            <w:shd w:val="clear" w:color="auto" w:fill="auto"/>
            <w:tcMar>
              <w:top w:w="13" w:type="dxa"/>
              <w:left w:w="65" w:type="dxa"/>
              <w:bottom w:w="0" w:type="dxa"/>
              <w:right w:w="65" w:type="dxa"/>
            </w:tcMar>
            <w:vAlign w:val="center"/>
          </w:tcPr>
          <w:p w14:paraId="75BB9060"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379EA0F2" w14:textId="77777777" w:rsidR="00EE0AF3" w:rsidRDefault="00350AA9">
            <w:pPr>
              <w:pStyle w:val="AralkYok"/>
              <w:jc w:val="center"/>
              <w:rPr>
                <w:rFonts w:ascii="Cambria" w:hAnsi="Cambria"/>
                <w:lang w:val="en-US"/>
              </w:rPr>
            </w:pPr>
            <w:r>
              <w:rPr>
                <w:rFonts w:ascii="Cambria" w:hAnsi="Cambria"/>
                <w:lang w:val="en-US"/>
              </w:rPr>
              <w:t xml:space="preserve">2022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5B91374F"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D03B1E8" w14:textId="77777777" w:rsidR="00EE0AF3" w:rsidRDefault="00350AA9">
            <w:pPr>
              <w:pStyle w:val="AralkYok"/>
              <w:jc w:val="center"/>
              <w:rPr>
                <w:rFonts w:ascii="Cambria" w:hAnsi="Cambria"/>
                <w:lang w:val="en-US"/>
              </w:rPr>
            </w:pPr>
            <w:r>
              <w:rPr>
                <w:rFonts w:ascii="Cambria" w:hAnsi="Cambria"/>
                <w:lang w:val="en-US"/>
              </w:rPr>
              <w:t>5</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1CCF3D0"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EB24701" w14:textId="77777777" w:rsidR="00EE0AF3" w:rsidRDefault="00350AA9">
            <w:pPr>
              <w:pStyle w:val="AralkYok"/>
              <w:jc w:val="center"/>
              <w:rPr>
                <w:rFonts w:ascii="Cambria" w:hAnsi="Cambria"/>
                <w:lang w:val="en-US"/>
              </w:rPr>
            </w:pPr>
            <w:r>
              <w:rPr>
                <w:rFonts w:ascii="Cambria" w:hAnsi="Cambria"/>
                <w:lang w:val="en-US"/>
              </w:rPr>
              <w:t>4</w:t>
            </w: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485AE667"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tcPr>
          <w:p w14:paraId="6245CCC4" w14:textId="77777777" w:rsidR="00EE0AF3" w:rsidRDefault="00350AA9">
            <w:pPr>
              <w:pStyle w:val="AralkYok"/>
              <w:jc w:val="center"/>
              <w:rPr>
                <w:rFonts w:ascii="Cambria" w:hAnsi="Cambria"/>
                <w:lang w:val="en-US"/>
              </w:rPr>
            </w:pPr>
            <w:r>
              <w:rPr>
                <w:rFonts w:ascii="Cambria" w:hAnsi="Cambria"/>
                <w:lang w:val="en-US"/>
              </w:rPr>
              <w:t>2</w:t>
            </w:r>
          </w:p>
        </w:tc>
      </w:tr>
      <w:tr w:rsidR="00EE0AF3" w14:paraId="03B78E0D" w14:textId="77777777">
        <w:trPr>
          <w:trHeight w:val="510"/>
        </w:trPr>
        <w:tc>
          <w:tcPr>
            <w:tcW w:w="1762" w:type="dxa"/>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24526101" w14:textId="77777777" w:rsidR="00EE0AF3" w:rsidRDefault="00EE0AF3">
            <w:pPr>
              <w:pStyle w:val="AralkYok"/>
              <w:jc w:val="center"/>
              <w:rPr>
                <w:rFonts w:ascii="Cambria" w:hAnsi="Cambria"/>
                <w:lang w:val="en-US"/>
              </w:rPr>
            </w:pPr>
          </w:p>
        </w:tc>
        <w:tc>
          <w:tcPr>
            <w:tcW w:w="2050"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07602381" w14:textId="77777777" w:rsidR="00EE0AF3" w:rsidRDefault="00350AA9">
            <w:pPr>
              <w:pStyle w:val="AralkYok"/>
              <w:jc w:val="center"/>
              <w:rPr>
                <w:rFonts w:ascii="Cambria" w:hAnsi="Cambria"/>
                <w:lang w:val="en-US"/>
              </w:rPr>
            </w:pPr>
            <w:r>
              <w:rPr>
                <w:rFonts w:ascii="Cambria" w:hAnsi="Cambria"/>
                <w:lang w:val="en-US"/>
              </w:rPr>
              <w:t xml:space="preserve">2023 </w:t>
            </w:r>
            <w:proofErr w:type="spellStart"/>
            <w:r>
              <w:rPr>
                <w:rFonts w:ascii="Cambria" w:hAnsi="Cambria"/>
                <w:lang w:val="en-US"/>
              </w:rPr>
              <w:t>yılı</w:t>
            </w:r>
            <w:proofErr w:type="spellEnd"/>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0E3ED1ED"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1B081E35" w14:textId="77777777" w:rsidR="00EE0AF3" w:rsidRDefault="00350AA9">
            <w:pPr>
              <w:pStyle w:val="AralkYok"/>
              <w:jc w:val="center"/>
              <w:rPr>
                <w:rFonts w:ascii="Cambria" w:hAnsi="Cambria"/>
                <w:lang w:val="en-US"/>
              </w:rPr>
            </w:pPr>
            <w:r>
              <w:rPr>
                <w:rFonts w:ascii="Cambria" w:hAnsi="Cambria"/>
                <w:lang w:val="en-US"/>
              </w:rPr>
              <w:t>1</w:t>
            </w: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217B9812"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1D85A296" w14:textId="77777777" w:rsidR="00EE0AF3" w:rsidRDefault="00350AA9">
            <w:pPr>
              <w:pStyle w:val="AralkYok"/>
              <w:jc w:val="center"/>
              <w:rPr>
                <w:rFonts w:ascii="Cambria" w:hAnsi="Cambria"/>
                <w:lang w:val="en-US"/>
              </w:rPr>
            </w:pPr>
            <w:r>
              <w:rPr>
                <w:rFonts w:ascii="Cambria" w:hAnsi="Cambria"/>
                <w:lang w:val="en-US"/>
              </w:rPr>
              <w:t>1</w:t>
            </w: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2ABB293D" w14:textId="77777777" w:rsidR="00EE0AF3" w:rsidRDefault="00EE0AF3">
            <w:pPr>
              <w:pStyle w:val="AralkYok"/>
              <w:jc w:val="center"/>
              <w:rPr>
                <w:rFonts w:ascii="Cambria" w:hAnsi="Cambria"/>
                <w:lang w:val="en-US"/>
              </w:rPr>
            </w:pPr>
          </w:p>
        </w:tc>
        <w:tc>
          <w:tcPr>
            <w:tcW w:w="922"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tcPr>
          <w:p w14:paraId="6929CD58" w14:textId="77777777" w:rsidR="00EE0AF3" w:rsidRDefault="00350AA9">
            <w:pPr>
              <w:pStyle w:val="AralkYok"/>
              <w:jc w:val="center"/>
              <w:rPr>
                <w:rFonts w:ascii="Cambria" w:hAnsi="Cambria"/>
                <w:lang w:val="en-US"/>
              </w:rPr>
            </w:pPr>
            <w:r>
              <w:rPr>
                <w:rFonts w:ascii="Cambria" w:hAnsi="Cambria"/>
                <w:lang w:val="en-US"/>
              </w:rPr>
              <w:t>1</w:t>
            </w:r>
          </w:p>
        </w:tc>
      </w:tr>
    </w:tbl>
    <w:p w14:paraId="33D13D79" w14:textId="77777777" w:rsidR="00EE0AF3" w:rsidRDefault="00EE0AF3">
      <w:pPr>
        <w:rPr>
          <w:rFonts w:ascii="Cambria" w:hAnsi="Cambria"/>
          <w:sz w:val="18"/>
        </w:rPr>
      </w:pPr>
    </w:p>
    <w:p w14:paraId="7D301FFF" w14:textId="77777777" w:rsidR="00EE0AF3" w:rsidRDefault="00EE0AF3">
      <w:pPr>
        <w:rPr>
          <w:rFonts w:ascii="Cambria" w:hAnsi="Cambria"/>
          <w:sz w:val="18"/>
        </w:rPr>
      </w:pPr>
    </w:p>
    <w:p w14:paraId="3A48800F" w14:textId="77777777" w:rsidR="00EE0AF3" w:rsidRDefault="00350AA9">
      <w:pPr>
        <w:ind w:firstLine="426"/>
        <w:rPr>
          <w:rFonts w:ascii="Cambria" w:hAnsi="Cambria"/>
          <w:b/>
          <w:bCs/>
          <w:sz w:val="20"/>
          <w:szCs w:val="20"/>
        </w:rPr>
      </w:pPr>
      <w:bookmarkStart w:id="25" w:name="_Hlk167976102"/>
      <w:r>
        <w:rPr>
          <w:rFonts w:ascii="Cambria" w:hAnsi="Cambria"/>
          <w:b/>
          <w:bCs/>
          <w:sz w:val="20"/>
          <w:szCs w:val="20"/>
        </w:rPr>
        <w:t xml:space="preserve">Tablo 23. Öğretmenlerin </w:t>
      </w:r>
      <w:r>
        <w:rPr>
          <w:rFonts w:ascii="Cambria" w:hAnsi="Cambria"/>
          <w:b/>
          <w:bCs/>
          <w:sz w:val="20"/>
          <w:szCs w:val="20"/>
        </w:rPr>
        <w:t>Katıldığı/Katılmadığı Hizmet İçi Eğitim Programları</w:t>
      </w:r>
    </w:p>
    <w:tbl>
      <w:tblPr>
        <w:tblW w:w="9451" w:type="dxa"/>
        <w:tblLook w:val="04A0" w:firstRow="1" w:lastRow="0" w:firstColumn="1" w:lastColumn="0" w:noHBand="0" w:noVBand="1"/>
      </w:tblPr>
      <w:tblGrid>
        <w:gridCol w:w="3212"/>
        <w:gridCol w:w="1039"/>
        <w:gridCol w:w="1040"/>
        <w:gridCol w:w="1039"/>
        <w:gridCol w:w="1040"/>
        <w:gridCol w:w="1039"/>
        <w:gridCol w:w="1042"/>
      </w:tblGrid>
      <w:tr w:rsidR="00EE0AF3" w14:paraId="75F30659" w14:textId="77777777">
        <w:trPr>
          <w:trHeight w:val="625"/>
        </w:trPr>
        <w:tc>
          <w:tcPr>
            <w:tcW w:w="9451" w:type="dxa"/>
            <w:gridSpan w:val="7"/>
            <w:tcBorders>
              <w:top w:val="single" w:sz="4" w:space="0" w:color="auto"/>
              <w:left w:val="single" w:sz="4" w:space="0" w:color="auto"/>
              <w:bottom w:val="single" w:sz="4" w:space="0" w:color="auto"/>
              <w:right w:val="single" w:sz="4" w:space="0" w:color="auto"/>
            </w:tcBorders>
            <w:shd w:val="clear" w:color="000000" w:fill="E2EFD9"/>
            <w:vAlign w:val="center"/>
          </w:tcPr>
          <w:bookmarkEnd w:id="25"/>
          <w:p w14:paraId="0A659432" w14:textId="77777777" w:rsidR="00EE0AF3" w:rsidRDefault="00350AA9">
            <w:pPr>
              <w:pStyle w:val="AralkYok"/>
              <w:jc w:val="center"/>
              <w:rPr>
                <w:rFonts w:ascii="Cambria" w:hAnsi="Cambria"/>
                <w:b/>
                <w:bCs/>
              </w:rPr>
            </w:pPr>
            <w:r>
              <w:rPr>
                <w:rFonts w:ascii="Cambria" w:hAnsi="Cambria"/>
                <w:b/>
                <w:bCs/>
              </w:rPr>
              <w:t>Konulara Göre Katılım Sağlanan Hizmet İçi Eğitim Sayısı</w:t>
            </w:r>
          </w:p>
        </w:tc>
      </w:tr>
      <w:tr w:rsidR="00EE0AF3" w14:paraId="29866640" w14:textId="77777777">
        <w:trPr>
          <w:trHeight w:val="625"/>
        </w:trPr>
        <w:tc>
          <w:tcPr>
            <w:tcW w:w="3212" w:type="dxa"/>
            <w:tcBorders>
              <w:top w:val="nil"/>
              <w:left w:val="single" w:sz="4" w:space="0" w:color="auto"/>
              <w:bottom w:val="single" w:sz="4" w:space="0" w:color="auto"/>
              <w:right w:val="single" w:sz="4" w:space="0" w:color="auto"/>
            </w:tcBorders>
            <w:shd w:val="clear" w:color="000000" w:fill="E2EFD9"/>
            <w:vAlign w:val="center"/>
          </w:tcPr>
          <w:p w14:paraId="0747696A" w14:textId="77777777" w:rsidR="00EE0AF3" w:rsidRDefault="00350AA9">
            <w:pPr>
              <w:pStyle w:val="AralkYok"/>
              <w:jc w:val="center"/>
              <w:rPr>
                <w:rFonts w:ascii="Cambria" w:hAnsi="Cambria"/>
              </w:rPr>
            </w:pPr>
            <w:r>
              <w:rPr>
                <w:rFonts w:ascii="Cambria" w:hAnsi="Cambria"/>
              </w:rPr>
              <w:t>Görevi</w:t>
            </w:r>
          </w:p>
        </w:tc>
        <w:tc>
          <w:tcPr>
            <w:tcW w:w="2079" w:type="dxa"/>
            <w:gridSpan w:val="2"/>
            <w:tcBorders>
              <w:top w:val="single" w:sz="4" w:space="0" w:color="auto"/>
              <w:left w:val="nil"/>
              <w:bottom w:val="single" w:sz="4" w:space="0" w:color="auto"/>
              <w:right w:val="single" w:sz="4" w:space="0" w:color="auto"/>
            </w:tcBorders>
            <w:shd w:val="clear" w:color="000000" w:fill="E2EFD9"/>
            <w:vAlign w:val="center"/>
          </w:tcPr>
          <w:p w14:paraId="59A3BC55" w14:textId="77777777" w:rsidR="00EE0AF3" w:rsidRDefault="00350AA9">
            <w:pPr>
              <w:pStyle w:val="AralkYok"/>
              <w:jc w:val="center"/>
              <w:rPr>
                <w:rFonts w:ascii="Cambria" w:hAnsi="Cambria"/>
              </w:rPr>
            </w:pPr>
            <w:r>
              <w:rPr>
                <w:rFonts w:ascii="Cambria" w:hAnsi="Cambria"/>
              </w:rPr>
              <w:t>Yönetimle ilgili</w:t>
            </w:r>
          </w:p>
        </w:tc>
        <w:tc>
          <w:tcPr>
            <w:tcW w:w="2079" w:type="dxa"/>
            <w:gridSpan w:val="2"/>
            <w:tcBorders>
              <w:top w:val="single" w:sz="4" w:space="0" w:color="auto"/>
              <w:left w:val="nil"/>
              <w:bottom w:val="single" w:sz="4" w:space="0" w:color="auto"/>
              <w:right w:val="single" w:sz="4" w:space="0" w:color="auto"/>
            </w:tcBorders>
            <w:shd w:val="clear" w:color="000000" w:fill="E2EFD9"/>
            <w:vAlign w:val="center"/>
          </w:tcPr>
          <w:p w14:paraId="797CE4E3" w14:textId="77777777" w:rsidR="00EE0AF3" w:rsidRDefault="00350AA9">
            <w:pPr>
              <w:pStyle w:val="AralkYok"/>
              <w:jc w:val="center"/>
              <w:rPr>
                <w:rFonts w:ascii="Cambria" w:hAnsi="Cambria"/>
              </w:rPr>
            </w:pPr>
            <w:r>
              <w:rPr>
                <w:rFonts w:ascii="Cambria" w:hAnsi="Cambria"/>
              </w:rPr>
              <w:t>Kişisel Gelişim</w:t>
            </w:r>
          </w:p>
        </w:tc>
        <w:tc>
          <w:tcPr>
            <w:tcW w:w="2079" w:type="dxa"/>
            <w:gridSpan w:val="2"/>
            <w:tcBorders>
              <w:top w:val="single" w:sz="4" w:space="0" w:color="auto"/>
              <w:left w:val="nil"/>
              <w:bottom w:val="single" w:sz="4" w:space="0" w:color="auto"/>
              <w:right w:val="single" w:sz="4" w:space="0" w:color="auto"/>
            </w:tcBorders>
            <w:shd w:val="clear" w:color="000000" w:fill="E2EFD9"/>
            <w:vAlign w:val="center"/>
          </w:tcPr>
          <w:p w14:paraId="4765DAC4" w14:textId="77777777" w:rsidR="00EE0AF3" w:rsidRDefault="00350AA9">
            <w:pPr>
              <w:pStyle w:val="AralkYok"/>
              <w:jc w:val="center"/>
              <w:rPr>
                <w:rFonts w:ascii="Cambria" w:hAnsi="Cambria"/>
              </w:rPr>
            </w:pPr>
            <w:r>
              <w:rPr>
                <w:rFonts w:ascii="Cambria" w:hAnsi="Cambria"/>
              </w:rPr>
              <w:t>Mesleki Gelişim</w:t>
            </w:r>
          </w:p>
        </w:tc>
      </w:tr>
      <w:tr w:rsidR="00EE0AF3" w14:paraId="6A81CB26" w14:textId="77777777">
        <w:trPr>
          <w:trHeight w:val="625"/>
        </w:trPr>
        <w:tc>
          <w:tcPr>
            <w:tcW w:w="3212" w:type="dxa"/>
            <w:tcBorders>
              <w:top w:val="nil"/>
              <w:left w:val="single" w:sz="4" w:space="0" w:color="auto"/>
              <w:bottom w:val="single" w:sz="4" w:space="0" w:color="auto"/>
              <w:right w:val="single" w:sz="4" w:space="0" w:color="auto"/>
            </w:tcBorders>
            <w:shd w:val="clear" w:color="auto" w:fill="auto"/>
            <w:noWrap/>
            <w:vAlign w:val="center"/>
          </w:tcPr>
          <w:p w14:paraId="240D5EF2" w14:textId="77777777" w:rsidR="00EE0AF3" w:rsidRDefault="00350AA9">
            <w:pPr>
              <w:pStyle w:val="AralkYok"/>
              <w:jc w:val="center"/>
              <w:rPr>
                <w:rFonts w:ascii="Cambria" w:hAnsi="Cambria"/>
              </w:rPr>
            </w:pPr>
            <w:r>
              <w:rPr>
                <w:rFonts w:ascii="Cambria" w:hAnsi="Cambria"/>
              </w:rPr>
              <w:t>Öğretmenler</w:t>
            </w:r>
          </w:p>
        </w:tc>
        <w:tc>
          <w:tcPr>
            <w:tcW w:w="1039" w:type="dxa"/>
            <w:tcBorders>
              <w:top w:val="nil"/>
              <w:left w:val="nil"/>
              <w:bottom w:val="single" w:sz="4" w:space="0" w:color="auto"/>
              <w:right w:val="single" w:sz="4" w:space="0" w:color="auto"/>
            </w:tcBorders>
            <w:shd w:val="clear" w:color="auto" w:fill="auto"/>
            <w:vAlign w:val="center"/>
          </w:tcPr>
          <w:p w14:paraId="30003E82" w14:textId="77777777" w:rsidR="00EE0AF3" w:rsidRDefault="00350AA9">
            <w:pPr>
              <w:pStyle w:val="AralkYok"/>
              <w:jc w:val="center"/>
              <w:rPr>
                <w:rFonts w:ascii="Cambria" w:hAnsi="Cambria"/>
              </w:rPr>
            </w:pPr>
            <w:r>
              <w:rPr>
                <w:rFonts w:ascii="Cambria" w:hAnsi="Cambria"/>
              </w:rPr>
              <w:t>Kadın</w:t>
            </w:r>
          </w:p>
        </w:tc>
        <w:tc>
          <w:tcPr>
            <w:tcW w:w="1040" w:type="dxa"/>
            <w:tcBorders>
              <w:top w:val="nil"/>
              <w:left w:val="nil"/>
              <w:bottom w:val="single" w:sz="4" w:space="0" w:color="auto"/>
              <w:right w:val="single" w:sz="4" w:space="0" w:color="auto"/>
            </w:tcBorders>
            <w:shd w:val="clear" w:color="auto" w:fill="auto"/>
            <w:noWrap/>
            <w:vAlign w:val="center"/>
          </w:tcPr>
          <w:p w14:paraId="146ADDD7" w14:textId="77777777" w:rsidR="00EE0AF3" w:rsidRDefault="00350AA9">
            <w:pPr>
              <w:pStyle w:val="AralkYok"/>
              <w:jc w:val="center"/>
              <w:rPr>
                <w:rFonts w:ascii="Cambria" w:hAnsi="Cambria"/>
              </w:rPr>
            </w:pPr>
            <w:r>
              <w:rPr>
                <w:rFonts w:ascii="Cambria" w:hAnsi="Cambria"/>
              </w:rPr>
              <w:t>Erkek</w:t>
            </w:r>
          </w:p>
        </w:tc>
        <w:tc>
          <w:tcPr>
            <w:tcW w:w="1039" w:type="dxa"/>
            <w:tcBorders>
              <w:top w:val="nil"/>
              <w:left w:val="nil"/>
              <w:bottom w:val="single" w:sz="4" w:space="0" w:color="auto"/>
              <w:right w:val="single" w:sz="4" w:space="0" w:color="auto"/>
            </w:tcBorders>
            <w:shd w:val="clear" w:color="auto" w:fill="auto"/>
            <w:vAlign w:val="center"/>
          </w:tcPr>
          <w:p w14:paraId="62CD4810" w14:textId="77777777" w:rsidR="00EE0AF3" w:rsidRDefault="00350AA9">
            <w:pPr>
              <w:pStyle w:val="AralkYok"/>
              <w:jc w:val="center"/>
              <w:rPr>
                <w:rFonts w:ascii="Cambria" w:hAnsi="Cambria"/>
              </w:rPr>
            </w:pPr>
            <w:r>
              <w:rPr>
                <w:rFonts w:ascii="Cambria" w:hAnsi="Cambria"/>
              </w:rPr>
              <w:t>Kadın</w:t>
            </w:r>
          </w:p>
        </w:tc>
        <w:tc>
          <w:tcPr>
            <w:tcW w:w="1040" w:type="dxa"/>
            <w:tcBorders>
              <w:top w:val="nil"/>
              <w:left w:val="nil"/>
              <w:bottom w:val="single" w:sz="4" w:space="0" w:color="auto"/>
              <w:right w:val="single" w:sz="4" w:space="0" w:color="auto"/>
            </w:tcBorders>
            <w:shd w:val="clear" w:color="auto" w:fill="auto"/>
            <w:noWrap/>
            <w:vAlign w:val="center"/>
          </w:tcPr>
          <w:p w14:paraId="7852682C" w14:textId="77777777" w:rsidR="00EE0AF3" w:rsidRDefault="00350AA9">
            <w:pPr>
              <w:pStyle w:val="AralkYok"/>
              <w:jc w:val="center"/>
              <w:rPr>
                <w:rFonts w:ascii="Cambria" w:hAnsi="Cambria"/>
              </w:rPr>
            </w:pPr>
            <w:r>
              <w:rPr>
                <w:rFonts w:ascii="Cambria" w:hAnsi="Cambria"/>
              </w:rPr>
              <w:t>Erkek</w:t>
            </w:r>
          </w:p>
        </w:tc>
        <w:tc>
          <w:tcPr>
            <w:tcW w:w="1039" w:type="dxa"/>
            <w:tcBorders>
              <w:top w:val="nil"/>
              <w:left w:val="nil"/>
              <w:bottom w:val="single" w:sz="4" w:space="0" w:color="auto"/>
              <w:right w:val="single" w:sz="4" w:space="0" w:color="auto"/>
            </w:tcBorders>
            <w:shd w:val="clear" w:color="auto" w:fill="auto"/>
            <w:vAlign w:val="center"/>
          </w:tcPr>
          <w:p w14:paraId="0C736270" w14:textId="77777777" w:rsidR="00EE0AF3" w:rsidRDefault="00350AA9">
            <w:pPr>
              <w:pStyle w:val="AralkYok"/>
              <w:jc w:val="center"/>
              <w:rPr>
                <w:rFonts w:ascii="Cambria" w:hAnsi="Cambria"/>
              </w:rPr>
            </w:pPr>
            <w:r>
              <w:rPr>
                <w:rFonts w:ascii="Cambria" w:hAnsi="Cambria"/>
              </w:rPr>
              <w:t>Kadın</w:t>
            </w:r>
          </w:p>
        </w:tc>
        <w:tc>
          <w:tcPr>
            <w:tcW w:w="1040" w:type="dxa"/>
            <w:tcBorders>
              <w:top w:val="nil"/>
              <w:left w:val="nil"/>
              <w:bottom w:val="single" w:sz="4" w:space="0" w:color="auto"/>
              <w:right w:val="single" w:sz="4" w:space="0" w:color="auto"/>
            </w:tcBorders>
            <w:shd w:val="clear" w:color="auto" w:fill="auto"/>
            <w:noWrap/>
            <w:vAlign w:val="center"/>
          </w:tcPr>
          <w:p w14:paraId="41941F4E" w14:textId="77777777" w:rsidR="00EE0AF3" w:rsidRDefault="00350AA9">
            <w:pPr>
              <w:pStyle w:val="AralkYok"/>
              <w:jc w:val="center"/>
              <w:rPr>
                <w:rFonts w:ascii="Cambria" w:hAnsi="Cambria"/>
              </w:rPr>
            </w:pPr>
            <w:r>
              <w:rPr>
                <w:rFonts w:ascii="Cambria" w:hAnsi="Cambria"/>
              </w:rPr>
              <w:t>Erkek</w:t>
            </w:r>
          </w:p>
        </w:tc>
      </w:tr>
      <w:tr w:rsidR="00EE0AF3" w14:paraId="24A38930" w14:textId="77777777">
        <w:trPr>
          <w:trHeight w:val="625"/>
        </w:trPr>
        <w:tc>
          <w:tcPr>
            <w:tcW w:w="3212" w:type="dxa"/>
            <w:tcBorders>
              <w:top w:val="nil"/>
              <w:left w:val="single" w:sz="4" w:space="0" w:color="auto"/>
              <w:bottom w:val="single" w:sz="4" w:space="0" w:color="auto"/>
              <w:right w:val="single" w:sz="4" w:space="0" w:color="auto"/>
            </w:tcBorders>
            <w:shd w:val="clear" w:color="auto" w:fill="auto"/>
            <w:vAlign w:val="center"/>
          </w:tcPr>
          <w:p w14:paraId="105B6C84" w14:textId="77777777" w:rsidR="00EE0AF3" w:rsidRDefault="00350AA9">
            <w:pPr>
              <w:pStyle w:val="AralkYok"/>
              <w:jc w:val="center"/>
              <w:rPr>
                <w:rFonts w:ascii="Cambria" w:hAnsi="Cambria"/>
              </w:rPr>
            </w:pPr>
            <w:r>
              <w:rPr>
                <w:rFonts w:ascii="Cambria" w:hAnsi="Cambria"/>
              </w:rPr>
              <w:t>Katılan Öğretmen Sayısı</w:t>
            </w:r>
          </w:p>
        </w:tc>
        <w:tc>
          <w:tcPr>
            <w:tcW w:w="1039" w:type="dxa"/>
            <w:tcBorders>
              <w:top w:val="nil"/>
              <w:left w:val="nil"/>
              <w:bottom w:val="single" w:sz="4" w:space="0" w:color="auto"/>
              <w:right w:val="single" w:sz="4" w:space="0" w:color="auto"/>
            </w:tcBorders>
            <w:shd w:val="clear" w:color="auto" w:fill="auto"/>
            <w:vAlign w:val="center"/>
          </w:tcPr>
          <w:p w14:paraId="1E5EB329" w14:textId="77777777" w:rsidR="00EE0AF3" w:rsidRDefault="00350AA9">
            <w:pPr>
              <w:pStyle w:val="AralkYok"/>
              <w:jc w:val="center"/>
              <w:rPr>
                <w:rFonts w:ascii="Cambria" w:hAnsi="Cambria"/>
              </w:rPr>
            </w:pPr>
            <w:r>
              <w:rPr>
                <w:rFonts w:ascii="Cambria" w:hAnsi="Cambria"/>
              </w:rPr>
              <w:t>45</w:t>
            </w:r>
          </w:p>
        </w:tc>
        <w:tc>
          <w:tcPr>
            <w:tcW w:w="1040" w:type="dxa"/>
            <w:tcBorders>
              <w:top w:val="nil"/>
              <w:left w:val="nil"/>
              <w:bottom w:val="single" w:sz="4" w:space="0" w:color="auto"/>
              <w:right w:val="single" w:sz="4" w:space="0" w:color="auto"/>
            </w:tcBorders>
            <w:shd w:val="clear" w:color="auto" w:fill="auto"/>
            <w:noWrap/>
            <w:vAlign w:val="center"/>
          </w:tcPr>
          <w:p w14:paraId="320BF001" w14:textId="77777777" w:rsidR="00EE0AF3" w:rsidRDefault="00350AA9">
            <w:pPr>
              <w:pStyle w:val="AralkYok"/>
              <w:jc w:val="center"/>
              <w:rPr>
                <w:rFonts w:ascii="Cambria" w:hAnsi="Cambria"/>
              </w:rPr>
            </w:pPr>
            <w:r>
              <w:rPr>
                <w:rFonts w:ascii="Cambria" w:hAnsi="Cambria"/>
              </w:rPr>
              <w:t>57</w:t>
            </w:r>
          </w:p>
        </w:tc>
        <w:tc>
          <w:tcPr>
            <w:tcW w:w="1039" w:type="dxa"/>
            <w:tcBorders>
              <w:top w:val="nil"/>
              <w:left w:val="nil"/>
              <w:bottom w:val="single" w:sz="4" w:space="0" w:color="auto"/>
              <w:right w:val="single" w:sz="4" w:space="0" w:color="auto"/>
            </w:tcBorders>
            <w:shd w:val="clear" w:color="auto" w:fill="auto"/>
            <w:vAlign w:val="center"/>
          </w:tcPr>
          <w:p w14:paraId="0F03347A" w14:textId="77777777" w:rsidR="00EE0AF3" w:rsidRDefault="00350AA9">
            <w:pPr>
              <w:pStyle w:val="AralkYok"/>
              <w:jc w:val="center"/>
              <w:rPr>
                <w:rFonts w:ascii="Cambria" w:hAnsi="Cambria"/>
              </w:rPr>
            </w:pPr>
            <w:r>
              <w:rPr>
                <w:rFonts w:ascii="Cambria" w:hAnsi="Cambria"/>
              </w:rPr>
              <w:t>312</w:t>
            </w:r>
          </w:p>
        </w:tc>
        <w:tc>
          <w:tcPr>
            <w:tcW w:w="1040" w:type="dxa"/>
            <w:tcBorders>
              <w:top w:val="nil"/>
              <w:left w:val="nil"/>
              <w:bottom w:val="single" w:sz="4" w:space="0" w:color="auto"/>
              <w:right w:val="single" w:sz="4" w:space="0" w:color="auto"/>
            </w:tcBorders>
            <w:shd w:val="clear" w:color="auto" w:fill="auto"/>
            <w:noWrap/>
            <w:vAlign w:val="center"/>
          </w:tcPr>
          <w:p w14:paraId="0900E532" w14:textId="77777777" w:rsidR="00EE0AF3" w:rsidRDefault="00350AA9">
            <w:pPr>
              <w:pStyle w:val="AralkYok"/>
              <w:jc w:val="center"/>
              <w:rPr>
                <w:rFonts w:ascii="Cambria" w:hAnsi="Cambria"/>
              </w:rPr>
            </w:pPr>
            <w:r>
              <w:rPr>
                <w:rFonts w:ascii="Cambria" w:hAnsi="Cambria"/>
              </w:rPr>
              <w:t>250</w:t>
            </w:r>
          </w:p>
        </w:tc>
        <w:tc>
          <w:tcPr>
            <w:tcW w:w="1039" w:type="dxa"/>
            <w:tcBorders>
              <w:top w:val="nil"/>
              <w:left w:val="nil"/>
              <w:bottom w:val="single" w:sz="4" w:space="0" w:color="auto"/>
              <w:right w:val="single" w:sz="4" w:space="0" w:color="auto"/>
            </w:tcBorders>
            <w:shd w:val="clear" w:color="auto" w:fill="auto"/>
            <w:noWrap/>
            <w:vAlign w:val="center"/>
          </w:tcPr>
          <w:p w14:paraId="02655D79" w14:textId="77777777" w:rsidR="00EE0AF3" w:rsidRDefault="00350AA9">
            <w:pPr>
              <w:pStyle w:val="AralkYok"/>
              <w:jc w:val="center"/>
              <w:rPr>
                <w:rFonts w:ascii="Cambria" w:hAnsi="Cambria"/>
              </w:rPr>
            </w:pPr>
            <w:r>
              <w:rPr>
                <w:rFonts w:ascii="Cambria" w:hAnsi="Cambria"/>
              </w:rPr>
              <w:t>402</w:t>
            </w:r>
          </w:p>
        </w:tc>
        <w:tc>
          <w:tcPr>
            <w:tcW w:w="1040" w:type="dxa"/>
            <w:tcBorders>
              <w:top w:val="nil"/>
              <w:left w:val="nil"/>
              <w:bottom w:val="single" w:sz="4" w:space="0" w:color="auto"/>
              <w:right w:val="single" w:sz="4" w:space="0" w:color="auto"/>
            </w:tcBorders>
            <w:shd w:val="clear" w:color="auto" w:fill="auto"/>
            <w:vAlign w:val="center"/>
          </w:tcPr>
          <w:p w14:paraId="05BFA82D" w14:textId="77777777" w:rsidR="00EE0AF3" w:rsidRDefault="00350AA9">
            <w:pPr>
              <w:pStyle w:val="AralkYok"/>
              <w:jc w:val="center"/>
              <w:rPr>
                <w:rFonts w:ascii="Cambria" w:hAnsi="Cambria"/>
              </w:rPr>
            </w:pPr>
            <w:r>
              <w:rPr>
                <w:rFonts w:ascii="Cambria" w:hAnsi="Cambria"/>
              </w:rPr>
              <w:t>350</w:t>
            </w:r>
          </w:p>
        </w:tc>
      </w:tr>
      <w:tr w:rsidR="00EE0AF3" w14:paraId="698A485F" w14:textId="77777777">
        <w:trPr>
          <w:trHeight w:val="625"/>
        </w:trPr>
        <w:tc>
          <w:tcPr>
            <w:tcW w:w="3212" w:type="dxa"/>
            <w:tcBorders>
              <w:top w:val="nil"/>
              <w:left w:val="single" w:sz="4" w:space="0" w:color="auto"/>
              <w:bottom w:val="single" w:sz="4" w:space="0" w:color="auto"/>
              <w:right w:val="single" w:sz="4" w:space="0" w:color="auto"/>
            </w:tcBorders>
            <w:shd w:val="clear" w:color="auto" w:fill="auto"/>
            <w:vAlign w:val="center"/>
          </w:tcPr>
          <w:p w14:paraId="30D2C1CF" w14:textId="77777777" w:rsidR="00EE0AF3" w:rsidRDefault="00350AA9">
            <w:pPr>
              <w:pStyle w:val="AralkYok"/>
              <w:jc w:val="center"/>
              <w:rPr>
                <w:rFonts w:ascii="Cambria" w:hAnsi="Cambria"/>
              </w:rPr>
            </w:pPr>
            <w:r>
              <w:rPr>
                <w:rFonts w:ascii="Cambria" w:hAnsi="Cambria"/>
              </w:rPr>
              <w:t>Katılmayan Öğretmen Sayısı</w:t>
            </w:r>
          </w:p>
        </w:tc>
        <w:tc>
          <w:tcPr>
            <w:tcW w:w="1039" w:type="dxa"/>
            <w:tcBorders>
              <w:top w:val="nil"/>
              <w:left w:val="nil"/>
              <w:bottom w:val="single" w:sz="4" w:space="0" w:color="auto"/>
              <w:right w:val="single" w:sz="4" w:space="0" w:color="auto"/>
            </w:tcBorders>
            <w:shd w:val="clear" w:color="auto" w:fill="auto"/>
            <w:noWrap/>
            <w:vAlign w:val="center"/>
          </w:tcPr>
          <w:p w14:paraId="2061E274" w14:textId="77777777" w:rsidR="00EE0AF3" w:rsidRDefault="00350AA9">
            <w:pPr>
              <w:pStyle w:val="AralkYok"/>
              <w:jc w:val="center"/>
              <w:rPr>
                <w:rFonts w:ascii="Cambria" w:hAnsi="Cambria"/>
              </w:rPr>
            </w:pPr>
            <w:r>
              <w:rPr>
                <w:rFonts w:ascii="Cambria" w:hAnsi="Cambria"/>
              </w:rPr>
              <w:t>0</w:t>
            </w:r>
          </w:p>
        </w:tc>
        <w:tc>
          <w:tcPr>
            <w:tcW w:w="1040" w:type="dxa"/>
            <w:tcBorders>
              <w:top w:val="nil"/>
              <w:left w:val="nil"/>
              <w:bottom w:val="single" w:sz="4" w:space="0" w:color="auto"/>
              <w:right w:val="single" w:sz="4" w:space="0" w:color="auto"/>
            </w:tcBorders>
            <w:shd w:val="clear" w:color="auto" w:fill="auto"/>
            <w:noWrap/>
            <w:vAlign w:val="center"/>
          </w:tcPr>
          <w:p w14:paraId="66393978" w14:textId="77777777" w:rsidR="00EE0AF3" w:rsidRDefault="00350AA9">
            <w:pPr>
              <w:pStyle w:val="AralkYok"/>
              <w:jc w:val="center"/>
              <w:rPr>
                <w:rFonts w:ascii="Cambria" w:hAnsi="Cambria"/>
              </w:rPr>
            </w:pPr>
            <w:r>
              <w:rPr>
                <w:rFonts w:ascii="Cambria" w:hAnsi="Cambria"/>
              </w:rPr>
              <w:t>0</w:t>
            </w:r>
          </w:p>
        </w:tc>
        <w:tc>
          <w:tcPr>
            <w:tcW w:w="1039" w:type="dxa"/>
            <w:tcBorders>
              <w:top w:val="nil"/>
              <w:left w:val="nil"/>
              <w:bottom w:val="single" w:sz="4" w:space="0" w:color="auto"/>
              <w:right w:val="single" w:sz="4" w:space="0" w:color="auto"/>
            </w:tcBorders>
            <w:shd w:val="clear" w:color="auto" w:fill="auto"/>
            <w:noWrap/>
            <w:vAlign w:val="center"/>
          </w:tcPr>
          <w:p w14:paraId="3C5E9111" w14:textId="77777777" w:rsidR="00EE0AF3" w:rsidRDefault="00350AA9">
            <w:pPr>
              <w:pStyle w:val="AralkYok"/>
              <w:jc w:val="center"/>
              <w:rPr>
                <w:rFonts w:ascii="Cambria" w:hAnsi="Cambria"/>
              </w:rPr>
            </w:pPr>
            <w:r>
              <w:rPr>
                <w:rFonts w:ascii="Cambria" w:hAnsi="Cambria"/>
              </w:rPr>
              <w:t>0</w:t>
            </w:r>
          </w:p>
        </w:tc>
        <w:tc>
          <w:tcPr>
            <w:tcW w:w="1040" w:type="dxa"/>
            <w:tcBorders>
              <w:top w:val="nil"/>
              <w:left w:val="nil"/>
              <w:bottom w:val="single" w:sz="4" w:space="0" w:color="auto"/>
              <w:right w:val="single" w:sz="4" w:space="0" w:color="auto"/>
            </w:tcBorders>
            <w:shd w:val="clear" w:color="auto" w:fill="auto"/>
            <w:noWrap/>
            <w:vAlign w:val="center"/>
          </w:tcPr>
          <w:p w14:paraId="12EFFA84" w14:textId="77777777" w:rsidR="00EE0AF3" w:rsidRDefault="00350AA9">
            <w:pPr>
              <w:pStyle w:val="AralkYok"/>
              <w:jc w:val="center"/>
              <w:rPr>
                <w:rFonts w:ascii="Cambria" w:hAnsi="Cambria"/>
              </w:rPr>
            </w:pPr>
            <w:r>
              <w:rPr>
                <w:rFonts w:ascii="Cambria" w:hAnsi="Cambria"/>
              </w:rPr>
              <w:t>0</w:t>
            </w:r>
          </w:p>
        </w:tc>
        <w:tc>
          <w:tcPr>
            <w:tcW w:w="1039" w:type="dxa"/>
            <w:tcBorders>
              <w:top w:val="nil"/>
              <w:left w:val="nil"/>
              <w:bottom w:val="single" w:sz="4" w:space="0" w:color="auto"/>
              <w:right w:val="single" w:sz="4" w:space="0" w:color="auto"/>
            </w:tcBorders>
            <w:shd w:val="clear" w:color="auto" w:fill="auto"/>
            <w:noWrap/>
            <w:vAlign w:val="center"/>
          </w:tcPr>
          <w:p w14:paraId="1B6A5C6B" w14:textId="77777777" w:rsidR="00EE0AF3" w:rsidRDefault="00350AA9">
            <w:pPr>
              <w:pStyle w:val="AralkYok"/>
              <w:jc w:val="center"/>
              <w:rPr>
                <w:rFonts w:ascii="Cambria" w:hAnsi="Cambria"/>
              </w:rPr>
            </w:pPr>
            <w:r>
              <w:rPr>
                <w:rFonts w:ascii="Cambria" w:hAnsi="Cambria"/>
              </w:rPr>
              <w:t>0</w:t>
            </w:r>
          </w:p>
        </w:tc>
        <w:tc>
          <w:tcPr>
            <w:tcW w:w="1040" w:type="dxa"/>
            <w:tcBorders>
              <w:top w:val="nil"/>
              <w:left w:val="nil"/>
              <w:bottom w:val="single" w:sz="4" w:space="0" w:color="auto"/>
              <w:right w:val="single" w:sz="4" w:space="0" w:color="auto"/>
            </w:tcBorders>
            <w:shd w:val="clear" w:color="auto" w:fill="auto"/>
            <w:noWrap/>
            <w:vAlign w:val="center"/>
          </w:tcPr>
          <w:p w14:paraId="5A682CC4" w14:textId="77777777" w:rsidR="00EE0AF3" w:rsidRDefault="00350AA9">
            <w:pPr>
              <w:pStyle w:val="AralkYok"/>
              <w:jc w:val="center"/>
              <w:rPr>
                <w:rFonts w:ascii="Cambria" w:hAnsi="Cambria"/>
              </w:rPr>
            </w:pPr>
            <w:r>
              <w:rPr>
                <w:rFonts w:ascii="Cambria" w:hAnsi="Cambria"/>
              </w:rPr>
              <w:t>0</w:t>
            </w:r>
          </w:p>
        </w:tc>
      </w:tr>
    </w:tbl>
    <w:p w14:paraId="7907574C" w14:textId="77777777" w:rsidR="00EE0AF3" w:rsidRDefault="00EE0AF3">
      <w:pPr>
        <w:rPr>
          <w:rFonts w:ascii="Cambria" w:hAnsi="Cambria"/>
          <w:color w:val="FF0000"/>
          <w:sz w:val="18"/>
        </w:rPr>
      </w:pPr>
    </w:p>
    <w:p w14:paraId="29AD094E" w14:textId="77777777" w:rsidR="00EE0AF3" w:rsidRDefault="00EE0AF3">
      <w:pPr>
        <w:rPr>
          <w:rFonts w:ascii="Cambria" w:hAnsi="Cambria"/>
          <w:sz w:val="18"/>
        </w:rPr>
        <w:sectPr w:rsidR="00EE0AF3">
          <w:pgSz w:w="11910" w:h="16840"/>
          <w:pgMar w:top="1320" w:right="720" w:bottom="1280" w:left="1300" w:header="0" w:footer="1037" w:gutter="0"/>
          <w:cols w:space="708"/>
        </w:sectPr>
      </w:pPr>
    </w:p>
    <w:p w14:paraId="6E4AB133" w14:textId="77777777" w:rsidR="00EE0AF3" w:rsidRDefault="00EE0AF3">
      <w:pPr>
        <w:pStyle w:val="GvdeMetni"/>
        <w:rPr>
          <w:b/>
          <w:sz w:val="20"/>
          <w:lang w:val="tr-TR"/>
        </w:rPr>
      </w:pPr>
    </w:p>
    <w:p w14:paraId="427CF6C0" w14:textId="77777777" w:rsidR="00EE0AF3" w:rsidRDefault="00EE0AF3">
      <w:pPr>
        <w:pStyle w:val="GvdeMetni"/>
        <w:spacing w:before="7"/>
        <w:rPr>
          <w:b/>
          <w:sz w:val="19"/>
          <w:lang w:val="tr-TR"/>
        </w:rPr>
      </w:pPr>
    </w:p>
    <w:p w14:paraId="4F12FC17" w14:textId="77777777" w:rsidR="00EE0AF3" w:rsidRDefault="00EE0AF3">
      <w:pPr>
        <w:pStyle w:val="GvdeMetni"/>
        <w:rPr>
          <w:b/>
          <w:sz w:val="22"/>
          <w:lang w:val="tr-TR"/>
        </w:rPr>
      </w:pPr>
    </w:p>
    <w:p w14:paraId="265DDE1E" w14:textId="77777777" w:rsidR="00EE0AF3" w:rsidRDefault="00EE0AF3">
      <w:pPr>
        <w:pStyle w:val="GvdeMetni"/>
        <w:spacing w:before="11"/>
        <w:rPr>
          <w:b/>
          <w:sz w:val="21"/>
          <w:lang w:val="tr-TR"/>
        </w:rPr>
      </w:pPr>
    </w:p>
    <w:p w14:paraId="7A1EDD9E" w14:textId="77777777" w:rsidR="00EE0AF3" w:rsidRDefault="00350AA9">
      <w:pPr>
        <w:ind w:left="118"/>
        <w:rPr>
          <w:rFonts w:ascii="Cambria" w:hAnsi="Cambria"/>
          <w:b/>
          <w:color w:val="FF0000"/>
          <w:sz w:val="20"/>
        </w:rPr>
      </w:pPr>
      <w:bookmarkStart w:id="26" w:name="_Hlk167976107"/>
      <w:r>
        <w:rPr>
          <w:rFonts w:ascii="Cambria" w:hAnsi="Cambria"/>
          <w:b/>
          <w:sz w:val="20"/>
        </w:rPr>
        <w:t>Tablo 24. Okul/kurum Rehberlik Hizmetleri</w:t>
      </w:r>
    </w:p>
    <w:tbl>
      <w:tblPr>
        <w:tblStyle w:val="TableNormal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853"/>
        <w:gridCol w:w="854"/>
        <w:gridCol w:w="858"/>
        <w:gridCol w:w="854"/>
        <w:gridCol w:w="853"/>
        <w:gridCol w:w="857"/>
        <w:gridCol w:w="853"/>
        <w:gridCol w:w="854"/>
        <w:gridCol w:w="855"/>
        <w:gridCol w:w="6"/>
      </w:tblGrid>
      <w:tr w:rsidR="00EE0AF3" w14:paraId="0FD063AC" w14:textId="77777777">
        <w:trPr>
          <w:trHeight w:val="696"/>
        </w:trPr>
        <w:tc>
          <w:tcPr>
            <w:tcW w:w="3451" w:type="dxa"/>
            <w:gridSpan w:val="4"/>
            <w:shd w:val="clear" w:color="auto" w:fill="E2EFD9"/>
          </w:tcPr>
          <w:bookmarkEnd w:id="26"/>
          <w:p w14:paraId="0D28E37F" w14:textId="77777777" w:rsidR="00EE0AF3" w:rsidRDefault="00350AA9">
            <w:pPr>
              <w:pStyle w:val="TableParagraph"/>
              <w:spacing w:before="184"/>
              <w:ind w:left="1118"/>
              <w:rPr>
                <w:b/>
                <w:lang w:val="tr-TR"/>
              </w:rPr>
            </w:pPr>
            <w:r>
              <w:rPr>
                <w:b/>
                <w:lang w:val="tr-TR"/>
              </w:rPr>
              <w:t>Mevcut Kapasite</w:t>
            </w:r>
          </w:p>
        </w:tc>
        <w:tc>
          <w:tcPr>
            <w:tcW w:w="5128" w:type="dxa"/>
            <w:gridSpan w:val="7"/>
            <w:shd w:val="clear" w:color="auto" w:fill="E2EFD9"/>
          </w:tcPr>
          <w:p w14:paraId="74AC4498" w14:textId="77777777" w:rsidR="00EE0AF3" w:rsidRDefault="00350AA9">
            <w:pPr>
              <w:pStyle w:val="TableParagraph"/>
              <w:spacing w:before="184"/>
              <w:ind w:left="765"/>
              <w:rPr>
                <w:b/>
                <w:lang w:val="tr-TR"/>
              </w:rPr>
            </w:pPr>
            <w:r>
              <w:rPr>
                <w:b/>
                <w:lang w:val="tr-TR"/>
              </w:rPr>
              <w:t>Mevcut Kapasite Kullanımı ve Performans</w:t>
            </w:r>
          </w:p>
        </w:tc>
      </w:tr>
      <w:tr w:rsidR="00EE0AF3" w14:paraId="01E10F57" w14:textId="77777777">
        <w:trPr>
          <w:trHeight w:val="928"/>
        </w:trPr>
        <w:tc>
          <w:tcPr>
            <w:tcW w:w="886" w:type="dxa"/>
            <w:vMerge w:val="restart"/>
            <w:textDirection w:val="btLr"/>
            <w:vAlign w:val="center"/>
          </w:tcPr>
          <w:p w14:paraId="488C790D" w14:textId="77777777" w:rsidR="00EE0AF3" w:rsidRDefault="00350AA9">
            <w:pPr>
              <w:pStyle w:val="TableParagraph"/>
              <w:spacing w:before="105"/>
              <w:ind w:left="112"/>
              <w:rPr>
                <w:lang w:val="tr-TR"/>
              </w:rPr>
            </w:pPr>
            <w:r>
              <w:rPr>
                <w:spacing w:val="-1"/>
                <w:w w:val="99"/>
                <w:lang w:val="tr-TR"/>
              </w:rPr>
              <w:t>P</w:t>
            </w:r>
            <w:r>
              <w:rPr>
                <w:w w:val="99"/>
                <w:lang w:val="tr-TR"/>
              </w:rPr>
              <w:t>s</w:t>
            </w:r>
            <w:r>
              <w:rPr>
                <w:spacing w:val="-1"/>
                <w:w w:val="99"/>
                <w:lang w:val="tr-TR"/>
              </w:rPr>
              <w:t>i</w:t>
            </w:r>
            <w:r>
              <w:rPr>
                <w:w w:val="99"/>
                <w:lang w:val="tr-TR"/>
              </w:rPr>
              <w:t>k</w:t>
            </w:r>
            <w:r>
              <w:rPr>
                <w:spacing w:val="-1"/>
                <w:w w:val="99"/>
                <w:lang w:val="tr-TR"/>
              </w:rPr>
              <w:t>o</w:t>
            </w:r>
            <w:r>
              <w:rPr>
                <w:w w:val="99"/>
                <w:lang w:val="tr-TR"/>
              </w:rPr>
              <w:t>l</w:t>
            </w:r>
            <w:r>
              <w:rPr>
                <w:spacing w:val="-1"/>
                <w:w w:val="99"/>
                <w:lang w:val="tr-TR"/>
              </w:rPr>
              <w:t>oji</w:t>
            </w:r>
            <w:r>
              <w:rPr>
                <w:w w:val="99"/>
                <w:lang w:val="tr-TR"/>
              </w:rPr>
              <w:t>k</w:t>
            </w:r>
            <w:r>
              <w:rPr>
                <w:lang w:val="tr-TR"/>
              </w:rPr>
              <w:t xml:space="preserve"> </w:t>
            </w:r>
            <w:r>
              <w:rPr>
                <w:w w:val="99"/>
                <w:lang w:val="tr-TR"/>
              </w:rPr>
              <w:t>Da</w:t>
            </w:r>
            <w:r>
              <w:rPr>
                <w:spacing w:val="-1"/>
                <w:w w:val="99"/>
                <w:lang w:val="tr-TR"/>
              </w:rPr>
              <w:t>nı</w:t>
            </w:r>
            <w:r>
              <w:rPr>
                <w:w w:val="99"/>
                <w:lang w:val="tr-TR"/>
              </w:rPr>
              <w:t>ş</w:t>
            </w:r>
            <w:r>
              <w:rPr>
                <w:spacing w:val="-1"/>
                <w:w w:val="99"/>
                <w:lang w:val="tr-TR"/>
              </w:rPr>
              <w:t>m</w:t>
            </w:r>
            <w:r>
              <w:rPr>
                <w:w w:val="99"/>
                <w:lang w:val="tr-TR"/>
              </w:rPr>
              <w:t>an</w:t>
            </w:r>
            <w:r>
              <w:rPr>
                <w:lang w:val="tr-TR"/>
              </w:rPr>
              <w:t xml:space="preserve"> </w:t>
            </w:r>
            <w:r>
              <w:rPr>
                <w:w w:val="99"/>
                <w:lang w:val="tr-TR"/>
              </w:rPr>
              <w:t>N</w:t>
            </w:r>
            <w:r>
              <w:rPr>
                <w:spacing w:val="-1"/>
                <w:w w:val="99"/>
                <w:lang w:val="tr-TR"/>
              </w:rPr>
              <w:t>or</w:t>
            </w:r>
            <w:r>
              <w:rPr>
                <w:w w:val="99"/>
                <w:lang w:val="tr-TR"/>
              </w:rPr>
              <w:t>m</w:t>
            </w:r>
            <w:r>
              <w:rPr>
                <w:lang w:val="tr-TR"/>
              </w:rPr>
              <w:t xml:space="preserve"> </w:t>
            </w:r>
            <w:r>
              <w:rPr>
                <w:w w:val="99"/>
                <w:lang w:val="tr-TR"/>
              </w:rPr>
              <w:t>Say</w:t>
            </w:r>
            <w:r>
              <w:rPr>
                <w:spacing w:val="-1"/>
                <w:w w:val="99"/>
                <w:lang w:val="tr-TR"/>
              </w:rPr>
              <w:t>ı</w:t>
            </w:r>
            <w:r>
              <w:rPr>
                <w:w w:val="99"/>
                <w:lang w:val="tr-TR"/>
              </w:rPr>
              <w:t>sı</w:t>
            </w:r>
          </w:p>
        </w:tc>
        <w:tc>
          <w:tcPr>
            <w:tcW w:w="853" w:type="dxa"/>
            <w:vMerge w:val="restart"/>
            <w:textDirection w:val="btLr"/>
            <w:vAlign w:val="center"/>
          </w:tcPr>
          <w:p w14:paraId="500CD112" w14:textId="77777777" w:rsidR="00EE0AF3" w:rsidRDefault="00350AA9">
            <w:pPr>
              <w:pStyle w:val="TableParagraph"/>
              <w:spacing w:before="105" w:line="244" w:lineRule="auto"/>
              <w:ind w:left="112" w:right="923"/>
              <w:rPr>
                <w:lang w:val="tr-TR"/>
              </w:rPr>
            </w:pPr>
            <w:r>
              <w:rPr>
                <w:w w:val="99"/>
                <w:lang w:val="tr-TR"/>
              </w:rPr>
              <w:t>G</w:t>
            </w:r>
            <w:r>
              <w:rPr>
                <w:spacing w:val="-1"/>
                <w:w w:val="99"/>
                <w:lang w:val="tr-TR"/>
              </w:rPr>
              <w:t>ör</w:t>
            </w:r>
            <w:r>
              <w:rPr>
                <w:w w:val="99"/>
                <w:lang w:val="tr-TR"/>
              </w:rPr>
              <w:t>ev</w:t>
            </w:r>
            <w:r>
              <w:rPr>
                <w:spacing w:val="-1"/>
                <w:lang w:val="tr-TR"/>
              </w:rPr>
              <w:t xml:space="preserve"> </w:t>
            </w:r>
            <w:r>
              <w:rPr>
                <w:spacing w:val="-1"/>
                <w:w w:val="99"/>
                <w:lang w:val="tr-TR"/>
              </w:rPr>
              <w:t>Y</w:t>
            </w:r>
            <w:r>
              <w:rPr>
                <w:w w:val="99"/>
                <w:lang w:val="tr-TR"/>
              </w:rPr>
              <w:t>a</w:t>
            </w:r>
            <w:r>
              <w:rPr>
                <w:spacing w:val="-1"/>
                <w:w w:val="99"/>
                <w:lang w:val="tr-TR"/>
              </w:rPr>
              <w:t>p</w:t>
            </w:r>
            <w:r>
              <w:rPr>
                <w:w w:val="99"/>
                <w:lang w:val="tr-TR"/>
              </w:rPr>
              <w:t>an</w:t>
            </w:r>
            <w:r>
              <w:rPr>
                <w:lang w:val="tr-TR"/>
              </w:rPr>
              <w:t xml:space="preserve"> </w:t>
            </w:r>
            <w:r>
              <w:rPr>
                <w:spacing w:val="-1"/>
                <w:w w:val="99"/>
                <w:lang w:val="tr-TR"/>
              </w:rPr>
              <w:t>P</w:t>
            </w:r>
            <w:r>
              <w:rPr>
                <w:w w:val="99"/>
                <w:lang w:val="tr-TR"/>
              </w:rPr>
              <w:t>s</w:t>
            </w:r>
            <w:r>
              <w:rPr>
                <w:spacing w:val="-1"/>
                <w:w w:val="99"/>
                <w:lang w:val="tr-TR"/>
              </w:rPr>
              <w:t>i</w:t>
            </w:r>
            <w:r>
              <w:rPr>
                <w:w w:val="99"/>
                <w:lang w:val="tr-TR"/>
              </w:rPr>
              <w:t>k</w:t>
            </w:r>
            <w:r>
              <w:rPr>
                <w:spacing w:val="-1"/>
                <w:w w:val="99"/>
                <w:lang w:val="tr-TR"/>
              </w:rPr>
              <w:t>o</w:t>
            </w:r>
            <w:r>
              <w:rPr>
                <w:w w:val="99"/>
                <w:lang w:val="tr-TR"/>
              </w:rPr>
              <w:t>l</w:t>
            </w:r>
            <w:r>
              <w:rPr>
                <w:spacing w:val="-1"/>
                <w:w w:val="99"/>
                <w:lang w:val="tr-TR"/>
              </w:rPr>
              <w:t>oji</w:t>
            </w:r>
            <w:r>
              <w:rPr>
                <w:w w:val="99"/>
                <w:lang w:val="tr-TR"/>
              </w:rPr>
              <w:t>k</w:t>
            </w:r>
            <w:r>
              <w:rPr>
                <w:lang w:val="tr-TR"/>
              </w:rPr>
              <w:t xml:space="preserve"> </w:t>
            </w:r>
            <w:r>
              <w:rPr>
                <w:w w:val="99"/>
                <w:lang w:val="tr-TR"/>
              </w:rPr>
              <w:t>D</w:t>
            </w:r>
            <w:r>
              <w:rPr>
                <w:spacing w:val="2"/>
                <w:w w:val="99"/>
                <w:lang w:val="tr-TR"/>
              </w:rPr>
              <w:t>a</w:t>
            </w:r>
            <w:r>
              <w:rPr>
                <w:spacing w:val="-1"/>
                <w:w w:val="99"/>
                <w:lang w:val="tr-TR"/>
              </w:rPr>
              <w:t>n</w:t>
            </w:r>
            <w:r>
              <w:rPr>
                <w:spacing w:val="1"/>
                <w:w w:val="99"/>
                <w:lang w:val="tr-TR"/>
              </w:rPr>
              <w:t>ı</w:t>
            </w:r>
            <w:r>
              <w:rPr>
                <w:w w:val="99"/>
                <w:lang w:val="tr-TR"/>
              </w:rPr>
              <w:t>ş</w:t>
            </w:r>
            <w:r>
              <w:rPr>
                <w:spacing w:val="-1"/>
                <w:w w:val="99"/>
                <w:lang w:val="tr-TR"/>
              </w:rPr>
              <w:t>m</w:t>
            </w:r>
            <w:r>
              <w:rPr>
                <w:w w:val="99"/>
                <w:lang w:val="tr-TR"/>
              </w:rPr>
              <w:t xml:space="preserve">an </w:t>
            </w:r>
            <w:r>
              <w:rPr>
                <w:spacing w:val="-1"/>
                <w:w w:val="99"/>
                <w:lang w:val="tr-TR"/>
              </w:rPr>
              <w:t>S</w:t>
            </w:r>
            <w:r>
              <w:rPr>
                <w:w w:val="99"/>
                <w:lang w:val="tr-TR"/>
              </w:rPr>
              <w:t>ay</w:t>
            </w:r>
            <w:r>
              <w:rPr>
                <w:spacing w:val="-1"/>
                <w:w w:val="99"/>
                <w:lang w:val="tr-TR"/>
              </w:rPr>
              <w:t>ı</w:t>
            </w:r>
            <w:r>
              <w:rPr>
                <w:w w:val="99"/>
                <w:lang w:val="tr-TR"/>
              </w:rPr>
              <w:t>sı</w:t>
            </w:r>
          </w:p>
        </w:tc>
        <w:tc>
          <w:tcPr>
            <w:tcW w:w="854" w:type="dxa"/>
            <w:vMerge w:val="restart"/>
            <w:textDirection w:val="btLr"/>
            <w:vAlign w:val="center"/>
          </w:tcPr>
          <w:p w14:paraId="16BD8837" w14:textId="77777777" w:rsidR="00EE0AF3" w:rsidRDefault="00350AA9">
            <w:pPr>
              <w:pStyle w:val="TableParagraph"/>
              <w:spacing w:before="105" w:line="247" w:lineRule="auto"/>
              <w:ind w:left="112" w:right="923"/>
              <w:rPr>
                <w:lang w:val="tr-TR"/>
              </w:rPr>
            </w:pPr>
            <w:r>
              <w:rPr>
                <w:w w:val="99"/>
                <w:lang w:val="tr-TR"/>
              </w:rPr>
              <w:t>İh</w:t>
            </w:r>
            <w:r>
              <w:rPr>
                <w:spacing w:val="-1"/>
                <w:w w:val="99"/>
                <w:lang w:val="tr-TR"/>
              </w:rPr>
              <w:t>ti</w:t>
            </w:r>
            <w:r>
              <w:rPr>
                <w:w w:val="99"/>
                <w:lang w:val="tr-TR"/>
              </w:rPr>
              <w:t>yaç</w:t>
            </w:r>
            <w:r>
              <w:rPr>
                <w:lang w:val="tr-TR"/>
              </w:rPr>
              <w:t xml:space="preserve"> </w:t>
            </w:r>
            <w:r>
              <w:rPr>
                <w:w w:val="99"/>
                <w:lang w:val="tr-TR"/>
              </w:rPr>
              <w:t>Duyulan</w:t>
            </w:r>
            <w:r>
              <w:rPr>
                <w:spacing w:val="-2"/>
                <w:lang w:val="tr-TR"/>
              </w:rPr>
              <w:t xml:space="preserve"> </w:t>
            </w:r>
            <w:r>
              <w:rPr>
                <w:spacing w:val="-1"/>
                <w:w w:val="99"/>
                <w:lang w:val="tr-TR"/>
              </w:rPr>
              <w:t>P</w:t>
            </w:r>
            <w:r>
              <w:rPr>
                <w:w w:val="99"/>
                <w:lang w:val="tr-TR"/>
              </w:rPr>
              <w:t>s</w:t>
            </w:r>
            <w:r>
              <w:rPr>
                <w:spacing w:val="-1"/>
                <w:w w:val="99"/>
                <w:lang w:val="tr-TR"/>
              </w:rPr>
              <w:t>i</w:t>
            </w:r>
            <w:r>
              <w:rPr>
                <w:w w:val="99"/>
                <w:lang w:val="tr-TR"/>
              </w:rPr>
              <w:t>k</w:t>
            </w:r>
            <w:r>
              <w:rPr>
                <w:spacing w:val="-1"/>
                <w:w w:val="99"/>
                <w:lang w:val="tr-TR"/>
              </w:rPr>
              <w:t>o</w:t>
            </w:r>
            <w:r>
              <w:rPr>
                <w:w w:val="99"/>
                <w:lang w:val="tr-TR"/>
              </w:rPr>
              <w:t>l</w:t>
            </w:r>
            <w:r>
              <w:rPr>
                <w:spacing w:val="-1"/>
                <w:w w:val="99"/>
                <w:lang w:val="tr-TR"/>
              </w:rPr>
              <w:t xml:space="preserve">ojik </w:t>
            </w:r>
            <w:r>
              <w:rPr>
                <w:w w:val="99"/>
                <w:lang w:val="tr-TR"/>
              </w:rPr>
              <w:t>Da</w:t>
            </w:r>
            <w:r>
              <w:rPr>
                <w:spacing w:val="-1"/>
                <w:w w:val="99"/>
                <w:lang w:val="tr-TR"/>
              </w:rPr>
              <w:t>nı</w:t>
            </w:r>
            <w:r>
              <w:rPr>
                <w:w w:val="99"/>
                <w:lang w:val="tr-TR"/>
              </w:rPr>
              <w:t>ş</w:t>
            </w:r>
            <w:r>
              <w:rPr>
                <w:spacing w:val="-1"/>
                <w:w w:val="99"/>
                <w:lang w:val="tr-TR"/>
              </w:rPr>
              <w:t>m</w:t>
            </w:r>
            <w:r>
              <w:rPr>
                <w:w w:val="99"/>
                <w:lang w:val="tr-TR"/>
              </w:rPr>
              <w:t>an</w:t>
            </w:r>
            <w:r>
              <w:rPr>
                <w:lang w:val="tr-TR"/>
              </w:rPr>
              <w:t xml:space="preserve"> </w:t>
            </w:r>
            <w:r>
              <w:rPr>
                <w:spacing w:val="-1"/>
                <w:w w:val="99"/>
                <w:lang w:val="tr-TR"/>
              </w:rPr>
              <w:t>S</w:t>
            </w:r>
            <w:r>
              <w:rPr>
                <w:w w:val="99"/>
                <w:lang w:val="tr-TR"/>
              </w:rPr>
              <w:t>ay</w:t>
            </w:r>
            <w:r>
              <w:rPr>
                <w:spacing w:val="-1"/>
                <w:w w:val="99"/>
                <w:lang w:val="tr-TR"/>
              </w:rPr>
              <w:t>ı</w:t>
            </w:r>
            <w:r>
              <w:rPr>
                <w:w w:val="99"/>
                <w:lang w:val="tr-TR"/>
              </w:rPr>
              <w:t>sı</w:t>
            </w:r>
          </w:p>
        </w:tc>
        <w:tc>
          <w:tcPr>
            <w:tcW w:w="856" w:type="dxa"/>
            <w:vMerge w:val="restart"/>
            <w:textDirection w:val="btLr"/>
            <w:vAlign w:val="center"/>
          </w:tcPr>
          <w:p w14:paraId="001F764F" w14:textId="77777777" w:rsidR="00EE0AF3" w:rsidRDefault="00350AA9">
            <w:pPr>
              <w:pStyle w:val="TableParagraph"/>
              <w:spacing w:before="105"/>
              <w:ind w:left="112"/>
              <w:rPr>
                <w:lang w:val="tr-TR"/>
              </w:rPr>
            </w:pPr>
            <w:r>
              <w:rPr>
                <w:w w:val="99"/>
                <w:lang w:val="tr-TR"/>
              </w:rPr>
              <w:t>G</w:t>
            </w:r>
            <w:r>
              <w:rPr>
                <w:spacing w:val="-1"/>
                <w:w w:val="99"/>
                <w:lang w:val="tr-TR"/>
              </w:rPr>
              <w:t>ör</w:t>
            </w:r>
            <w:r>
              <w:rPr>
                <w:w w:val="99"/>
                <w:lang w:val="tr-TR"/>
              </w:rPr>
              <w:t>üş</w:t>
            </w:r>
            <w:r>
              <w:rPr>
                <w:spacing w:val="-1"/>
                <w:w w:val="99"/>
                <w:lang w:val="tr-TR"/>
              </w:rPr>
              <w:t>m</w:t>
            </w:r>
            <w:r>
              <w:rPr>
                <w:w w:val="99"/>
                <w:lang w:val="tr-TR"/>
              </w:rPr>
              <w:t>e</w:t>
            </w:r>
            <w:r>
              <w:rPr>
                <w:lang w:val="tr-TR"/>
              </w:rPr>
              <w:t xml:space="preserve"> </w:t>
            </w:r>
            <w:r>
              <w:rPr>
                <w:spacing w:val="-1"/>
                <w:w w:val="99"/>
                <w:lang w:val="tr-TR"/>
              </w:rPr>
              <w:t>Od</w:t>
            </w:r>
            <w:r>
              <w:rPr>
                <w:w w:val="99"/>
                <w:lang w:val="tr-TR"/>
              </w:rPr>
              <w:t>ası</w:t>
            </w:r>
            <w:r>
              <w:rPr>
                <w:lang w:val="tr-TR"/>
              </w:rPr>
              <w:t xml:space="preserve"> </w:t>
            </w:r>
            <w:r>
              <w:rPr>
                <w:spacing w:val="-1"/>
                <w:w w:val="99"/>
                <w:lang w:val="tr-TR"/>
              </w:rPr>
              <w:t>S</w:t>
            </w:r>
            <w:r>
              <w:rPr>
                <w:w w:val="99"/>
                <w:lang w:val="tr-TR"/>
              </w:rPr>
              <w:t>ay</w:t>
            </w:r>
            <w:r>
              <w:rPr>
                <w:spacing w:val="-1"/>
                <w:w w:val="99"/>
                <w:lang w:val="tr-TR"/>
              </w:rPr>
              <w:t>ı</w:t>
            </w:r>
            <w:r>
              <w:rPr>
                <w:w w:val="99"/>
                <w:lang w:val="tr-TR"/>
              </w:rPr>
              <w:t>sı</w:t>
            </w:r>
          </w:p>
        </w:tc>
        <w:tc>
          <w:tcPr>
            <w:tcW w:w="2564" w:type="dxa"/>
            <w:gridSpan w:val="3"/>
            <w:shd w:val="clear" w:color="auto" w:fill="E2EFD9"/>
            <w:vAlign w:val="center"/>
          </w:tcPr>
          <w:p w14:paraId="520A5D62" w14:textId="77777777" w:rsidR="00EE0AF3" w:rsidRDefault="00350AA9">
            <w:pPr>
              <w:pStyle w:val="TableParagraph"/>
              <w:spacing w:before="1"/>
              <w:ind w:left="969" w:right="246" w:hanging="699"/>
              <w:jc w:val="center"/>
              <w:rPr>
                <w:lang w:val="tr-TR"/>
              </w:rPr>
            </w:pPr>
            <w:r>
              <w:rPr>
                <w:lang w:val="tr-TR"/>
              </w:rPr>
              <w:t>Danışmanlık Hizmeti Alan</w:t>
            </w:r>
          </w:p>
        </w:tc>
        <w:tc>
          <w:tcPr>
            <w:tcW w:w="2564" w:type="dxa"/>
            <w:gridSpan w:val="4"/>
            <w:shd w:val="clear" w:color="auto" w:fill="E2EFD9"/>
            <w:vAlign w:val="center"/>
          </w:tcPr>
          <w:p w14:paraId="72AD6AA4" w14:textId="77777777" w:rsidR="00EE0AF3" w:rsidRDefault="00350AA9">
            <w:pPr>
              <w:pStyle w:val="TableParagraph"/>
              <w:spacing w:before="1"/>
              <w:ind w:left="282" w:right="278" w:firstLine="7"/>
              <w:jc w:val="center"/>
              <w:rPr>
                <w:lang w:val="tr-TR"/>
              </w:rPr>
            </w:pPr>
            <w:r>
              <w:rPr>
                <w:lang w:val="tr-TR"/>
              </w:rPr>
              <w:t xml:space="preserve">Rehberlik Hizmetleri </w:t>
            </w:r>
            <w:proofErr w:type="gramStart"/>
            <w:r>
              <w:rPr>
                <w:lang w:val="tr-TR"/>
              </w:rPr>
              <w:t>İle</w:t>
            </w:r>
            <w:proofErr w:type="gramEnd"/>
            <w:r>
              <w:rPr>
                <w:lang w:val="tr-TR"/>
              </w:rPr>
              <w:t xml:space="preserve"> İlgili Düzenlenen Eğitim/Paylaşım Toplantısı vb. Faaliyet Sayısı</w:t>
            </w:r>
          </w:p>
        </w:tc>
      </w:tr>
      <w:tr w:rsidR="00EE0AF3" w14:paraId="70214447" w14:textId="77777777">
        <w:trPr>
          <w:gridAfter w:val="1"/>
          <w:wAfter w:w="6" w:type="dxa"/>
          <w:trHeight w:val="2532"/>
        </w:trPr>
        <w:tc>
          <w:tcPr>
            <w:tcW w:w="886" w:type="dxa"/>
            <w:vMerge/>
            <w:tcBorders>
              <w:top w:val="nil"/>
            </w:tcBorders>
            <w:textDirection w:val="btLr"/>
            <w:vAlign w:val="center"/>
          </w:tcPr>
          <w:p w14:paraId="32163687" w14:textId="77777777" w:rsidR="00EE0AF3" w:rsidRDefault="00EE0AF3">
            <w:pPr>
              <w:spacing w:after="0" w:line="240" w:lineRule="auto"/>
              <w:jc w:val="center"/>
              <w:rPr>
                <w:rFonts w:ascii="Cambria" w:hAnsi="Cambria"/>
                <w:kern w:val="0"/>
              </w:rPr>
            </w:pPr>
          </w:p>
        </w:tc>
        <w:tc>
          <w:tcPr>
            <w:tcW w:w="853" w:type="dxa"/>
            <w:vMerge/>
            <w:tcBorders>
              <w:top w:val="nil"/>
            </w:tcBorders>
            <w:textDirection w:val="btLr"/>
            <w:vAlign w:val="center"/>
          </w:tcPr>
          <w:p w14:paraId="19369C2F" w14:textId="77777777" w:rsidR="00EE0AF3" w:rsidRDefault="00EE0AF3">
            <w:pPr>
              <w:spacing w:after="0" w:line="240" w:lineRule="auto"/>
              <w:jc w:val="center"/>
              <w:rPr>
                <w:rFonts w:ascii="Cambria" w:hAnsi="Cambria"/>
                <w:kern w:val="0"/>
              </w:rPr>
            </w:pPr>
          </w:p>
        </w:tc>
        <w:tc>
          <w:tcPr>
            <w:tcW w:w="854" w:type="dxa"/>
            <w:vMerge/>
            <w:tcBorders>
              <w:top w:val="nil"/>
            </w:tcBorders>
            <w:textDirection w:val="btLr"/>
            <w:vAlign w:val="center"/>
          </w:tcPr>
          <w:p w14:paraId="5F1277F6" w14:textId="77777777" w:rsidR="00EE0AF3" w:rsidRDefault="00EE0AF3">
            <w:pPr>
              <w:spacing w:after="0" w:line="240" w:lineRule="auto"/>
              <w:jc w:val="center"/>
              <w:rPr>
                <w:rFonts w:ascii="Cambria" w:hAnsi="Cambria"/>
                <w:kern w:val="0"/>
              </w:rPr>
            </w:pPr>
          </w:p>
        </w:tc>
        <w:tc>
          <w:tcPr>
            <w:tcW w:w="856" w:type="dxa"/>
            <w:vMerge/>
            <w:tcBorders>
              <w:top w:val="nil"/>
            </w:tcBorders>
            <w:textDirection w:val="btLr"/>
            <w:vAlign w:val="center"/>
          </w:tcPr>
          <w:p w14:paraId="6290FDBE" w14:textId="77777777" w:rsidR="00EE0AF3" w:rsidRDefault="00EE0AF3">
            <w:pPr>
              <w:spacing w:after="0" w:line="240" w:lineRule="auto"/>
              <w:jc w:val="center"/>
              <w:rPr>
                <w:rFonts w:ascii="Cambria" w:hAnsi="Cambria"/>
                <w:kern w:val="0"/>
              </w:rPr>
            </w:pPr>
          </w:p>
        </w:tc>
        <w:tc>
          <w:tcPr>
            <w:tcW w:w="854" w:type="dxa"/>
            <w:textDirection w:val="btLr"/>
            <w:vAlign w:val="center"/>
          </w:tcPr>
          <w:p w14:paraId="6F635902" w14:textId="77777777" w:rsidR="00EE0AF3" w:rsidRDefault="00350AA9">
            <w:pPr>
              <w:pStyle w:val="TableParagraph"/>
              <w:spacing w:before="107"/>
              <w:ind w:left="112"/>
              <w:rPr>
                <w:lang w:val="tr-TR"/>
              </w:rPr>
            </w:pPr>
            <w:r>
              <w:rPr>
                <w:spacing w:val="-1"/>
                <w:w w:val="99"/>
                <w:lang w:val="tr-TR"/>
              </w:rPr>
              <w:t>Öğr</w:t>
            </w:r>
            <w:r>
              <w:rPr>
                <w:w w:val="99"/>
                <w:lang w:val="tr-TR"/>
              </w:rPr>
              <w:t>e</w:t>
            </w:r>
            <w:r>
              <w:rPr>
                <w:spacing w:val="-1"/>
                <w:w w:val="99"/>
                <w:lang w:val="tr-TR"/>
              </w:rPr>
              <w:t>n</w:t>
            </w:r>
            <w:r>
              <w:rPr>
                <w:w w:val="99"/>
                <w:lang w:val="tr-TR"/>
              </w:rPr>
              <w:t>ci</w:t>
            </w:r>
            <w:r>
              <w:rPr>
                <w:lang w:val="tr-TR"/>
              </w:rPr>
              <w:t xml:space="preserve"> </w:t>
            </w:r>
            <w:r>
              <w:rPr>
                <w:spacing w:val="-1"/>
                <w:w w:val="99"/>
                <w:lang w:val="tr-TR"/>
              </w:rPr>
              <w:t>S</w:t>
            </w:r>
            <w:r>
              <w:rPr>
                <w:w w:val="99"/>
                <w:lang w:val="tr-TR"/>
              </w:rPr>
              <w:t>ay</w:t>
            </w:r>
            <w:r>
              <w:rPr>
                <w:spacing w:val="-1"/>
                <w:w w:val="99"/>
                <w:lang w:val="tr-TR"/>
              </w:rPr>
              <w:t>ı</w:t>
            </w:r>
            <w:r>
              <w:rPr>
                <w:w w:val="99"/>
                <w:lang w:val="tr-TR"/>
              </w:rPr>
              <w:t>sı</w:t>
            </w:r>
          </w:p>
        </w:tc>
        <w:tc>
          <w:tcPr>
            <w:tcW w:w="853" w:type="dxa"/>
            <w:textDirection w:val="btLr"/>
            <w:vAlign w:val="center"/>
          </w:tcPr>
          <w:p w14:paraId="515A8CA6" w14:textId="77777777" w:rsidR="00EE0AF3" w:rsidRDefault="00350AA9">
            <w:pPr>
              <w:pStyle w:val="TableParagraph"/>
              <w:spacing w:before="107"/>
              <w:ind w:left="112"/>
              <w:rPr>
                <w:lang w:val="tr-TR"/>
              </w:rPr>
            </w:pPr>
            <w:r>
              <w:rPr>
                <w:spacing w:val="-1"/>
                <w:w w:val="99"/>
                <w:lang w:val="tr-TR"/>
              </w:rPr>
              <w:t>Öğr</w:t>
            </w:r>
            <w:r>
              <w:rPr>
                <w:w w:val="99"/>
                <w:lang w:val="tr-TR"/>
              </w:rPr>
              <w:t>e</w:t>
            </w:r>
            <w:r>
              <w:rPr>
                <w:spacing w:val="-1"/>
                <w:w w:val="99"/>
                <w:lang w:val="tr-TR"/>
              </w:rPr>
              <w:t>tm</w:t>
            </w:r>
            <w:r>
              <w:rPr>
                <w:w w:val="99"/>
                <w:lang w:val="tr-TR"/>
              </w:rPr>
              <w:t>en</w:t>
            </w:r>
            <w:r>
              <w:rPr>
                <w:lang w:val="tr-TR"/>
              </w:rPr>
              <w:t xml:space="preserve"> </w:t>
            </w:r>
            <w:r>
              <w:rPr>
                <w:spacing w:val="-1"/>
                <w:w w:val="99"/>
                <w:lang w:val="tr-TR"/>
              </w:rPr>
              <w:t>S</w:t>
            </w:r>
            <w:r>
              <w:rPr>
                <w:w w:val="99"/>
                <w:lang w:val="tr-TR"/>
              </w:rPr>
              <w:t>ay</w:t>
            </w:r>
            <w:r>
              <w:rPr>
                <w:spacing w:val="-1"/>
                <w:w w:val="99"/>
                <w:lang w:val="tr-TR"/>
              </w:rPr>
              <w:t>ı</w:t>
            </w:r>
            <w:r>
              <w:rPr>
                <w:w w:val="99"/>
                <w:lang w:val="tr-TR"/>
              </w:rPr>
              <w:t>sı</w:t>
            </w:r>
          </w:p>
        </w:tc>
        <w:tc>
          <w:tcPr>
            <w:tcW w:w="855" w:type="dxa"/>
            <w:textDirection w:val="btLr"/>
            <w:vAlign w:val="center"/>
          </w:tcPr>
          <w:p w14:paraId="19D29DF0" w14:textId="77777777" w:rsidR="00EE0AF3" w:rsidRDefault="00350AA9">
            <w:pPr>
              <w:pStyle w:val="TableParagraph"/>
              <w:spacing w:before="107"/>
              <w:ind w:left="112"/>
              <w:rPr>
                <w:lang w:val="tr-TR"/>
              </w:rPr>
            </w:pPr>
            <w:r>
              <w:rPr>
                <w:spacing w:val="-1"/>
                <w:w w:val="99"/>
                <w:lang w:val="tr-TR"/>
              </w:rPr>
              <w:t>V</w:t>
            </w:r>
            <w:r>
              <w:rPr>
                <w:w w:val="99"/>
                <w:lang w:val="tr-TR"/>
              </w:rPr>
              <w:t>eli</w:t>
            </w:r>
            <w:r>
              <w:rPr>
                <w:spacing w:val="-1"/>
                <w:lang w:val="tr-TR"/>
              </w:rPr>
              <w:t xml:space="preserve"> </w:t>
            </w:r>
            <w:r>
              <w:rPr>
                <w:spacing w:val="-1"/>
                <w:w w:val="99"/>
                <w:lang w:val="tr-TR"/>
              </w:rPr>
              <w:t>S</w:t>
            </w:r>
            <w:r>
              <w:rPr>
                <w:w w:val="99"/>
                <w:lang w:val="tr-TR"/>
              </w:rPr>
              <w:t>ay</w:t>
            </w:r>
            <w:r>
              <w:rPr>
                <w:spacing w:val="-1"/>
                <w:w w:val="99"/>
                <w:lang w:val="tr-TR"/>
              </w:rPr>
              <w:t>ı</w:t>
            </w:r>
            <w:r>
              <w:rPr>
                <w:w w:val="99"/>
                <w:lang w:val="tr-TR"/>
              </w:rPr>
              <w:t>sı</w:t>
            </w:r>
          </w:p>
        </w:tc>
        <w:tc>
          <w:tcPr>
            <w:tcW w:w="853" w:type="dxa"/>
            <w:textDirection w:val="btLr"/>
            <w:vAlign w:val="center"/>
          </w:tcPr>
          <w:p w14:paraId="4001CDAA" w14:textId="77777777" w:rsidR="00EE0AF3" w:rsidRDefault="00350AA9">
            <w:pPr>
              <w:pStyle w:val="TableParagraph"/>
              <w:spacing w:before="107"/>
              <w:ind w:left="112"/>
              <w:rPr>
                <w:lang w:val="tr-TR"/>
              </w:rPr>
            </w:pPr>
            <w:r>
              <w:rPr>
                <w:spacing w:val="-1"/>
                <w:w w:val="99"/>
                <w:lang w:val="tr-TR"/>
              </w:rPr>
              <w:t>Öğr</w:t>
            </w:r>
            <w:r>
              <w:rPr>
                <w:w w:val="99"/>
                <w:lang w:val="tr-TR"/>
              </w:rPr>
              <w:t>e</w:t>
            </w:r>
            <w:r>
              <w:rPr>
                <w:spacing w:val="-1"/>
                <w:w w:val="99"/>
                <w:lang w:val="tr-TR"/>
              </w:rPr>
              <w:t>tm</w:t>
            </w:r>
            <w:r>
              <w:rPr>
                <w:w w:val="99"/>
                <w:lang w:val="tr-TR"/>
              </w:rPr>
              <w:t>e</w:t>
            </w:r>
            <w:r>
              <w:rPr>
                <w:spacing w:val="-1"/>
                <w:w w:val="99"/>
                <w:lang w:val="tr-TR"/>
              </w:rPr>
              <w:t>n</w:t>
            </w:r>
            <w:r>
              <w:rPr>
                <w:w w:val="99"/>
                <w:lang w:val="tr-TR"/>
              </w:rPr>
              <w:t>le</w:t>
            </w:r>
            <w:r>
              <w:rPr>
                <w:spacing w:val="-1"/>
                <w:w w:val="99"/>
                <w:lang w:val="tr-TR"/>
              </w:rPr>
              <w:t>r</w:t>
            </w:r>
            <w:r>
              <w:rPr>
                <w:w w:val="99"/>
                <w:lang w:val="tr-TR"/>
              </w:rPr>
              <w:t>e</w:t>
            </w:r>
            <w:r>
              <w:rPr>
                <w:spacing w:val="1"/>
                <w:lang w:val="tr-TR"/>
              </w:rPr>
              <w:t xml:space="preserve"> </w:t>
            </w:r>
            <w:r>
              <w:rPr>
                <w:spacing w:val="-1"/>
                <w:w w:val="99"/>
                <w:lang w:val="tr-TR"/>
              </w:rPr>
              <w:t>Yön</w:t>
            </w:r>
            <w:r>
              <w:rPr>
                <w:w w:val="99"/>
                <w:lang w:val="tr-TR"/>
              </w:rPr>
              <w:t>el</w:t>
            </w:r>
            <w:r>
              <w:rPr>
                <w:spacing w:val="-1"/>
                <w:w w:val="99"/>
                <w:lang w:val="tr-TR"/>
              </w:rPr>
              <w:t>i</w:t>
            </w:r>
            <w:r>
              <w:rPr>
                <w:w w:val="99"/>
                <w:lang w:val="tr-TR"/>
              </w:rPr>
              <w:t>k</w:t>
            </w:r>
          </w:p>
        </w:tc>
        <w:tc>
          <w:tcPr>
            <w:tcW w:w="854" w:type="dxa"/>
            <w:textDirection w:val="btLr"/>
            <w:vAlign w:val="center"/>
          </w:tcPr>
          <w:p w14:paraId="203BC58E" w14:textId="77777777" w:rsidR="00EE0AF3" w:rsidRDefault="00350AA9">
            <w:pPr>
              <w:pStyle w:val="TableParagraph"/>
              <w:spacing w:before="105"/>
              <w:ind w:left="112"/>
              <w:rPr>
                <w:lang w:val="tr-TR"/>
              </w:rPr>
            </w:pPr>
            <w:r>
              <w:rPr>
                <w:spacing w:val="-1"/>
                <w:w w:val="99"/>
                <w:lang w:val="tr-TR"/>
              </w:rPr>
              <w:t>Öğr</w:t>
            </w:r>
            <w:r>
              <w:rPr>
                <w:w w:val="99"/>
                <w:lang w:val="tr-TR"/>
              </w:rPr>
              <w:t>e</w:t>
            </w:r>
            <w:r>
              <w:rPr>
                <w:spacing w:val="-1"/>
                <w:w w:val="99"/>
                <w:lang w:val="tr-TR"/>
              </w:rPr>
              <w:t>n</w:t>
            </w:r>
            <w:r>
              <w:rPr>
                <w:w w:val="99"/>
                <w:lang w:val="tr-TR"/>
              </w:rPr>
              <w:t>c</w:t>
            </w:r>
            <w:r>
              <w:rPr>
                <w:spacing w:val="-1"/>
                <w:w w:val="99"/>
                <w:lang w:val="tr-TR"/>
              </w:rPr>
              <w:t>i</w:t>
            </w:r>
            <w:r>
              <w:rPr>
                <w:w w:val="99"/>
                <w:lang w:val="tr-TR"/>
              </w:rPr>
              <w:t>le</w:t>
            </w:r>
            <w:r>
              <w:rPr>
                <w:spacing w:val="-1"/>
                <w:w w:val="99"/>
                <w:lang w:val="tr-TR"/>
              </w:rPr>
              <w:t>r</w:t>
            </w:r>
            <w:r>
              <w:rPr>
                <w:w w:val="99"/>
                <w:lang w:val="tr-TR"/>
              </w:rPr>
              <w:t>e</w:t>
            </w:r>
            <w:r>
              <w:rPr>
                <w:lang w:val="tr-TR"/>
              </w:rPr>
              <w:t xml:space="preserve"> </w:t>
            </w:r>
            <w:r>
              <w:rPr>
                <w:w w:val="99"/>
                <w:lang w:val="tr-TR"/>
              </w:rPr>
              <w:t>Y</w:t>
            </w:r>
            <w:r>
              <w:rPr>
                <w:spacing w:val="-1"/>
                <w:w w:val="99"/>
                <w:lang w:val="tr-TR"/>
              </w:rPr>
              <w:t>ön</w:t>
            </w:r>
            <w:r>
              <w:rPr>
                <w:w w:val="99"/>
                <w:lang w:val="tr-TR"/>
              </w:rPr>
              <w:t>el</w:t>
            </w:r>
            <w:r>
              <w:rPr>
                <w:spacing w:val="-1"/>
                <w:w w:val="99"/>
                <w:lang w:val="tr-TR"/>
              </w:rPr>
              <w:t>i</w:t>
            </w:r>
            <w:r>
              <w:rPr>
                <w:w w:val="99"/>
                <w:lang w:val="tr-TR"/>
              </w:rPr>
              <w:t>k</w:t>
            </w:r>
          </w:p>
        </w:tc>
        <w:tc>
          <w:tcPr>
            <w:tcW w:w="855" w:type="dxa"/>
            <w:textDirection w:val="btLr"/>
            <w:vAlign w:val="center"/>
          </w:tcPr>
          <w:p w14:paraId="3016A769" w14:textId="77777777" w:rsidR="00EE0AF3" w:rsidRDefault="00350AA9">
            <w:pPr>
              <w:pStyle w:val="TableParagraph"/>
              <w:spacing w:before="105"/>
              <w:ind w:left="112"/>
              <w:rPr>
                <w:lang w:val="tr-TR"/>
              </w:rPr>
            </w:pPr>
            <w:r>
              <w:rPr>
                <w:spacing w:val="-1"/>
                <w:w w:val="99"/>
                <w:lang w:val="tr-TR"/>
              </w:rPr>
              <w:t>V</w:t>
            </w:r>
            <w:r>
              <w:rPr>
                <w:w w:val="99"/>
                <w:lang w:val="tr-TR"/>
              </w:rPr>
              <w:t>el</w:t>
            </w:r>
            <w:r>
              <w:rPr>
                <w:spacing w:val="-1"/>
                <w:w w:val="99"/>
                <w:lang w:val="tr-TR"/>
              </w:rPr>
              <w:t>i</w:t>
            </w:r>
            <w:r>
              <w:rPr>
                <w:w w:val="99"/>
                <w:lang w:val="tr-TR"/>
              </w:rPr>
              <w:t>le</w:t>
            </w:r>
            <w:r>
              <w:rPr>
                <w:spacing w:val="-1"/>
                <w:w w:val="99"/>
                <w:lang w:val="tr-TR"/>
              </w:rPr>
              <w:t>r</w:t>
            </w:r>
            <w:r>
              <w:rPr>
                <w:w w:val="99"/>
                <w:lang w:val="tr-TR"/>
              </w:rPr>
              <w:t>e</w:t>
            </w:r>
            <w:r>
              <w:rPr>
                <w:lang w:val="tr-TR"/>
              </w:rPr>
              <w:t xml:space="preserve"> </w:t>
            </w:r>
            <w:r>
              <w:rPr>
                <w:spacing w:val="-1"/>
                <w:w w:val="99"/>
                <w:lang w:val="tr-TR"/>
              </w:rPr>
              <w:t>Yön</w:t>
            </w:r>
            <w:r>
              <w:rPr>
                <w:w w:val="99"/>
                <w:lang w:val="tr-TR"/>
              </w:rPr>
              <w:t>el</w:t>
            </w:r>
            <w:r>
              <w:rPr>
                <w:spacing w:val="-1"/>
                <w:w w:val="99"/>
                <w:lang w:val="tr-TR"/>
              </w:rPr>
              <w:t>i</w:t>
            </w:r>
            <w:r>
              <w:rPr>
                <w:w w:val="99"/>
                <w:lang w:val="tr-TR"/>
              </w:rPr>
              <w:t>k</w:t>
            </w:r>
          </w:p>
        </w:tc>
      </w:tr>
      <w:tr w:rsidR="00EE0AF3" w14:paraId="6B71CF0A" w14:textId="77777777">
        <w:trPr>
          <w:gridAfter w:val="1"/>
          <w:wAfter w:w="6" w:type="dxa"/>
          <w:trHeight w:val="649"/>
        </w:trPr>
        <w:tc>
          <w:tcPr>
            <w:tcW w:w="886" w:type="dxa"/>
            <w:vAlign w:val="center"/>
          </w:tcPr>
          <w:p w14:paraId="47454F87" w14:textId="77777777" w:rsidR="00EE0AF3" w:rsidRDefault="00350AA9">
            <w:pPr>
              <w:pStyle w:val="TableParagraph"/>
              <w:jc w:val="center"/>
              <w:rPr>
                <w:lang w:val="tr-TR"/>
              </w:rPr>
            </w:pPr>
            <w:r>
              <w:rPr>
                <w:lang w:val="tr-TR"/>
              </w:rPr>
              <w:t>3</w:t>
            </w:r>
          </w:p>
        </w:tc>
        <w:tc>
          <w:tcPr>
            <w:tcW w:w="853" w:type="dxa"/>
            <w:vAlign w:val="center"/>
          </w:tcPr>
          <w:p w14:paraId="4908D212" w14:textId="77777777" w:rsidR="00EE0AF3" w:rsidRDefault="00350AA9">
            <w:pPr>
              <w:pStyle w:val="TableParagraph"/>
              <w:jc w:val="center"/>
              <w:rPr>
                <w:lang w:val="tr-TR"/>
              </w:rPr>
            </w:pPr>
            <w:r>
              <w:rPr>
                <w:lang w:val="tr-TR"/>
              </w:rPr>
              <w:t>3</w:t>
            </w:r>
          </w:p>
        </w:tc>
        <w:tc>
          <w:tcPr>
            <w:tcW w:w="854" w:type="dxa"/>
            <w:vAlign w:val="center"/>
          </w:tcPr>
          <w:p w14:paraId="726FE92F" w14:textId="77777777" w:rsidR="00EE0AF3" w:rsidRDefault="00350AA9">
            <w:pPr>
              <w:pStyle w:val="TableParagraph"/>
              <w:jc w:val="center"/>
              <w:rPr>
                <w:lang w:val="tr-TR"/>
              </w:rPr>
            </w:pPr>
            <w:r>
              <w:rPr>
                <w:lang w:val="tr-TR"/>
              </w:rPr>
              <w:t>0</w:t>
            </w:r>
          </w:p>
        </w:tc>
        <w:tc>
          <w:tcPr>
            <w:tcW w:w="856" w:type="dxa"/>
            <w:vAlign w:val="center"/>
          </w:tcPr>
          <w:p w14:paraId="4A519873" w14:textId="77777777" w:rsidR="00EE0AF3" w:rsidRDefault="00350AA9">
            <w:pPr>
              <w:pStyle w:val="TableParagraph"/>
              <w:jc w:val="center"/>
              <w:rPr>
                <w:lang w:val="tr-TR"/>
              </w:rPr>
            </w:pPr>
            <w:r>
              <w:rPr>
                <w:lang w:val="tr-TR"/>
              </w:rPr>
              <w:t>1</w:t>
            </w:r>
          </w:p>
        </w:tc>
        <w:tc>
          <w:tcPr>
            <w:tcW w:w="854" w:type="dxa"/>
            <w:vAlign w:val="center"/>
          </w:tcPr>
          <w:p w14:paraId="37524EAB" w14:textId="77777777" w:rsidR="00EE0AF3" w:rsidRDefault="00350AA9">
            <w:pPr>
              <w:pStyle w:val="TableParagraph"/>
              <w:jc w:val="center"/>
              <w:rPr>
                <w:lang w:val="tr-TR"/>
              </w:rPr>
            </w:pPr>
            <w:r>
              <w:rPr>
                <w:lang w:val="tr-TR"/>
              </w:rPr>
              <w:t>1</w:t>
            </w:r>
          </w:p>
        </w:tc>
        <w:tc>
          <w:tcPr>
            <w:tcW w:w="853" w:type="dxa"/>
            <w:vAlign w:val="center"/>
          </w:tcPr>
          <w:p w14:paraId="6BA0B642" w14:textId="77777777" w:rsidR="00EE0AF3" w:rsidRDefault="00350AA9">
            <w:pPr>
              <w:pStyle w:val="TableParagraph"/>
              <w:jc w:val="center"/>
              <w:rPr>
                <w:lang w:val="tr-TR"/>
              </w:rPr>
            </w:pPr>
            <w:r>
              <w:rPr>
                <w:lang w:val="tr-TR"/>
              </w:rPr>
              <w:t>0</w:t>
            </w:r>
          </w:p>
        </w:tc>
        <w:tc>
          <w:tcPr>
            <w:tcW w:w="855" w:type="dxa"/>
            <w:vAlign w:val="center"/>
          </w:tcPr>
          <w:p w14:paraId="0F7CEE67" w14:textId="77777777" w:rsidR="00EE0AF3" w:rsidRDefault="00350AA9">
            <w:pPr>
              <w:pStyle w:val="TableParagraph"/>
              <w:jc w:val="center"/>
              <w:rPr>
                <w:lang w:val="tr-TR"/>
              </w:rPr>
            </w:pPr>
            <w:r>
              <w:rPr>
                <w:lang w:val="tr-TR"/>
              </w:rPr>
              <w:t>0</w:t>
            </w:r>
          </w:p>
        </w:tc>
        <w:tc>
          <w:tcPr>
            <w:tcW w:w="853" w:type="dxa"/>
            <w:vAlign w:val="center"/>
          </w:tcPr>
          <w:p w14:paraId="46D2929A" w14:textId="77777777" w:rsidR="00EE0AF3" w:rsidRDefault="00350AA9">
            <w:pPr>
              <w:pStyle w:val="TableParagraph"/>
              <w:jc w:val="center"/>
              <w:rPr>
                <w:lang w:val="tr-TR"/>
              </w:rPr>
            </w:pPr>
            <w:r>
              <w:rPr>
                <w:lang w:val="tr-TR"/>
              </w:rPr>
              <w:t>1</w:t>
            </w:r>
          </w:p>
        </w:tc>
        <w:tc>
          <w:tcPr>
            <w:tcW w:w="854" w:type="dxa"/>
            <w:vAlign w:val="center"/>
          </w:tcPr>
          <w:p w14:paraId="174EE5BB" w14:textId="77777777" w:rsidR="00EE0AF3" w:rsidRDefault="00350AA9">
            <w:pPr>
              <w:pStyle w:val="TableParagraph"/>
              <w:jc w:val="center"/>
              <w:rPr>
                <w:lang w:val="tr-TR"/>
              </w:rPr>
            </w:pPr>
            <w:r>
              <w:rPr>
                <w:lang w:val="tr-TR"/>
              </w:rPr>
              <w:t>5</w:t>
            </w:r>
          </w:p>
        </w:tc>
        <w:tc>
          <w:tcPr>
            <w:tcW w:w="855" w:type="dxa"/>
            <w:vAlign w:val="center"/>
          </w:tcPr>
          <w:p w14:paraId="48CFEADC" w14:textId="77777777" w:rsidR="00EE0AF3" w:rsidRDefault="00350AA9">
            <w:pPr>
              <w:pStyle w:val="TableParagraph"/>
              <w:jc w:val="center"/>
              <w:rPr>
                <w:lang w:val="tr-TR"/>
              </w:rPr>
            </w:pPr>
            <w:r>
              <w:rPr>
                <w:lang w:val="tr-TR"/>
              </w:rPr>
              <w:t>4</w:t>
            </w:r>
          </w:p>
        </w:tc>
      </w:tr>
    </w:tbl>
    <w:p w14:paraId="082099AA" w14:textId="77777777" w:rsidR="00EE0AF3" w:rsidRDefault="00EE0AF3">
      <w:pPr>
        <w:rPr>
          <w:rFonts w:ascii="Cambria" w:hAnsi="Cambria"/>
          <w:sz w:val="18"/>
        </w:rPr>
        <w:sectPr w:rsidR="00EE0AF3">
          <w:pgSz w:w="11910" w:h="16840"/>
          <w:pgMar w:top="1580" w:right="1260" w:bottom="1280" w:left="1260" w:header="0" w:footer="1037" w:gutter="0"/>
          <w:cols w:space="708"/>
        </w:sectPr>
      </w:pPr>
    </w:p>
    <w:p w14:paraId="65B3B8F1" w14:textId="77777777" w:rsidR="00EE0AF3" w:rsidRDefault="00350AA9">
      <w:pPr>
        <w:pStyle w:val="Balk4"/>
        <w:keepNext w:val="0"/>
        <w:keepLines w:val="0"/>
        <w:widowControl w:val="0"/>
        <w:numPr>
          <w:ilvl w:val="2"/>
          <w:numId w:val="3"/>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Pr>
          <w:rFonts w:ascii="Cambria" w:eastAsia="Cambria" w:hAnsi="Cambria" w:cs="Cambria"/>
          <w:b/>
          <w:bCs/>
          <w:i w:val="0"/>
          <w:iCs w:val="0"/>
          <w:color w:val="auto"/>
          <w:kern w:val="0"/>
          <w:sz w:val="28"/>
          <w:szCs w:val="28"/>
          <w14:ligatures w14:val="none"/>
        </w:rPr>
        <w:lastRenderedPageBreak/>
        <w:t>Teknolojik Düzey</w:t>
      </w:r>
    </w:p>
    <w:p w14:paraId="3ACAD981" w14:textId="77777777" w:rsidR="00EE0AF3" w:rsidRDefault="00EE0AF3">
      <w:pPr>
        <w:pStyle w:val="GvdeMetni"/>
        <w:spacing w:before="1"/>
        <w:rPr>
          <w:lang w:val="tr-TR"/>
        </w:rPr>
      </w:pPr>
    </w:p>
    <w:p w14:paraId="13070F8B" w14:textId="77777777" w:rsidR="00EE0AF3" w:rsidRDefault="00EE0AF3">
      <w:pPr>
        <w:pStyle w:val="GvdeMetni"/>
        <w:spacing w:before="1"/>
        <w:rPr>
          <w:lang w:val="tr-TR"/>
        </w:rPr>
      </w:pPr>
    </w:p>
    <w:p w14:paraId="10EC0DA2" w14:textId="77777777" w:rsidR="00EE0AF3" w:rsidRDefault="00EE0AF3">
      <w:pPr>
        <w:pStyle w:val="GvdeMetni"/>
        <w:spacing w:before="1"/>
        <w:rPr>
          <w:lang w:val="tr-TR"/>
        </w:rPr>
      </w:pPr>
    </w:p>
    <w:p w14:paraId="4AD3B3ED" w14:textId="77777777" w:rsidR="00EE0AF3" w:rsidRDefault="00EE0AF3">
      <w:pPr>
        <w:pStyle w:val="GvdeMetni"/>
        <w:spacing w:before="1"/>
        <w:rPr>
          <w:lang w:val="tr-TR"/>
        </w:rPr>
      </w:pPr>
    </w:p>
    <w:p w14:paraId="36AA6E27" w14:textId="77777777" w:rsidR="00EE0AF3" w:rsidRDefault="00350AA9">
      <w:pPr>
        <w:ind w:left="118"/>
        <w:rPr>
          <w:rFonts w:ascii="Cambria" w:hAnsi="Cambria"/>
          <w:b/>
          <w:color w:val="FF0000"/>
          <w:sz w:val="20"/>
        </w:rPr>
      </w:pPr>
      <w:bookmarkStart w:id="27" w:name="_Hlk167976122"/>
      <w:r>
        <w:rPr>
          <w:rFonts w:ascii="Cambria" w:hAnsi="Cambria"/>
          <w:b/>
          <w:sz w:val="20"/>
        </w:rPr>
        <w:t>Tablo 25. Teknolojik Araç-Gereç Durumu</w:t>
      </w:r>
    </w:p>
    <w:tbl>
      <w:tblPr>
        <w:tblStyle w:val="TableNormal0"/>
        <w:tblW w:w="921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25"/>
        <w:gridCol w:w="1397"/>
        <w:gridCol w:w="1396"/>
        <w:gridCol w:w="1397"/>
        <w:gridCol w:w="1396"/>
        <w:gridCol w:w="1407"/>
      </w:tblGrid>
      <w:tr w:rsidR="00EE0AF3" w14:paraId="63989AA2" w14:textId="77777777">
        <w:trPr>
          <w:trHeight w:val="469"/>
          <w:jc w:val="center"/>
        </w:trPr>
        <w:tc>
          <w:tcPr>
            <w:tcW w:w="2225" w:type="dxa"/>
            <w:tcBorders>
              <w:bottom w:val="single" w:sz="6" w:space="0" w:color="000000"/>
              <w:right w:val="single" w:sz="6" w:space="0" w:color="000000"/>
            </w:tcBorders>
            <w:shd w:val="clear" w:color="auto" w:fill="E2EFD9"/>
            <w:vAlign w:val="center"/>
          </w:tcPr>
          <w:bookmarkEnd w:id="27"/>
          <w:p w14:paraId="4350ACF4" w14:textId="77777777" w:rsidR="00EE0AF3" w:rsidRDefault="00350AA9">
            <w:pPr>
              <w:pStyle w:val="AralkYok"/>
              <w:rPr>
                <w:rFonts w:ascii="Cambria" w:hAnsi="Cambria"/>
                <w:b/>
                <w:bCs/>
                <w:lang w:val="en-US"/>
              </w:rPr>
            </w:pPr>
            <w:proofErr w:type="spellStart"/>
            <w:r>
              <w:rPr>
                <w:rFonts w:ascii="Cambria" w:hAnsi="Cambria"/>
                <w:b/>
                <w:bCs/>
                <w:lang w:val="en-US"/>
              </w:rPr>
              <w:t>Araç-Gereçler</w:t>
            </w:r>
            <w:proofErr w:type="spellEnd"/>
          </w:p>
        </w:tc>
        <w:tc>
          <w:tcPr>
            <w:tcW w:w="1397" w:type="dxa"/>
            <w:tcBorders>
              <w:left w:val="single" w:sz="6" w:space="0" w:color="000000"/>
              <w:bottom w:val="single" w:sz="6" w:space="0" w:color="000000"/>
              <w:right w:val="single" w:sz="6" w:space="0" w:color="000000"/>
            </w:tcBorders>
            <w:shd w:val="clear" w:color="auto" w:fill="E2EFD9"/>
            <w:vAlign w:val="center"/>
          </w:tcPr>
          <w:p w14:paraId="0907DDDE" w14:textId="77777777" w:rsidR="00EE0AF3" w:rsidRDefault="00350AA9">
            <w:pPr>
              <w:pStyle w:val="AralkYok"/>
              <w:jc w:val="center"/>
              <w:rPr>
                <w:rFonts w:ascii="Cambria" w:hAnsi="Cambria"/>
                <w:b/>
                <w:bCs/>
                <w:lang w:val="en-US"/>
              </w:rPr>
            </w:pPr>
            <w:r>
              <w:rPr>
                <w:rFonts w:ascii="Cambria" w:hAnsi="Cambria"/>
                <w:b/>
                <w:bCs/>
                <w:lang w:val="en-US"/>
              </w:rPr>
              <w:t>2021</w:t>
            </w:r>
          </w:p>
        </w:tc>
        <w:tc>
          <w:tcPr>
            <w:tcW w:w="1396" w:type="dxa"/>
            <w:tcBorders>
              <w:left w:val="single" w:sz="6" w:space="0" w:color="000000"/>
              <w:bottom w:val="single" w:sz="6" w:space="0" w:color="000000"/>
              <w:right w:val="single" w:sz="6" w:space="0" w:color="000000"/>
            </w:tcBorders>
            <w:shd w:val="clear" w:color="auto" w:fill="E2EFD9"/>
            <w:vAlign w:val="center"/>
          </w:tcPr>
          <w:p w14:paraId="0DD73D3B" w14:textId="77777777" w:rsidR="00EE0AF3" w:rsidRDefault="00350AA9">
            <w:pPr>
              <w:pStyle w:val="AralkYok"/>
              <w:jc w:val="center"/>
              <w:rPr>
                <w:rFonts w:ascii="Cambria" w:hAnsi="Cambria"/>
                <w:b/>
                <w:bCs/>
                <w:lang w:val="en-US"/>
              </w:rPr>
            </w:pPr>
            <w:r>
              <w:rPr>
                <w:rFonts w:ascii="Cambria" w:hAnsi="Cambria"/>
                <w:b/>
                <w:bCs/>
                <w:lang w:val="en-US"/>
              </w:rPr>
              <w:t>2022</w:t>
            </w:r>
          </w:p>
        </w:tc>
        <w:tc>
          <w:tcPr>
            <w:tcW w:w="1397" w:type="dxa"/>
            <w:tcBorders>
              <w:left w:val="single" w:sz="6" w:space="0" w:color="000000"/>
              <w:bottom w:val="single" w:sz="6" w:space="0" w:color="000000"/>
              <w:right w:val="single" w:sz="6" w:space="0" w:color="000000"/>
            </w:tcBorders>
            <w:shd w:val="clear" w:color="auto" w:fill="E2EFD9"/>
            <w:vAlign w:val="center"/>
          </w:tcPr>
          <w:p w14:paraId="1554C106" w14:textId="77777777" w:rsidR="00EE0AF3" w:rsidRDefault="00350AA9">
            <w:pPr>
              <w:pStyle w:val="AralkYok"/>
              <w:jc w:val="center"/>
              <w:rPr>
                <w:rFonts w:ascii="Cambria" w:hAnsi="Cambria"/>
                <w:b/>
                <w:bCs/>
                <w:lang w:val="en-US"/>
              </w:rPr>
            </w:pPr>
            <w:r>
              <w:rPr>
                <w:rFonts w:ascii="Cambria" w:hAnsi="Cambria"/>
                <w:b/>
                <w:bCs/>
                <w:lang w:val="en-US"/>
              </w:rPr>
              <w:t>2023</w:t>
            </w:r>
          </w:p>
        </w:tc>
        <w:tc>
          <w:tcPr>
            <w:tcW w:w="1396" w:type="dxa"/>
            <w:tcBorders>
              <w:left w:val="single" w:sz="6" w:space="0" w:color="000000"/>
              <w:bottom w:val="single" w:sz="6" w:space="0" w:color="000000"/>
              <w:right w:val="single" w:sz="6" w:space="0" w:color="000000"/>
            </w:tcBorders>
            <w:shd w:val="clear" w:color="auto" w:fill="E2EFD9"/>
            <w:vAlign w:val="center"/>
          </w:tcPr>
          <w:p w14:paraId="6F7DCCAF" w14:textId="77777777" w:rsidR="00EE0AF3" w:rsidRDefault="00350AA9">
            <w:pPr>
              <w:pStyle w:val="AralkYok"/>
              <w:jc w:val="center"/>
              <w:rPr>
                <w:rFonts w:ascii="Cambria" w:hAnsi="Cambria"/>
                <w:b/>
                <w:bCs/>
                <w:lang w:val="en-US"/>
              </w:rPr>
            </w:pPr>
            <w:r>
              <w:rPr>
                <w:rFonts w:ascii="Cambria" w:hAnsi="Cambria"/>
                <w:b/>
                <w:bCs/>
                <w:lang w:val="en-US"/>
              </w:rPr>
              <w:t>2024</w:t>
            </w:r>
          </w:p>
        </w:tc>
        <w:tc>
          <w:tcPr>
            <w:tcW w:w="1407" w:type="dxa"/>
            <w:tcBorders>
              <w:left w:val="single" w:sz="6" w:space="0" w:color="000000"/>
              <w:bottom w:val="single" w:sz="6" w:space="0" w:color="000000"/>
            </w:tcBorders>
            <w:shd w:val="clear" w:color="auto" w:fill="E2EFD9"/>
            <w:vAlign w:val="center"/>
          </w:tcPr>
          <w:p w14:paraId="482236AE" w14:textId="77777777" w:rsidR="00EE0AF3" w:rsidRDefault="00350AA9">
            <w:pPr>
              <w:pStyle w:val="AralkYok"/>
              <w:jc w:val="center"/>
              <w:rPr>
                <w:rFonts w:ascii="Cambria" w:hAnsi="Cambria"/>
                <w:b/>
                <w:bCs/>
                <w:lang w:val="en-US"/>
              </w:rPr>
            </w:pPr>
            <w:proofErr w:type="spellStart"/>
            <w:r>
              <w:rPr>
                <w:rFonts w:ascii="Cambria" w:hAnsi="Cambria"/>
                <w:b/>
                <w:bCs/>
                <w:lang w:val="en-US"/>
              </w:rPr>
              <w:t>İhtiyaç</w:t>
            </w:r>
            <w:proofErr w:type="spellEnd"/>
          </w:p>
        </w:tc>
      </w:tr>
      <w:tr w:rsidR="00EE0AF3" w14:paraId="3739EFD9" w14:textId="77777777">
        <w:trPr>
          <w:trHeight w:val="443"/>
          <w:jc w:val="center"/>
        </w:trPr>
        <w:tc>
          <w:tcPr>
            <w:tcW w:w="2225" w:type="dxa"/>
            <w:tcBorders>
              <w:top w:val="single" w:sz="6" w:space="0" w:color="000000"/>
              <w:bottom w:val="single" w:sz="6" w:space="0" w:color="000000"/>
              <w:right w:val="single" w:sz="6" w:space="0" w:color="000000"/>
            </w:tcBorders>
            <w:vAlign w:val="center"/>
          </w:tcPr>
          <w:p w14:paraId="7071287E" w14:textId="77777777" w:rsidR="00EE0AF3" w:rsidRDefault="00350AA9">
            <w:pPr>
              <w:pStyle w:val="AralkYok"/>
              <w:rPr>
                <w:rFonts w:ascii="Cambria" w:hAnsi="Cambria"/>
                <w:lang w:val="en-US"/>
              </w:rPr>
            </w:pPr>
            <w:proofErr w:type="spellStart"/>
            <w:r>
              <w:rPr>
                <w:rFonts w:ascii="Cambria" w:hAnsi="Cambria"/>
                <w:lang w:val="en-US"/>
              </w:rPr>
              <w:t>Bilgisayar</w:t>
            </w:r>
            <w:proofErr w:type="spellEnd"/>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02B5C57" w14:textId="77777777" w:rsidR="00EE0AF3" w:rsidRDefault="00350AA9">
            <w:pPr>
              <w:pStyle w:val="AralkYok"/>
              <w:jc w:val="center"/>
              <w:rPr>
                <w:rFonts w:ascii="Cambria" w:hAnsi="Cambria"/>
                <w:lang w:val="en-US"/>
              </w:rPr>
            </w:pPr>
            <w:r>
              <w:rPr>
                <w:rFonts w:ascii="Cambria" w:hAnsi="Cambria"/>
                <w:lang w:val="en-US"/>
              </w:rPr>
              <w:t>12</w:t>
            </w:r>
          </w:p>
        </w:tc>
        <w:tc>
          <w:tcPr>
            <w:tcW w:w="1396" w:type="dxa"/>
            <w:tcBorders>
              <w:top w:val="single" w:sz="6" w:space="0" w:color="000000"/>
              <w:left w:val="single" w:sz="6" w:space="0" w:color="000000"/>
              <w:bottom w:val="single" w:sz="6" w:space="0" w:color="000000"/>
              <w:right w:val="single" w:sz="6" w:space="0" w:color="000000"/>
            </w:tcBorders>
            <w:vAlign w:val="center"/>
          </w:tcPr>
          <w:p w14:paraId="5A82451A" w14:textId="77777777" w:rsidR="00EE0AF3" w:rsidRDefault="00350AA9">
            <w:pPr>
              <w:pStyle w:val="AralkYok"/>
              <w:jc w:val="center"/>
              <w:rPr>
                <w:rFonts w:ascii="Cambria" w:hAnsi="Cambria"/>
                <w:lang w:val="en-US"/>
              </w:rPr>
            </w:pPr>
            <w:r>
              <w:rPr>
                <w:rFonts w:ascii="Cambria" w:hAnsi="Cambria"/>
                <w:lang w:val="en-US"/>
              </w:rPr>
              <w:t>15</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A1EBEF" w14:textId="77777777" w:rsidR="00EE0AF3" w:rsidRDefault="00350AA9">
            <w:pPr>
              <w:pStyle w:val="AralkYok"/>
              <w:jc w:val="center"/>
              <w:rPr>
                <w:rFonts w:ascii="Cambria" w:hAnsi="Cambria"/>
                <w:lang w:val="en-US"/>
              </w:rPr>
            </w:pPr>
            <w:r>
              <w:rPr>
                <w:rFonts w:ascii="Cambria" w:hAnsi="Cambria"/>
                <w:lang w:val="en-US"/>
              </w:rPr>
              <w:t>22</w:t>
            </w:r>
          </w:p>
        </w:tc>
        <w:tc>
          <w:tcPr>
            <w:tcW w:w="1396" w:type="dxa"/>
            <w:tcBorders>
              <w:top w:val="single" w:sz="6" w:space="0" w:color="000000"/>
              <w:left w:val="single" w:sz="6" w:space="0" w:color="000000"/>
              <w:bottom w:val="single" w:sz="6" w:space="0" w:color="000000"/>
              <w:right w:val="single" w:sz="6" w:space="0" w:color="000000"/>
            </w:tcBorders>
            <w:vAlign w:val="center"/>
          </w:tcPr>
          <w:p w14:paraId="28E50279" w14:textId="77777777" w:rsidR="00EE0AF3" w:rsidRDefault="00350AA9">
            <w:pPr>
              <w:pStyle w:val="AralkYok"/>
              <w:jc w:val="center"/>
              <w:rPr>
                <w:rFonts w:ascii="Cambria" w:hAnsi="Cambria"/>
                <w:lang w:val="en-US"/>
              </w:rPr>
            </w:pPr>
            <w:r>
              <w:rPr>
                <w:rFonts w:ascii="Cambria" w:hAnsi="Cambria"/>
                <w:lang w:val="en-US"/>
              </w:rPr>
              <w:t>40</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749C9CD8" w14:textId="77777777" w:rsidR="00EE0AF3" w:rsidRDefault="00350AA9">
            <w:pPr>
              <w:pStyle w:val="AralkYok"/>
              <w:jc w:val="center"/>
              <w:rPr>
                <w:rFonts w:ascii="Cambria" w:hAnsi="Cambria"/>
                <w:lang w:val="en-US"/>
              </w:rPr>
            </w:pPr>
            <w:r>
              <w:rPr>
                <w:rFonts w:ascii="Cambria" w:hAnsi="Cambria"/>
                <w:lang w:val="en-US"/>
              </w:rPr>
              <w:t>-</w:t>
            </w:r>
          </w:p>
        </w:tc>
      </w:tr>
      <w:tr w:rsidR="00EE0AF3" w14:paraId="0CB3E2FC"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44B32888" w14:textId="77777777" w:rsidR="00EE0AF3" w:rsidRDefault="00350AA9">
            <w:pPr>
              <w:pStyle w:val="AralkYok"/>
              <w:rPr>
                <w:rFonts w:ascii="Cambria" w:hAnsi="Cambria"/>
                <w:lang w:val="en-US"/>
              </w:rPr>
            </w:pPr>
            <w:r>
              <w:rPr>
                <w:rFonts w:ascii="Cambria" w:hAnsi="Cambria"/>
                <w:lang w:val="en-US"/>
              </w:rPr>
              <w:t>Akıllı Tahta</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826B4F0" w14:textId="77777777" w:rsidR="00EE0AF3" w:rsidRDefault="00350AA9">
            <w:pPr>
              <w:pStyle w:val="AralkYok"/>
              <w:jc w:val="center"/>
              <w:rPr>
                <w:rFonts w:ascii="Cambria" w:hAnsi="Cambria"/>
                <w:lang w:val="en-US"/>
              </w:rPr>
            </w:pPr>
            <w:r>
              <w:rPr>
                <w:rFonts w:ascii="Cambria" w:hAnsi="Cambria"/>
                <w:lang w:val="en-US"/>
              </w:rPr>
              <w:t>-</w:t>
            </w:r>
          </w:p>
        </w:tc>
        <w:tc>
          <w:tcPr>
            <w:tcW w:w="1396" w:type="dxa"/>
            <w:tcBorders>
              <w:top w:val="single" w:sz="6" w:space="0" w:color="000000"/>
              <w:left w:val="single" w:sz="6" w:space="0" w:color="000000"/>
              <w:bottom w:val="single" w:sz="6" w:space="0" w:color="000000"/>
              <w:right w:val="single" w:sz="6" w:space="0" w:color="000000"/>
            </w:tcBorders>
            <w:vAlign w:val="center"/>
          </w:tcPr>
          <w:p w14:paraId="6FF81242" w14:textId="77777777" w:rsidR="00EE0AF3" w:rsidRDefault="00350AA9">
            <w:pPr>
              <w:pStyle w:val="AralkYok"/>
              <w:jc w:val="center"/>
              <w:rPr>
                <w:rFonts w:ascii="Cambria" w:hAnsi="Cambria"/>
                <w:lang w:val="en-US"/>
              </w:rPr>
            </w:pPr>
            <w:r>
              <w:rPr>
                <w:rFonts w:ascii="Cambria" w:hAnsi="Cambria"/>
                <w:lang w:val="en-US"/>
              </w:rPr>
              <w:t>-</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AE15B3A" w14:textId="77777777" w:rsidR="00EE0AF3" w:rsidRDefault="00350AA9">
            <w:pPr>
              <w:pStyle w:val="AralkYok"/>
              <w:jc w:val="center"/>
              <w:rPr>
                <w:rFonts w:ascii="Cambria" w:hAnsi="Cambria"/>
                <w:lang w:val="en-US"/>
              </w:rPr>
            </w:pPr>
            <w:r>
              <w:rPr>
                <w:rFonts w:ascii="Cambria" w:hAnsi="Cambria"/>
                <w:lang w:val="en-US"/>
              </w:rPr>
              <w:t>31</w:t>
            </w:r>
          </w:p>
        </w:tc>
        <w:tc>
          <w:tcPr>
            <w:tcW w:w="1396" w:type="dxa"/>
            <w:tcBorders>
              <w:top w:val="single" w:sz="6" w:space="0" w:color="000000"/>
              <w:left w:val="single" w:sz="6" w:space="0" w:color="000000"/>
              <w:bottom w:val="single" w:sz="6" w:space="0" w:color="000000"/>
              <w:right w:val="single" w:sz="6" w:space="0" w:color="000000"/>
            </w:tcBorders>
            <w:vAlign w:val="center"/>
          </w:tcPr>
          <w:p w14:paraId="52756D40" w14:textId="77777777" w:rsidR="00EE0AF3" w:rsidRDefault="00350AA9">
            <w:pPr>
              <w:pStyle w:val="AralkYok"/>
              <w:jc w:val="center"/>
              <w:rPr>
                <w:rFonts w:ascii="Cambria" w:hAnsi="Cambria"/>
                <w:lang w:val="en-US"/>
              </w:rPr>
            </w:pPr>
            <w:r>
              <w:rPr>
                <w:rFonts w:ascii="Cambria" w:hAnsi="Cambria"/>
                <w:lang w:val="en-US"/>
              </w:rPr>
              <w:t>-</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7DED1E64" w14:textId="77777777" w:rsidR="00EE0AF3" w:rsidRDefault="00350AA9">
            <w:pPr>
              <w:pStyle w:val="AralkYok"/>
              <w:jc w:val="center"/>
              <w:rPr>
                <w:rFonts w:ascii="Cambria" w:hAnsi="Cambria"/>
                <w:lang w:val="en-US"/>
              </w:rPr>
            </w:pPr>
            <w:r>
              <w:rPr>
                <w:rFonts w:ascii="Cambria" w:hAnsi="Cambria"/>
                <w:lang w:val="en-US"/>
              </w:rPr>
              <w:t>3</w:t>
            </w:r>
          </w:p>
        </w:tc>
      </w:tr>
      <w:tr w:rsidR="00EE0AF3" w14:paraId="310C8842"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6C178C60" w14:textId="77777777" w:rsidR="00EE0AF3" w:rsidRDefault="00350AA9">
            <w:pPr>
              <w:pStyle w:val="AralkYok"/>
              <w:rPr>
                <w:rFonts w:ascii="Cambria" w:hAnsi="Cambria"/>
                <w:lang w:val="en-US"/>
              </w:rPr>
            </w:pPr>
            <w:r>
              <w:rPr>
                <w:rFonts w:ascii="Cambria" w:hAnsi="Cambria"/>
                <w:lang w:val="en-US"/>
              </w:rPr>
              <w:t>Yazıcı</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E712CDE" w14:textId="77777777" w:rsidR="00EE0AF3" w:rsidRDefault="00350AA9">
            <w:pPr>
              <w:pStyle w:val="AralkYok"/>
              <w:jc w:val="center"/>
              <w:rPr>
                <w:rFonts w:ascii="Cambria" w:hAnsi="Cambria"/>
                <w:lang w:val="en-US"/>
              </w:rPr>
            </w:pPr>
            <w:r>
              <w:rPr>
                <w:rFonts w:ascii="Cambria" w:hAnsi="Cambria"/>
                <w:lang w:val="en-US"/>
              </w:rPr>
              <w:t>3</w:t>
            </w:r>
          </w:p>
        </w:tc>
        <w:tc>
          <w:tcPr>
            <w:tcW w:w="1396" w:type="dxa"/>
            <w:tcBorders>
              <w:top w:val="single" w:sz="6" w:space="0" w:color="000000"/>
              <w:left w:val="single" w:sz="6" w:space="0" w:color="000000"/>
              <w:bottom w:val="single" w:sz="6" w:space="0" w:color="000000"/>
              <w:right w:val="single" w:sz="6" w:space="0" w:color="000000"/>
            </w:tcBorders>
            <w:vAlign w:val="center"/>
          </w:tcPr>
          <w:p w14:paraId="36D3335D" w14:textId="77777777" w:rsidR="00EE0AF3" w:rsidRDefault="00350AA9">
            <w:pPr>
              <w:pStyle w:val="AralkYok"/>
              <w:jc w:val="center"/>
              <w:rPr>
                <w:rFonts w:ascii="Cambria" w:hAnsi="Cambria"/>
                <w:lang w:val="en-US"/>
              </w:rPr>
            </w:pPr>
            <w:r>
              <w:rPr>
                <w:rFonts w:ascii="Cambria" w:hAnsi="Cambria"/>
                <w:lang w:val="en-US"/>
              </w:rPr>
              <w:t>3</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F665425" w14:textId="77777777" w:rsidR="00EE0AF3" w:rsidRDefault="00350AA9">
            <w:pPr>
              <w:pStyle w:val="AralkYok"/>
              <w:jc w:val="center"/>
              <w:rPr>
                <w:rFonts w:ascii="Cambria" w:hAnsi="Cambria"/>
                <w:lang w:val="en-US"/>
              </w:rPr>
            </w:pPr>
            <w:r>
              <w:rPr>
                <w:rFonts w:ascii="Cambria" w:hAnsi="Cambria"/>
                <w:lang w:val="en-US"/>
              </w:rPr>
              <w:t>17</w:t>
            </w:r>
          </w:p>
        </w:tc>
        <w:tc>
          <w:tcPr>
            <w:tcW w:w="1396" w:type="dxa"/>
            <w:tcBorders>
              <w:top w:val="single" w:sz="6" w:space="0" w:color="000000"/>
              <w:left w:val="single" w:sz="6" w:space="0" w:color="000000"/>
              <w:bottom w:val="single" w:sz="6" w:space="0" w:color="000000"/>
              <w:right w:val="single" w:sz="6" w:space="0" w:color="000000"/>
            </w:tcBorders>
            <w:vAlign w:val="center"/>
          </w:tcPr>
          <w:p w14:paraId="73B6F5B7" w14:textId="77777777" w:rsidR="00EE0AF3" w:rsidRDefault="00350AA9">
            <w:pPr>
              <w:pStyle w:val="AralkYok"/>
              <w:jc w:val="center"/>
              <w:rPr>
                <w:rFonts w:ascii="Cambria" w:hAnsi="Cambria"/>
                <w:lang w:val="en-US"/>
              </w:rPr>
            </w:pPr>
            <w:r>
              <w:rPr>
                <w:rFonts w:ascii="Cambria" w:hAnsi="Cambria"/>
                <w:lang w:val="en-US"/>
              </w:rPr>
              <w:t>4</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4CFD6B5C" w14:textId="77777777" w:rsidR="00EE0AF3" w:rsidRDefault="00350AA9">
            <w:pPr>
              <w:pStyle w:val="AralkYok"/>
              <w:jc w:val="center"/>
              <w:rPr>
                <w:rFonts w:ascii="Cambria" w:hAnsi="Cambria"/>
                <w:lang w:val="en-US"/>
              </w:rPr>
            </w:pPr>
            <w:r>
              <w:rPr>
                <w:rFonts w:ascii="Cambria" w:hAnsi="Cambria"/>
                <w:lang w:val="en-US"/>
              </w:rPr>
              <w:t>1</w:t>
            </w:r>
          </w:p>
        </w:tc>
      </w:tr>
      <w:tr w:rsidR="00EE0AF3" w14:paraId="0D95537F"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48D40BAA" w14:textId="77777777" w:rsidR="00EE0AF3" w:rsidRDefault="00350AA9">
            <w:pPr>
              <w:pStyle w:val="AralkYok"/>
              <w:rPr>
                <w:rFonts w:ascii="Cambria" w:hAnsi="Cambria"/>
                <w:lang w:val="en-US"/>
              </w:rPr>
            </w:pPr>
            <w:proofErr w:type="spellStart"/>
            <w:r>
              <w:rPr>
                <w:rFonts w:ascii="Cambria" w:hAnsi="Cambria"/>
                <w:lang w:val="en-US"/>
              </w:rPr>
              <w:t>Tarayıcı</w:t>
            </w:r>
            <w:proofErr w:type="spellEnd"/>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9D061BC"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1A422F22" w14:textId="77777777" w:rsidR="00EE0AF3" w:rsidRDefault="00350AA9">
            <w:pPr>
              <w:pStyle w:val="AralkYok"/>
              <w:jc w:val="center"/>
              <w:rPr>
                <w:rFonts w:ascii="Cambria" w:hAnsi="Cambria"/>
                <w:lang w:val="en-US"/>
              </w:rPr>
            </w:pPr>
            <w:r>
              <w:rPr>
                <w:rFonts w:ascii="Cambria" w:hAnsi="Cambria"/>
                <w:lang w:val="en-US"/>
              </w:rPr>
              <w:t>1</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816E9EA" w14:textId="77777777" w:rsidR="00EE0AF3" w:rsidRDefault="00350AA9">
            <w:pPr>
              <w:pStyle w:val="AralkYok"/>
              <w:jc w:val="center"/>
              <w:rPr>
                <w:rFonts w:ascii="Cambria" w:hAnsi="Cambria"/>
                <w:lang w:val="en-US"/>
              </w:rPr>
            </w:pPr>
            <w:r>
              <w:rPr>
                <w:rFonts w:ascii="Cambria" w:hAnsi="Cambria"/>
                <w:lang w:val="en-US"/>
              </w:rPr>
              <w:t>0</w:t>
            </w:r>
          </w:p>
        </w:tc>
        <w:tc>
          <w:tcPr>
            <w:tcW w:w="1396" w:type="dxa"/>
            <w:tcBorders>
              <w:top w:val="single" w:sz="6" w:space="0" w:color="000000"/>
              <w:left w:val="single" w:sz="6" w:space="0" w:color="000000"/>
              <w:bottom w:val="single" w:sz="6" w:space="0" w:color="000000"/>
              <w:right w:val="single" w:sz="6" w:space="0" w:color="000000"/>
            </w:tcBorders>
            <w:vAlign w:val="center"/>
          </w:tcPr>
          <w:p w14:paraId="2218A98D" w14:textId="77777777" w:rsidR="00EE0AF3" w:rsidRDefault="00350AA9">
            <w:pPr>
              <w:pStyle w:val="AralkYok"/>
              <w:jc w:val="center"/>
              <w:rPr>
                <w:rFonts w:ascii="Cambria" w:hAnsi="Cambria"/>
                <w:lang w:val="en-US"/>
              </w:rPr>
            </w:pPr>
            <w:r>
              <w:rPr>
                <w:rFonts w:ascii="Cambria" w:hAnsi="Cambria"/>
                <w:lang w:val="en-US"/>
              </w:rPr>
              <w:t>3</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272D3D4C" w14:textId="77777777" w:rsidR="00EE0AF3" w:rsidRDefault="00350AA9">
            <w:pPr>
              <w:pStyle w:val="AralkYok"/>
              <w:jc w:val="center"/>
              <w:rPr>
                <w:rFonts w:ascii="Cambria" w:hAnsi="Cambria"/>
                <w:lang w:val="en-US"/>
              </w:rPr>
            </w:pPr>
            <w:r>
              <w:rPr>
                <w:rFonts w:ascii="Cambria" w:hAnsi="Cambria"/>
                <w:lang w:val="en-US"/>
              </w:rPr>
              <w:t>-</w:t>
            </w:r>
          </w:p>
        </w:tc>
      </w:tr>
      <w:tr w:rsidR="00EE0AF3" w14:paraId="0B1D7C93"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34B0DC2B" w14:textId="77777777" w:rsidR="00EE0AF3" w:rsidRDefault="00350AA9">
            <w:pPr>
              <w:pStyle w:val="AralkYok"/>
              <w:rPr>
                <w:rFonts w:ascii="Cambria" w:hAnsi="Cambria"/>
                <w:lang w:val="en-US"/>
              </w:rPr>
            </w:pPr>
            <w:proofErr w:type="spellStart"/>
            <w:r>
              <w:rPr>
                <w:rFonts w:ascii="Cambria" w:hAnsi="Cambria"/>
                <w:lang w:val="en-US"/>
              </w:rPr>
              <w:t>Fotokopi</w:t>
            </w:r>
            <w:proofErr w:type="spellEnd"/>
            <w:r>
              <w:rPr>
                <w:rFonts w:ascii="Cambria" w:hAnsi="Cambria"/>
                <w:lang w:val="en-US"/>
              </w:rPr>
              <w:t xml:space="preserve"> </w:t>
            </w:r>
            <w:proofErr w:type="spellStart"/>
            <w:r>
              <w:rPr>
                <w:rFonts w:ascii="Cambria" w:hAnsi="Cambria"/>
                <w:lang w:val="en-US"/>
              </w:rPr>
              <w:t>Makinası</w:t>
            </w:r>
            <w:proofErr w:type="spellEnd"/>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FB3DD3"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647FD08B" w14:textId="77777777" w:rsidR="00EE0AF3" w:rsidRDefault="00350AA9">
            <w:pPr>
              <w:pStyle w:val="AralkYok"/>
              <w:jc w:val="center"/>
              <w:rPr>
                <w:rFonts w:ascii="Cambria" w:hAnsi="Cambria"/>
                <w:lang w:val="en-US"/>
              </w:rPr>
            </w:pPr>
            <w:r>
              <w:rPr>
                <w:rFonts w:ascii="Cambria" w:hAnsi="Cambria"/>
                <w:lang w:val="en-US"/>
              </w:rPr>
              <w:t>1</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6705F4E"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70050202" w14:textId="77777777" w:rsidR="00EE0AF3" w:rsidRDefault="00350AA9">
            <w:pPr>
              <w:pStyle w:val="AralkYok"/>
              <w:jc w:val="center"/>
              <w:rPr>
                <w:rFonts w:ascii="Cambria" w:hAnsi="Cambria"/>
                <w:lang w:val="en-US"/>
              </w:rPr>
            </w:pPr>
            <w:r>
              <w:rPr>
                <w:rFonts w:ascii="Cambria" w:hAnsi="Cambria"/>
                <w:lang w:val="en-US"/>
              </w:rPr>
              <w:t>2</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0B2AFC4B" w14:textId="77777777" w:rsidR="00EE0AF3" w:rsidRDefault="00350AA9">
            <w:pPr>
              <w:pStyle w:val="AralkYok"/>
              <w:jc w:val="center"/>
              <w:rPr>
                <w:rFonts w:ascii="Cambria" w:hAnsi="Cambria"/>
                <w:lang w:val="en-US"/>
              </w:rPr>
            </w:pPr>
            <w:r>
              <w:rPr>
                <w:rFonts w:ascii="Cambria" w:hAnsi="Cambria"/>
                <w:lang w:val="en-US"/>
              </w:rPr>
              <w:t>-</w:t>
            </w:r>
          </w:p>
        </w:tc>
      </w:tr>
      <w:tr w:rsidR="00EE0AF3" w14:paraId="443925CF"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0540D724" w14:textId="77777777" w:rsidR="00EE0AF3" w:rsidRDefault="00350AA9">
            <w:pPr>
              <w:pStyle w:val="AralkYok"/>
              <w:rPr>
                <w:rFonts w:ascii="Cambria" w:hAnsi="Cambria"/>
                <w:lang w:val="en-US"/>
              </w:rPr>
            </w:pPr>
            <w:proofErr w:type="spellStart"/>
            <w:r>
              <w:rPr>
                <w:rFonts w:ascii="Cambria" w:hAnsi="Cambria"/>
                <w:lang w:val="en-US"/>
              </w:rPr>
              <w:t>Projeksiyon</w:t>
            </w:r>
            <w:proofErr w:type="spellEnd"/>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38A3B59" w14:textId="77777777" w:rsidR="00EE0AF3" w:rsidRDefault="00350AA9">
            <w:pPr>
              <w:pStyle w:val="AralkYok"/>
              <w:jc w:val="center"/>
              <w:rPr>
                <w:rFonts w:ascii="Cambria" w:hAnsi="Cambria"/>
                <w:lang w:val="en-US"/>
              </w:rPr>
            </w:pPr>
            <w:r>
              <w:rPr>
                <w:rFonts w:ascii="Cambria" w:hAnsi="Cambria"/>
                <w:lang w:val="en-US"/>
              </w:rPr>
              <w:t>30</w:t>
            </w:r>
          </w:p>
        </w:tc>
        <w:tc>
          <w:tcPr>
            <w:tcW w:w="1396" w:type="dxa"/>
            <w:tcBorders>
              <w:top w:val="single" w:sz="6" w:space="0" w:color="000000"/>
              <w:left w:val="single" w:sz="6" w:space="0" w:color="000000"/>
              <w:bottom w:val="single" w:sz="6" w:space="0" w:color="000000"/>
              <w:right w:val="single" w:sz="6" w:space="0" w:color="000000"/>
            </w:tcBorders>
            <w:vAlign w:val="center"/>
          </w:tcPr>
          <w:p w14:paraId="091392D0" w14:textId="77777777" w:rsidR="00EE0AF3" w:rsidRDefault="00350AA9">
            <w:pPr>
              <w:pStyle w:val="AralkYok"/>
              <w:jc w:val="center"/>
              <w:rPr>
                <w:rFonts w:ascii="Cambria" w:hAnsi="Cambria"/>
                <w:lang w:val="en-US"/>
              </w:rPr>
            </w:pPr>
            <w:r>
              <w:rPr>
                <w:rFonts w:ascii="Cambria" w:hAnsi="Cambria"/>
                <w:lang w:val="en-US"/>
              </w:rPr>
              <w:t>32</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EF3E1FF" w14:textId="77777777" w:rsidR="00EE0AF3" w:rsidRDefault="00350AA9">
            <w:pPr>
              <w:pStyle w:val="AralkYok"/>
              <w:jc w:val="center"/>
              <w:rPr>
                <w:rFonts w:ascii="Cambria" w:hAnsi="Cambria"/>
                <w:lang w:val="en-US"/>
              </w:rPr>
            </w:pPr>
            <w:r>
              <w:rPr>
                <w:rFonts w:ascii="Cambria" w:hAnsi="Cambria"/>
                <w:lang w:val="en-US"/>
              </w:rPr>
              <w:t>35</w:t>
            </w:r>
          </w:p>
        </w:tc>
        <w:tc>
          <w:tcPr>
            <w:tcW w:w="1396" w:type="dxa"/>
            <w:tcBorders>
              <w:top w:val="single" w:sz="6" w:space="0" w:color="000000"/>
              <w:left w:val="single" w:sz="6" w:space="0" w:color="000000"/>
              <w:bottom w:val="single" w:sz="6" w:space="0" w:color="000000"/>
              <w:right w:val="single" w:sz="6" w:space="0" w:color="000000"/>
            </w:tcBorders>
            <w:vAlign w:val="center"/>
          </w:tcPr>
          <w:p w14:paraId="7D31C275" w14:textId="77777777" w:rsidR="00EE0AF3" w:rsidRDefault="00350AA9">
            <w:pPr>
              <w:pStyle w:val="AralkYok"/>
              <w:jc w:val="center"/>
              <w:rPr>
                <w:rFonts w:ascii="Cambria" w:hAnsi="Cambria"/>
                <w:lang w:val="en-US"/>
              </w:rPr>
            </w:pPr>
            <w:r>
              <w:rPr>
                <w:rFonts w:ascii="Cambria" w:hAnsi="Cambria"/>
                <w:lang w:val="en-US"/>
              </w:rPr>
              <w:t>5</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78FE0600" w14:textId="77777777" w:rsidR="00EE0AF3" w:rsidRDefault="00350AA9">
            <w:pPr>
              <w:pStyle w:val="AralkYok"/>
              <w:jc w:val="center"/>
              <w:rPr>
                <w:rFonts w:ascii="Cambria" w:hAnsi="Cambria"/>
                <w:lang w:val="en-US"/>
              </w:rPr>
            </w:pPr>
            <w:r>
              <w:rPr>
                <w:rFonts w:ascii="Cambria" w:hAnsi="Cambria"/>
                <w:lang w:val="en-US"/>
              </w:rPr>
              <w:t>-</w:t>
            </w:r>
          </w:p>
        </w:tc>
      </w:tr>
      <w:tr w:rsidR="00EE0AF3" w14:paraId="2A1C1C97" w14:textId="77777777">
        <w:trPr>
          <w:trHeight w:val="338"/>
          <w:jc w:val="center"/>
        </w:trPr>
        <w:tc>
          <w:tcPr>
            <w:tcW w:w="2225" w:type="dxa"/>
            <w:tcBorders>
              <w:top w:val="single" w:sz="6" w:space="0" w:color="000000"/>
              <w:bottom w:val="single" w:sz="6" w:space="0" w:color="000000"/>
              <w:right w:val="single" w:sz="6" w:space="0" w:color="000000"/>
            </w:tcBorders>
            <w:vAlign w:val="center"/>
          </w:tcPr>
          <w:p w14:paraId="5F6C611F" w14:textId="77777777" w:rsidR="00EE0AF3" w:rsidRDefault="00350AA9">
            <w:pPr>
              <w:pStyle w:val="AralkYok"/>
              <w:rPr>
                <w:rFonts w:ascii="Cambria" w:hAnsi="Cambria"/>
                <w:lang w:val="en-US"/>
              </w:rPr>
            </w:pPr>
            <w:r>
              <w:rPr>
                <w:rFonts w:ascii="Cambria" w:hAnsi="Cambria"/>
                <w:lang w:val="en-US"/>
              </w:rPr>
              <w:t xml:space="preserve">İnternet </w:t>
            </w:r>
            <w:proofErr w:type="spellStart"/>
            <w:r>
              <w:rPr>
                <w:rFonts w:ascii="Cambria" w:hAnsi="Cambria"/>
                <w:lang w:val="en-US"/>
              </w:rPr>
              <w:t>Bağlantısı</w:t>
            </w:r>
            <w:proofErr w:type="spellEnd"/>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BD6C3D1"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592315CC" w14:textId="77777777" w:rsidR="00EE0AF3" w:rsidRDefault="00350AA9">
            <w:pPr>
              <w:pStyle w:val="AralkYok"/>
              <w:jc w:val="center"/>
              <w:rPr>
                <w:rFonts w:ascii="Cambria" w:hAnsi="Cambria"/>
                <w:lang w:val="en-US"/>
              </w:rPr>
            </w:pPr>
            <w:r>
              <w:rPr>
                <w:rFonts w:ascii="Cambria" w:hAnsi="Cambria"/>
                <w:lang w:val="en-US"/>
              </w:rPr>
              <w:t>1</w:t>
            </w:r>
          </w:p>
        </w:tc>
        <w:tc>
          <w:tcPr>
            <w:tcW w:w="139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2080A07"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79757CFD" w14:textId="77777777" w:rsidR="00EE0AF3" w:rsidRDefault="00350AA9">
            <w:pPr>
              <w:pStyle w:val="AralkYok"/>
              <w:jc w:val="center"/>
              <w:rPr>
                <w:rFonts w:ascii="Cambria" w:hAnsi="Cambria"/>
                <w:lang w:val="en-US"/>
              </w:rPr>
            </w:pPr>
            <w:r>
              <w:rPr>
                <w:rFonts w:ascii="Cambria" w:hAnsi="Cambria"/>
                <w:lang w:val="en-US"/>
              </w:rPr>
              <w:t>1</w:t>
            </w:r>
          </w:p>
        </w:tc>
        <w:tc>
          <w:tcPr>
            <w:tcW w:w="1407" w:type="dxa"/>
            <w:tcBorders>
              <w:top w:val="single" w:sz="6" w:space="0" w:color="000000"/>
              <w:left w:val="single" w:sz="6" w:space="0" w:color="000000"/>
              <w:bottom w:val="single" w:sz="6" w:space="0" w:color="000000"/>
            </w:tcBorders>
            <w:shd w:val="clear" w:color="auto" w:fill="E2EFD9" w:themeFill="accent6" w:themeFillTint="33"/>
            <w:vAlign w:val="center"/>
          </w:tcPr>
          <w:p w14:paraId="2B48FCEF" w14:textId="77777777" w:rsidR="00EE0AF3" w:rsidRDefault="00350AA9">
            <w:pPr>
              <w:pStyle w:val="AralkYok"/>
              <w:jc w:val="center"/>
              <w:rPr>
                <w:rFonts w:ascii="Cambria" w:hAnsi="Cambria"/>
                <w:lang w:val="en-US"/>
              </w:rPr>
            </w:pPr>
            <w:r>
              <w:rPr>
                <w:rFonts w:ascii="Cambria" w:hAnsi="Cambria"/>
                <w:lang w:val="en-US"/>
              </w:rPr>
              <w:t>-</w:t>
            </w:r>
          </w:p>
        </w:tc>
      </w:tr>
      <w:tr w:rsidR="00EE0AF3" w14:paraId="08D5CDEE" w14:textId="77777777">
        <w:trPr>
          <w:trHeight w:val="338"/>
          <w:jc w:val="center"/>
        </w:trPr>
        <w:tc>
          <w:tcPr>
            <w:tcW w:w="2225" w:type="dxa"/>
            <w:tcBorders>
              <w:top w:val="single" w:sz="6" w:space="0" w:color="000000"/>
              <w:right w:val="single" w:sz="6" w:space="0" w:color="000000"/>
            </w:tcBorders>
            <w:vAlign w:val="center"/>
          </w:tcPr>
          <w:p w14:paraId="13819670" w14:textId="77777777" w:rsidR="00EE0AF3" w:rsidRDefault="00350AA9">
            <w:pPr>
              <w:pStyle w:val="AralkYok"/>
              <w:rPr>
                <w:rFonts w:ascii="Cambria" w:hAnsi="Cambria"/>
                <w:lang w:val="en-US"/>
              </w:rPr>
            </w:pPr>
            <w:proofErr w:type="spellStart"/>
            <w:r>
              <w:rPr>
                <w:rFonts w:ascii="Cambria" w:hAnsi="Cambria"/>
                <w:lang w:val="en-US"/>
              </w:rPr>
              <w:t>Televizyon</w:t>
            </w:r>
            <w:proofErr w:type="spellEnd"/>
          </w:p>
        </w:tc>
        <w:tc>
          <w:tcPr>
            <w:tcW w:w="1397" w:type="dxa"/>
            <w:tcBorders>
              <w:top w:val="single" w:sz="6" w:space="0" w:color="000000"/>
              <w:left w:val="single" w:sz="6" w:space="0" w:color="000000"/>
              <w:right w:val="single" w:sz="6" w:space="0" w:color="000000"/>
            </w:tcBorders>
            <w:shd w:val="clear" w:color="auto" w:fill="E2EFD9"/>
            <w:vAlign w:val="center"/>
          </w:tcPr>
          <w:p w14:paraId="6D750866" w14:textId="77777777" w:rsidR="00EE0AF3" w:rsidRDefault="00350AA9">
            <w:pPr>
              <w:pStyle w:val="AralkYok"/>
              <w:jc w:val="center"/>
              <w:rPr>
                <w:rFonts w:ascii="Cambria" w:hAnsi="Cambria"/>
                <w:lang w:val="en-US"/>
              </w:rPr>
            </w:pPr>
            <w:r>
              <w:rPr>
                <w:rFonts w:ascii="Cambria" w:hAnsi="Cambria"/>
                <w:lang w:val="en-US"/>
              </w:rPr>
              <w:t>1</w:t>
            </w:r>
          </w:p>
        </w:tc>
        <w:tc>
          <w:tcPr>
            <w:tcW w:w="1396" w:type="dxa"/>
            <w:tcBorders>
              <w:top w:val="single" w:sz="6" w:space="0" w:color="000000"/>
              <w:left w:val="single" w:sz="6" w:space="0" w:color="000000"/>
              <w:right w:val="single" w:sz="6" w:space="0" w:color="000000"/>
            </w:tcBorders>
            <w:vAlign w:val="center"/>
          </w:tcPr>
          <w:p w14:paraId="3DD0165C" w14:textId="77777777" w:rsidR="00EE0AF3" w:rsidRDefault="00350AA9">
            <w:pPr>
              <w:pStyle w:val="AralkYok"/>
              <w:jc w:val="center"/>
              <w:rPr>
                <w:rFonts w:ascii="Cambria" w:hAnsi="Cambria"/>
                <w:lang w:val="en-US"/>
              </w:rPr>
            </w:pPr>
            <w:r>
              <w:rPr>
                <w:rFonts w:ascii="Cambria" w:hAnsi="Cambria"/>
                <w:lang w:val="en-US"/>
              </w:rPr>
              <w:t>1</w:t>
            </w:r>
          </w:p>
        </w:tc>
        <w:tc>
          <w:tcPr>
            <w:tcW w:w="1397" w:type="dxa"/>
            <w:tcBorders>
              <w:top w:val="single" w:sz="6" w:space="0" w:color="000000"/>
              <w:left w:val="single" w:sz="6" w:space="0" w:color="000000"/>
              <w:right w:val="single" w:sz="6" w:space="0" w:color="000000"/>
            </w:tcBorders>
            <w:shd w:val="clear" w:color="auto" w:fill="E2EFD9"/>
            <w:vAlign w:val="center"/>
          </w:tcPr>
          <w:p w14:paraId="72F69113" w14:textId="77777777" w:rsidR="00EE0AF3" w:rsidRDefault="00350AA9">
            <w:pPr>
              <w:pStyle w:val="AralkYok"/>
              <w:jc w:val="center"/>
              <w:rPr>
                <w:rFonts w:ascii="Cambria" w:hAnsi="Cambria"/>
                <w:lang w:val="en-US"/>
              </w:rPr>
            </w:pPr>
            <w:r>
              <w:rPr>
                <w:rFonts w:ascii="Cambria" w:hAnsi="Cambria"/>
                <w:lang w:val="en-US"/>
              </w:rPr>
              <w:t>2</w:t>
            </w:r>
          </w:p>
        </w:tc>
        <w:tc>
          <w:tcPr>
            <w:tcW w:w="1396" w:type="dxa"/>
            <w:tcBorders>
              <w:top w:val="single" w:sz="6" w:space="0" w:color="000000"/>
              <w:left w:val="single" w:sz="6" w:space="0" w:color="000000"/>
              <w:right w:val="single" w:sz="6" w:space="0" w:color="000000"/>
            </w:tcBorders>
            <w:vAlign w:val="center"/>
          </w:tcPr>
          <w:p w14:paraId="782874F1" w14:textId="77777777" w:rsidR="00EE0AF3" w:rsidRDefault="00350AA9">
            <w:pPr>
              <w:pStyle w:val="AralkYok"/>
              <w:jc w:val="center"/>
              <w:rPr>
                <w:rFonts w:ascii="Cambria" w:hAnsi="Cambria"/>
                <w:lang w:val="en-US"/>
              </w:rPr>
            </w:pPr>
            <w:r>
              <w:rPr>
                <w:rFonts w:ascii="Cambria" w:hAnsi="Cambria"/>
                <w:lang w:val="en-US"/>
              </w:rPr>
              <w:t>4</w:t>
            </w:r>
          </w:p>
        </w:tc>
        <w:tc>
          <w:tcPr>
            <w:tcW w:w="1407" w:type="dxa"/>
            <w:tcBorders>
              <w:top w:val="single" w:sz="6" w:space="0" w:color="000000"/>
              <w:left w:val="single" w:sz="6" w:space="0" w:color="000000"/>
            </w:tcBorders>
            <w:shd w:val="clear" w:color="auto" w:fill="E2EFD9" w:themeFill="accent6" w:themeFillTint="33"/>
            <w:vAlign w:val="center"/>
          </w:tcPr>
          <w:p w14:paraId="431B493F" w14:textId="77777777" w:rsidR="00EE0AF3" w:rsidRDefault="00350AA9">
            <w:pPr>
              <w:pStyle w:val="AralkYok"/>
              <w:jc w:val="center"/>
              <w:rPr>
                <w:rFonts w:ascii="Cambria" w:hAnsi="Cambria"/>
                <w:lang w:val="en-US"/>
              </w:rPr>
            </w:pPr>
            <w:r>
              <w:rPr>
                <w:rFonts w:ascii="Cambria" w:hAnsi="Cambria"/>
                <w:lang w:val="en-US"/>
              </w:rPr>
              <w:t>-</w:t>
            </w:r>
          </w:p>
        </w:tc>
      </w:tr>
    </w:tbl>
    <w:p w14:paraId="0D49E759" w14:textId="77777777" w:rsidR="00EE0AF3" w:rsidRDefault="00EE0AF3">
      <w:pPr>
        <w:pStyle w:val="GvdeMetni"/>
        <w:ind w:left="118" w:right="117"/>
        <w:jc w:val="both"/>
        <w:rPr>
          <w:color w:val="00B050"/>
          <w:lang w:val="tr-TR"/>
        </w:rPr>
      </w:pPr>
    </w:p>
    <w:p w14:paraId="673D0A89" w14:textId="77777777" w:rsidR="00EE0AF3" w:rsidRDefault="00EE0AF3">
      <w:pPr>
        <w:pStyle w:val="GvdeMetni"/>
        <w:ind w:left="118" w:right="117"/>
        <w:jc w:val="both"/>
        <w:rPr>
          <w:color w:val="00B050"/>
          <w:lang w:val="tr-TR"/>
        </w:rPr>
      </w:pPr>
    </w:p>
    <w:p w14:paraId="2BCA155E" w14:textId="77777777" w:rsidR="00EE0AF3" w:rsidRDefault="00EE0AF3">
      <w:pPr>
        <w:pStyle w:val="GvdeMetni"/>
        <w:ind w:left="118" w:right="117"/>
        <w:jc w:val="both"/>
        <w:rPr>
          <w:lang w:val="tr-TR"/>
        </w:rPr>
      </w:pPr>
    </w:p>
    <w:p w14:paraId="02A28AB3" w14:textId="77777777" w:rsidR="00EE0AF3" w:rsidRDefault="00350AA9">
      <w:pPr>
        <w:ind w:left="118"/>
        <w:rPr>
          <w:rFonts w:ascii="Cambria" w:hAnsi="Cambria"/>
          <w:b/>
          <w:color w:val="FF0000"/>
          <w:sz w:val="20"/>
        </w:rPr>
      </w:pPr>
      <w:bookmarkStart w:id="28" w:name="_Hlk167976128"/>
      <w:r>
        <w:rPr>
          <w:rFonts w:ascii="Cambria" w:hAnsi="Cambria"/>
          <w:b/>
          <w:sz w:val="20"/>
        </w:rPr>
        <w:t xml:space="preserve">Tablo 26. Fiziki </w:t>
      </w:r>
      <w:proofErr w:type="gramStart"/>
      <w:r>
        <w:rPr>
          <w:rFonts w:ascii="Cambria" w:hAnsi="Cambria"/>
          <w:b/>
          <w:sz w:val="20"/>
        </w:rPr>
        <w:t>Mekan</w:t>
      </w:r>
      <w:proofErr w:type="gramEnd"/>
      <w:r>
        <w:rPr>
          <w:rFonts w:ascii="Cambria" w:hAnsi="Cambria"/>
          <w:b/>
          <w:sz w:val="20"/>
        </w:rPr>
        <w:t xml:space="preserve"> Durumu</w:t>
      </w:r>
    </w:p>
    <w:tbl>
      <w:tblPr>
        <w:tblStyle w:val="TableNormal0"/>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58"/>
        <w:gridCol w:w="1185"/>
        <w:gridCol w:w="1030"/>
        <w:gridCol w:w="1004"/>
        <w:gridCol w:w="1168"/>
        <w:gridCol w:w="1277"/>
      </w:tblGrid>
      <w:tr w:rsidR="00EE0AF3" w14:paraId="1141ADE7" w14:textId="77777777">
        <w:trPr>
          <w:trHeight w:val="514"/>
          <w:jc w:val="center"/>
        </w:trPr>
        <w:tc>
          <w:tcPr>
            <w:tcW w:w="3458" w:type="dxa"/>
            <w:vAlign w:val="center"/>
          </w:tcPr>
          <w:bookmarkEnd w:id="28"/>
          <w:p w14:paraId="30AF9672" w14:textId="77777777" w:rsidR="00EE0AF3" w:rsidRDefault="00350AA9">
            <w:pPr>
              <w:pStyle w:val="AralkYok"/>
              <w:rPr>
                <w:rFonts w:ascii="Cambria" w:hAnsi="Cambria"/>
                <w:b/>
                <w:bCs/>
                <w:lang w:val="en-US"/>
              </w:rPr>
            </w:pPr>
            <w:proofErr w:type="spellStart"/>
            <w:r>
              <w:rPr>
                <w:rFonts w:ascii="Cambria" w:hAnsi="Cambria"/>
                <w:b/>
                <w:bCs/>
                <w:lang w:val="en-US"/>
              </w:rPr>
              <w:t>Fiziki</w:t>
            </w:r>
            <w:proofErr w:type="spellEnd"/>
            <w:r>
              <w:rPr>
                <w:rFonts w:ascii="Cambria" w:hAnsi="Cambria"/>
                <w:b/>
                <w:bCs/>
                <w:lang w:val="en-US"/>
              </w:rPr>
              <w:t xml:space="preserve"> </w:t>
            </w:r>
            <w:proofErr w:type="spellStart"/>
            <w:r>
              <w:rPr>
                <w:rFonts w:ascii="Cambria" w:hAnsi="Cambria"/>
                <w:b/>
                <w:bCs/>
                <w:lang w:val="en-US"/>
              </w:rPr>
              <w:t>Mekân</w:t>
            </w:r>
            <w:proofErr w:type="spellEnd"/>
          </w:p>
        </w:tc>
        <w:tc>
          <w:tcPr>
            <w:tcW w:w="1185" w:type="dxa"/>
            <w:shd w:val="clear" w:color="auto" w:fill="E2EFD9"/>
            <w:vAlign w:val="center"/>
          </w:tcPr>
          <w:p w14:paraId="5B2B6DB4" w14:textId="77777777" w:rsidR="00EE0AF3" w:rsidRDefault="00350AA9">
            <w:pPr>
              <w:pStyle w:val="AralkYok"/>
              <w:jc w:val="center"/>
              <w:rPr>
                <w:rFonts w:ascii="Cambria" w:hAnsi="Cambria"/>
                <w:b/>
                <w:bCs/>
                <w:lang w:val="en-US"/>
              </w:rPr>
            </w:pPr>
            <w:r>
              <w:rPr>
                <w:rFonts w:ascii="Cambria" w:hAnsi="Cambria"/>
                <w:b/>
                <w:bCs/>
                <w:lang w:val="en-US"/>
              </w:rPr>
              <w:t>Var</w:t>
            </w:r>
          </w:p>
        </w:tc>
        <w:tc>
          <w:tcPr>
            <w:tcW w:w="1030" w:type="dxa"/>
            <w:vAlign w:val="center"/>
          </w:tcPr>
          <w:p w14:paraId="2C1C7E84" w14:textId="77777777" w:rsidR="00EE0AF3" w:rsidRDefault="00350AA9">
            <w:pPr>
              <w:pStyle w:val="AralkYok"/>
              <w:jc w:val="center"/>
              <w:rPr>
                <w:rFonts w:ascii="Cambria" w:hAnsi="Cambria"/>
                <w:b/>
                <w:bCs/>
                <w:lang w:val="en-US"/>
              </w:rPr>
            </w:pPr>
            <w:r>
              <w:rPr>
                <w:rFonts w:ascii="Cambria" w:hAnsi="Cambria"/>
                <w:b/>
                <w:bCs/>
                <w:lang w:val="en-US"/>
              </w:rPr>
              <w:t>Yok</w:t>
            </w:r>
          </w:p>
        </w:tc>
        <w:tc>
          <w:tcPr>
            <w:tcW w:w="1004" w:type="dxa"/>
            <w:shd w:val="clear" w:color="auto" w:fill="E2EFD9"/>
            <w:vAlign w:val="center"/>
          </w:tcPr>
          <w:p w14:paraId="5C2E458C" w14:textId="77777777" w:rsidR="00EE0AF3" w:rsidRDefault="00350AA9">
            <w:pPr>
              <w:pStyle w:val="AralkYok"/>
              <w:jc w:val="center"/>
              <w:rPr>
                <w:rFonts w:ascii="Cambria" w:hAnsi="Cambria"/>
                <w:b/>
                <w:bCs/>
                <w:lang w:val="en-US"/>
              </w:rPr>
            </w:pPr>
            <w:proofErr w:type="spellStart"/>
            <w:r>
              <w:rPr>
                <w:rFonts w:ascii="Cambria" w:hAnsi="Cambria"/>
                <w:b/>
                <w:bCs/>
                <w:lang w:val="en-US"/>
              </w:rPr>
              <w:t>Adedi</w:t>
            </w:r>
            <w:proofErr w:type="spellEnd"/>
          </w:p>
        </w:tc>
        <w:tc>
          <w:tcPr>
            <w:tcW w:w="1168" w:type="dxa"/>
            <w:vAlign w:val="center"/>
          </w:tcPr>
          <w:p w14:paraId="762F0384" w14:textId="77777777" w:rsidR="00EE0AF3" w:rsidRDefault="00350AA9">
            <w:pPr>
              <w:pStyle w:val="AralkYok"/>
              <w:jc w:val="center"/>
              <w:rPr>
                <w:rFonts w:ascii="Cambria" w:hAnsi="Cambria"/>
                <w:b/>
                <w:bCs/>
                <w:lang w:val="en-US"/>
              </w:rPr>
            </w:pPr>
            <w:proofErr w:type="spellStart"/>
            <w:r>
              <w:rPr>
                <w:rFonts w:ascii="Cambria" w:hAnsi="Cambria"/>
                <w:b/>
                <w:bCs/>
                <w:lang w:val="en-US"/>
              </w:rPr>
              <w:t>İhtiyaç</w:t>
            </w:r>
            <w:proofErr w:type="spellEnd"/>
          </w:p>
        </w:tc>
        <w:tc>
          <w:tcPr>
            <w:tcW w:w="1277" w:type="dxa"/>
            <w:shd w:val="clear" w:color="auto" w:fill="E2EFD9"/>
            <w:vAlign w:val="center"/>
          </w:tcPr>
          <w:p w14:paraId="04A6E23B" w14:textId="77777777" w:rsidR="00EE0AF3" w:rsidRDefault="00350AA9">
            <w:pPr>
              <w:pStyle w:val="AralkYok"/>
              <w:jc w:val="center"/>
              <w:rPr>
                <w:rFonts w:ascii="Cambria" w:hAnsi="Cambria"/>
                <w:b/>
                <w:bCs/>
                <w:lang w:val="en-US"/>
              </w:rPr>
            </w:pPr>
            <w:proofErr w:type="spellStart"/>
            <w:r>
              <w:rPr>
                <w:rFonts w:ascii="Cambria" w:hAnsi="Cambria"/>
                <w:b/>
                <w:bCs/>
                <w:lang w:val="en-US"/>
              </w:rPr>
              <w:t>Açıklama</w:t>
            </w:r>
            <w:proofErr w:type="spellEnd"/>
          </w:p>
        </w:tc>
      </w:tr>
      <w:tr w:rsidR="00EE0AF3" w14:paraId="7B0FAA4A" w14:textId="77777777">
        <w:trPr>
          <w:trHeight w:val="494"/>
          <w:jc w:val="center"/>
        </w:trPr>
        <w:tc>
          <w:tcPr>
            <w:tcW w:w="3458" w:type="dxa"/>
            <w:shd w:val="clear" w:color="auto" w:fill="E2EFD9"/>
            <w:vAlign w:val="center"/>
          </w:tcPr>
          <w:p w14:paraId="1FB940CD" w14:textId="77777777" w:rsidR="00EE0AF3" w:rsidRDefault="00350AA9">
            <w:pPr>
              <w:pStyle w:val="AralkYok"/>
              <w:rPr>
                <w:rFonts w:ascii="Cambria" w:hAnsi="Cambria"/>
                <w:lang w:val="en-US"/>
              </w:rPr>
            </w:pPr>
            <w:proofErr w:type="spellStart"/>
            <w:r>
              <w:rPr>
                <w:rFonts w:ascii="Cambria" w:hAnsi="Cambria"/>
                <w:lang w:val="en-US"/>
              </w:rPr>
              <w:t>Öğretmen</w:t>
            </w:r>
            <w:proofErr w:type="spellEnd"/>
            <w:r>
              <w:rPr>
                <w:rFonts w:ascii="Cambria" w:hAnsi="Cambria"/>
                <w:lang w:val="en-US"/>
              </w:rPr>
              <w:t xml:space="preserve"> </w:t>
            </w:r>
            <w:proofErr w:type="spellStart"/>
            <w:r>
              <w:rPr>
                <w:rFonts w:ascii="Cambria" w:hAnsi="Cambria"/>
                <w:lang w:val="en-US"/>
              </w:rPr>
              <w:t>Çalışma</w:t>
            </w:r>
            <w:proofErr w:type="spellEnd"/>
            <w:r>
              <w:rPr>
                <w:rFonts w:ascii="Cambria" w:hAnsi="Cambria"/>
                <w:lang w:val="en-US"/>
              </w:rPr>
              <w:t xml:space="preserve"> </w:t>
            </w:r>
            <w:proofErr w:type="spellStart"/>
            <w:r>
              <w:rPr>
                <w:rFonts w:ascii="Cambria" w:hAnsi="Cambria"/>
                <w:lang w:val="en-US"/>
              </w:rPr>
              <w:t>Odası</w:t>
            </w:r>
            <w:proofErr w:type="spellEnd"/>
          </w:p>
        </w:tc>
        <w:tc>
          <w:tcPr>
            <w:tcW w:w="1185" w:type="dxa"/>
            <w:shd w:val="clear" w:color="auto" w:fill="E2EFD9"/>
            <w:vAlign w:val="center"/>
          </w:tcPr>
          <w:p w14:paraId="20F7AFB2" w14:textId="77777777" w:rsidR="00EE0AF3" w:rsidRDefault="00350AA9">
            <w:pPr>
              <w:pStyle w:val="AralkYok"/>
              <w:jc w:val="center"/>
              <w:rPr>
                <w:rFonts w:ascii="Cambria" w:hAnsi="Cambria"/>
                <w:lang w:val="en-US"/>
              </w:rPr>
            </w:pPr>
            <w:r>
              <w:rPr>
                <w:rFonts w:ascii="Cambria" w:hAnsi="Cambria"/>
                <w:lang w:val="en-US"/>
              </w:rPr>
              <w:t>X</w:t>
            </w:r>
          </w:p>
        </w:tc>
        <w:tc>
          <w:tcPr>
            <w:tcW w:w="1030" w:type="dxa"/>
            <w:shd w:val="clear" w:color="auto" w:fill="E2EFD9"/>
            <w:vAlign w:val="center"/>
          </w:tcPr>
          <w:p w14:paraId="591C147B" w14:textId="77777777" w:rsidR="00EE0AF3" w:rsidRDefault="00EE0AF3">
            <w:pPr>
              <w:pStyle w:val="AralkYok"/>
              <w:jc w:val="center"/>
              <w:rPr>
                <w:rFonts w:ascii="Cambria" w:hAnsi="Cambria"/>
                <w:lang w:val="en-US"/>
              </w:rPr>
            </w:pPr>
          </w:p>
        </w:tc>
        <w:tc>
          <w:tcPr>
            <w:tcW w:w="1004" w:type="dxa"/>
            <w:shd w:val="clear" w:color="auto" w:fill="E2EFD9"/>
            <w:vAlign w:val="center"/>
          </w:tcPr>
          <w:p w14:paraId="254AA434" w14:textId="77777777" w:rsidR="00EE0AF3" w:rsidRDefault="00350AA9">
            <w:pPr>
              <w:pStyle w:val="AralkYok"/>
              <w:jc w:val="center"/>
              <w:rPr>
                <w:rFonts w:ascii="Cambria" w:hAnsi="Cambria"/>
                <w:lang w:val="en-US"/>
              </w:rPr>
            </w:pPr>
            <w:r>
              <w:rPr>
                <w:rFonts w:ascii="Cambria" w:hAnsi="Cambria"/>
                <w:lang w:val="en-US"/>
              </w:rPr>
              <w:t>1</w:t>
            </w:r>
          </w:p>
        </w:tc>
        <w:tc>
          <w:tcPr>
            <w:tcW w:w="1168" w:type="dxa"/>
            <w:shd w:val="clear" w:color="auto" w:fill="E2EFD9"/>
            <w:vAlign w:val="center"/>
          </w:tcPr>
          <w:p w14:paraId="3B8A197C" w14:textId="77777777" w:rsidR="00EE0AF3" w:rsidRDefault="00350AA9">
            <w:pPr>
              <w:pStyle w:val="AralkYok"/>
              <w:jc w:val="center"/>
              <w:rPr>
                <w:rFonts w:ascii="Cambria" w:hAnsi="Cambria"/>
                <w:lang w:val="en-US"/>
              </w:rPr>
            </w:pPr>
            <w:r>
              <w:rPr>
                <w:rFonts w:ascii="Cambria" w:hAnsi="Cambria"/>
                <w:lang w:val="en-US"/>
              </w:rPr>
              <w:t>-</w:t>
            </w:r>
          </w:p>
        </w:tc>
        <w:tc>
          <w:tcPr>
            <w:tcW w:w="1277" w:type="dxa"/>
            <w:shd w:val="clear" w:color="auto" w:fill="E2EFD9"/>
            <w:vAlign w:val="center"/>
          </w:tcPr>
          <w:p w14:paraId="3C008589" w14:textId="77777777" w:rsidR="00EE0AF3" w:rsidRDefault="00EE0AF3">
            <w:pPr>
              <w:pStyle w:val="AralkYok"/>
              <w:jc w:val="center"/>
              <w:rPr>
                <w:rFonts w:ascii="Cambria" w:hAnsi="Cambria"/>
                <w:lang w:val="en-US"/>
              </w:rPr>
            </w:pPr>
          </w:p>
        </w:tc>
      </w:tr>
      <w:tr w:rsidR="00EE0AF3" w14:paraId="50F240B8" w14:textId="77777777">
        <w:trPr>
          <w:trHeight w:val="476"/>
          <w:jc w:val="center"/>
        </w:trPr>
        <w:tc>
          <w:tcPr>
            <w:tcW w:w="3458" w:type="dxa"/>
            <w:vAlign w:val="center"/>
          </w:tcPr>
          <w:p w14:paraId="2304CAB3" w14:textId="77777777" w:rsidR="00EE0AF3" w:rsidRDefault="00350AA9">
            <w:pPr>
              <w:pStyle w:val="AralkYok"/>
              <w:rPr>
                <w:rFonts w:ascii="Cambria" w:hAnsi="Cambria"/>
                <w:lang w:val="en-US"/>
              </w:rPr>
            </w:pPr>
            <w:proofErr w:type="spellStart"/>
            <w:r>
              <w:rPr>
                <w:rFonts w:ascii="Cambria" w:hAnsi="Cambria"/>
                <w:lang w:val="en-US"/>
              </w:rPr>
              <w:t>Ekipman</w:t>
            </w:r>
            <w:proofErr w:type="spellEnd"/>
            <w:r>
              <w:rPr>
                <w:rFonts w:ascii="Cambria" w:hAnsi="Cambria"/>
                <w:lang w:val="en-US"/>
              </w:rPr>
              <w:t xml:space="preserve"> </w:t>
            </w:r>
            <w:proofErr w:type="spellStart"/>
            <w:r>
              <w:rPr>
                <w:rFonts w:ascii="Cambria" w:hAnsi="Cambria"/>
                <w:lang w:val="en-US"/>
              </w:rPr>
              <w:t>Odası</w:t>
            </w:r>
            <w:proofErr w:type="spellEnd"/>
          </w:p>
        </w:tc>
        <w:tc>
          <w:tcPr>
            <w:tcW w:w="1185" w:type="dxa"/>
            <w:vAlign w:val="center"/>
          </w:tcPr>
          <w:p w14:paraId="09E10B93" w14:textId="77777777" w:rsidR="00EE0AF3" w:rsidRDefault="00350AA9">
            <w:pPr>
              <w:pStyle w:val="AralkYok"/>
              <w:jc w:val="center"/>
              <w:rPr>
                <w:rFonts w:ascii="Cambria" w:hAnsi="Cambria"/>
                <w:lang w:val="en-US"/>
              </w:rPr>
            </w:pPr>
            <w:r>
              <w:rPr>
                <w:rFonts w:ascii="Cambria" w:hAnsi="Cambria"/>
                <w:lang w:val="en-US"/>
              </w:rPr>
              <w:t>X</w:t>
            </w:r>
          </w:p>
        </w:tc>
        <w:tc>
          <w:tcPr>
            <w:tcW w:w="1030" w:type="dxa"/>
            <w:vAlign w:val="center"/>
          </w:tcPr>
          <w:p w14:paraId="1985B203" w14:textId="77777777" w:rsidR="00EE0AF3" w:rsidRDefault="00EE0AF3">
            <w:pPr>
              <w:pStyle w:val="AralkYok"/>
              <w:jc w:val="center"/>
              <w:rPr>
                <w:rFonts w:ascii="Cambria" w:hAnsi="Cambria"/>
                <w:lang w:val="en-US"/>
              </w:rPr>
            </w:pPr>
          </w:p>
        </w:tc>
        <w:tc>
          <w:tcPr>
            <w:tcW w:w="1004" w:type="dxa"/>
            <w:vAlign w:val="center"/>
          </w:tcPr>
          <w:p w14:paraId="390AEBFD" w14:textId="77777777" w:rsidR="00EE0AF3" w:rsidRDefault="00350AA9">
            <w:pPr>
              <w:pStyle w:val="AralkYok"/>
              <w:jc w:val="center"/>
              <w:rPr>
                <w:rFonts w:ascii="Cambria" w:hAnsi="Cambria"/>
                <w:lang w:val="en-US"/>
              </w:rPr>
            </w:pPr>
            <w:r>
              <w:rPr>
                <w:rFonts w:ascii="Cambria" w:hAnsi="Cambria"/>
                <w:lang w:val="en-US"/>
              </w:rPr>
              <w:t>1</w:t>
            </w:r>
          </w:p>
        </w:tc>
        <w:tc>
          <w:tcPr>
            <w:tcW w:w="1168" w:type="dxa"/>
            <w:vAlign w:val="center"/>
          </w:tcPr>
          <w:p w14:paraId="730C2D03" w14:textId="77777777" w:rsidR="00EE0AF3" w:rsidRDefault="00350AA9">
            <w:pPr>
              <w:pStyle w:val="AralkYok"/>
              <w:jc w:val="center"/>
              <w:rPr>
                <w:rFonts w:ascii="Cambria" w:hAnsi="Cambria"/>
                <w:lang w:val="en-US"/>
              </w:rPr>
            </w:pPr>
            <w:r>
              <w:rPr>
                <w:rFonts w:ascii="Cambria" w:hAnsi="Cambria"/>
                <w:lang w:val="en-US"/>
              </w:rPr>
              <w:t>-</w:t>
            </w:r>
          </w:p>
        </w:tc>
        <w:tc>
          <w:tcPr>
            <w:tcW w:w="1277" w:type="dxa"/>
            <w:vAlign w:val="center"/>
          </w:tcPr>
          <w:p w14:paraId="3527BFB5" w14:textId="77777777" w:rsidR="00EE0AF3" w:rsidRDefault="00EE0AF3">
            <w:pPr>
              <w:pStyle w:val="AralkYok"/>
              <w:jc w:val="center"/>
              <w:rPr>
                <w:rFonts w:ascii="Cambria" w:hAnsi="Cambria"/>
                <w:lang w:val="en-US"/>
              </w:rPr>
            </w:pPr>
          </w:p>
        </w:tc>
      </w:tr>
      <w:tr w:rsidR="00EE0AF3" w14:paraId="603E3DD9" w14:textId="77777777">
        <w:trPr>
          <w:trHeight w:val="458"/>
          <w:jc w:val="center"/>
        </w:trPr>
        <w:tc>
          <w:tcPr>
            <w:tcW w:w="3458" w:type="dxa"/>
            <w:shd w:val="clear" w:color="auto" w:fill="E2EFD9"/>
            <w:vAlign w:val="center"/>
          </w:tcPr>
          <w:p w14:paraId="78A9B4FF" w14:textId="77777777" w:rsidR="00EE0AF3" w:rsidRDefault="00350AA9">
            <w:pPr>
              <w:pStyle w:val="AralkYok"/>
              <w:rPr>
                <w:rFonts w:ascii="Cambria" w:hAnsi="Cambria"/>
                <w:lang w:val="en-US"/>
              </w:rPr>
            </w:pPr>
            <w:proofErr w:type="spellStart"/>
            <w:r>
              <w:rPr>
                <w:rFonts w:ascii="Cambria" w:hAnsi="Cambria"/>
                <w:lang w:val="en-US"/>
              </w:rPr>
              <w:t>Kütüphane</w:t>
            </w:r>
            <w:proofErr w:type="spellEnd"/>
          </w:p>
        </w:tc>
        <w:tc>
          <w:tcPr>
            <w:tcW w:w="1185" w:type="dxa"/>
            <w:shd w:val="clear" w:color="auto" w:fill="E2EFD9"/>
            <w:vAlign w:val="center"/>
          </w:tcPr>
          <w:p w14:paraId="219198E5" w14:textId="77777777" w:rsidR="00EE0AF3" w:rsidRDefault="00350AA9">
            <w:pPr>
              <w:pStyle w:val="AralkYok"/>
              <w:jc w:val="center"/>
              <w:rPr>
                <w:rFonts w:ascii="Cambria" w:hAnsi="Cambria"/>
                <w:lang w:val="en-US"/>
              </w:rPr>
            </w:pPr>
            <w:r>
              <w:rPr>
                <w:rFonts w:ascii="Cambria" w:hAnsi="Cambria"/>
                <w:lang w:val="en-US"/>
              </w:rPr>
              <w:t>X</w:t>
            </w:r>
          </w:p>
        </w:tc>
        <w:tc>
          <w:tcPr>
            <w:tcW w:w="1030" w:type="dxa"/>
            <w:shd w:val="clear" w:color="auto" w:fill="E2EFD9"/>
            <w:vAlign w:val="center"/>
          </w:tcPr>
          <w:p w14:paraId="69A33F36" w14:textId="77777777" w:rsidR="00EE0AF3" w:rsidRDefault="00EE0AF3">
            <w:pPr>
              <w:pStyle w:val="AralkYok"/>
              <w:jc w:val="center"/>
              <w:rPr>
                <w:rFonts w:ascii="Cambria" w:hAnsi="Cambria"/>
                <w:lang w:val="en-US"/>
              </w:rPr>
            </w:pPr>
          </w:p>
        </w:tc>
        <w:tc>
          <w:tcPr>
            <w:tcW w:w="1004" w:type="dxa"/>
            <w:shd w:val="clear" w:color="auto" w:fill="E2EFD9"/>
            <w:vAlign w:val="center"/>
          </w:tcPr>
          <w:p w14:paraId="36BCF966" w14:textId="77777777" w:rsidR="00EE0AF3" w:rsidRDefault="00350AA9">
            <w:pPr>
              <w:pStyle w:val="AralkYok"/>
              <w:jc w:val="center"/>
              <w:rPr>
                <w:rFonts w:ascii="Cambria" w:hAnsi="Cambria"/>
                <w:lang w:val="en-US"/>
              </w:rPr>
            </w:pPr>
            <w:r>
              <w:rPr>
                <w:rFonts w:ascii="Cambria" w:hAnsi="Cambria"/>
                <w:lang w:val="en-US"/>
              </w:rPr>
              <w:t>1</w:t>
            </w:r>
          </w:p>
        </w:tc>
        <w:tc>
          <w:tcPr>
            <w:tcW w:w="1168" w:type="dxa"/>
            <w:shd w:val="clear" w:color="auto" w:fill="E2EFD9"/>
            <w:vAlign w:val="center"/>
          </w:tcPr>
          <w:p w14:paraId="0AB87E6C" w14:textId="77777777" w:rsidR="00EE0AF3" w:rsidRDefault="00350AA9">
            <w:pPr>
              <w:pStyle w:val="AralkYok"/>
              <w:jc w:val="center"/>
              <w:rPr>
                <w:rFonts w:ascii="Cambria" w:hAnsi="Cambria"/>
                <w:lang w:val="en-US"/>
              </w:rPr>
            </w:pPr>
            <w:r>
              <w:rPr>
                <w:rFonts w:ascii="Cambria" w:hAnsi="Cambria"/>
                <w:lang w:val="en-US"/>
              </w:rPr>
              <w:t>-</w:t>
            </w:r>
          </w:p>
        </w:tc>
        <w:tc>
          <w:tcPr>
            <w:tcW w:w="1277" w:type="dxa"/>
            <w:shd w:val="clear" w:color="auto" w:fill="E2EFD9"/>
            <w:vAlign w:val="center"/>
          </w:tcPr>
          <w:p w14:paraId="62D6A9D5" w14:textId="77777777" w:rsidR="00EE0AF3" w:rsidRDefault="00EE0AF3">
            <w:pPr>
              <w:pStyle w:val="AralkYok"/>
              <w:jc w:val="center"/>
              <w:rPr>
                <w:rFonts w:ascii="Cambria" w:hAnsi="Cambria"/>
                <w:lang w:val="en-US"/>
              </w:rPr>
            </w:pPr>
          </w:p>
        </w:tc>
      </w:tr>
      <w:tr w:rsidR="00EE0AF3" w14:paraId="541BE5DA" w14:textId="77777777">
        <w:trPr>
          <w:trHeight w:val="476"/>
          <w:jc w:val="center"/>
        </w:trPr>
        <w:tc>
          <w:tcPr>
            <w:tcW w:w="3458" w:type="dxa"/>
            <w:vAlign w:val="center"/>
          </w:tcPr>
          <w:p w14:paraId="4ED79622" w14:textId="77777777" w:rsidR="00EE0AF3" w:rsidRDefault="00350AA9">
            <w:pPr>
              <w:pStyle w:val="AralkYok"/>
              <w:rPr>
                <w:rFonts w:ascii="Cambria" w:hAnsi="Cambria"/>
                <w:lang w:val="en-US"/>
              </w:rPr>
            </w:pPr>
            <w:proofErr w:type="spellStart"/>
            <w:r>
              <w:rPr>
                <w:rFonts w:ascii="Cambria" w:hAnsi="Cambria"/>
                <w:lang w:val="en-US"/>
              </w:rPr>
              <w:t>Rehberlik</w:t>
            </w:r>
            <w:proofErr w:type="spellEnd"/>
            <w:r>
              <w:rPr>
                <w:rFonts w:ascii="Cambria" w:hAnsi="Cambria"/>
                <w:lang w:val="en-US"/>
              </w:rPr>
              <w:t xml:space="preserve"> </w:t>
            </w:r>
            <w:proofErr w:type="spellStart"/>
            <w:r>
              <w:rPr>
                <w:rFonts w:ascii="Cambria" w:hAnsi="Cambria"/>
                <w:lang w:val="en-US"/>
              </w:rPr>
              <w:t>Servisi</w:t>
            </w:r>
            <w:proofErr w:type="spellEnd"/>
          </w:p>
        </w:tc>
        <w:tc>
          <w:tcPr>
            <w:tcW w:w="1185" w:type="dxa"/>
            <w:vAlign w:val="center"/>
          </w:tcPr>
          <w:p w14:paraId="3FA76A32" w14:textId="77777777" w:rsidR="00EE0AF3" w:rsidRDefault="00350AA9">
            <w:pPr>
              <w:pStyle w:val="AralkYok"/>
              <w:jc w:val="center"/>
              <w:rPr>
                <w:rFonts w:ascii="Cambria" w:hAnsi="Cambria"/>
                <w:lang w:val="en-US"/>
              </w:rPr>
            </w:pPr>
            <w:r>
              <w:rPr>
                <w:rFonts w:ascii="Cambria" w:hAnsi="Cambria"/>
                <w:lang w:val="en-US"/>
              </w:rPr>
              <w:t>x</w:t>
            </w:r>
          </w:p>
        </w:tc>
        <w:tc>
          <w:tcPr>
            <w:tcW w:w="1030" w:type="dxa"/>
            <w:vAlign w:val="center"/>
          </w:tcPr>
          <w:p w14:paraId="14A1E3D2" w14:textId="77777777" w:rsidR="00EE0AF3" w:rsidRDefault="00EE0AF3">
            <w:pPr>
              <w:pStyle w:val="AralkYok"/>
              <w:jc w:val="center"/>
              <w:rPr>
                <w:rFonts w:ascii="Cambria" w:hAnsi="Cambria"/>
                <w:lang w:val="en-US"/>
              </w:rPr>
            </w:pPr>
          </w:p>
        </w:tc>
        <w:tc>
          <w:tcPr>
            <w:tcW w:w="1004" w:type="dxa"/>
            <w:vAlign w:val="center"/>
          </w:tcPr>
          <w:p w14:paraId="21ADB918" w14:textId="77777777" w:rsidR="00EE0AF3" w:rsidRDefault="00350AA9">
            <w:pPr>
              <w:pStyle w:val="AralkYok"/>
              <w:jc w:val="center"/>
              <w:rPr>
                <w:rFonts w:ascii="Cambria" w:hAnsi="Cambria"/>
                <w:lang w:val="en-US"/>
              </w:rPr>
            </w:pPr>
            <w:r>
              <w:rPr>
                <w:rFonts w:ascii="Cambria" w:hAnsi="Cambria"/>
                <w:lang w:val="en-US"/>
              </w:rPr>
              <w:t>1</w:t>
            </w:r>
          </w:p>
        </w:tc>
        <w:tc>
          <w:tcPr>
            <w:tcW w:w="1168" w:type="dxa"/>
            <w:vAlign w:val="center"/>
          </w:tcPr>
          <w:p w14:paraId="20A2A457" w14:textId="77777777" w:rsidR="00EE0AF3" w:rsidRDefault="00350AA9">
            <w:pPr>
              <w:pStyle w:val="AralkYok"/>
              <w:jc w:val="center"/>
              <w:rPr>
                <w:rFonts w:ascii="Cambria" w:hAnsi="Cambria"/>
                <w:lang w:val="en-US"/>
              </w:rPr>
            </w:pPr>
            <w:r>
              <w:rPr>
                <w:rFonts w:ascii="Cambria" w:hAnsi="Cambria"/>
                <w:lang w:val="en-US"/>
              </w:rPr>
              <w:t>-</w:t>
            </w:r>
          </w:p>
        </w:tc>
        <w:tc>
          <w:tcPr>
            <w:tcW w:w="1277" w:type="dxa"/>
            <w:vAlign w:val="center"/>
          </w:tcPr>
          <w:p w14:paraId="1A87502F" w14:textId="77777777" w:rsidR="00EE0AF3" w:rsidRDefault="00EE0AF3">
            <w:pPr>
              <w:pStyle w:val="AralkYok"/>
              <w:jc w:val="center"/>
              <w:rPr>
                <w:rFonts w:ascii="Cambria" w:hAnsi="Cambria"/>
                <w:lang w:val="en-US"/>
              </w:rPr>
            </w:pPr>
          </w:p>
        </w:tc>
      </w:tr>
      <w:tr w:rsidR="00EE0AF3" w14:paraId="6080B50E" w14:textId="77777777">
        <w:trPr>
          <w:trHeight w:val="582"/>
          <w:jc w:val="center"/>
        </w:trPr>
        <w:tc>
          <w:tcPr>
            <w:tcW w:w="3458" w:type="dxa"/>
            <w:shd w:val="clear" w:color="auto" w:fill="E2EFD9"/>
            <w:vAlign w:val="center"/>
          </w:tcPr>
          <w:p w14:paraId="4D4DC0AC" w14:textId="77777777" w:rsidR="00EE0AF3" w:rsidRDefault="00350AA9">
            <w:pPr>
              <w:pStyle w:val="AralkYok"/>
              <w:rPr>
                <w:rFonts w:ascii="Cambria" w:hAnsi="Cambria"/>
                <w:lang w:val="en-US"/>
              </w:rPr>
            </w:pPr>
            <w:r>
              <w:rPr>
                <w:rFonts w:ascii="Cambria" w:hAnsi="Cambria"/>
                <w:lang w:val="en-US"/>
              </w:rPr>
              <w:t xml:space="preserve">Resim </w:t>
            </w:r>
            <w:proofErr w:type="spellStart"/>
            <w:r>
              <w:rPr>
                <w:rFonts w:ascii="Cambria" w:hAnsi="Cambria"/>
                <w:lang w:val="en-US"/>
              </w:rPr>
              <w:t>Odası</w:t>
            </w:r>
            <w:proofErr w:type="spellEnd"/>
          </w:p>
        </w:tc>
        <w:tc>
          <w:tcPr>
            <w:tcW w:w="1185" w:type="dxa"/>
            <w:shd w:val="clear" w:color="auto" w:fill="E2EFD9"/>
            <w:vAlign w:val="center"/>
          </w:tcPr>
          <w:p w14:paraId="3AE57694" w14:textId="77777777" w:rsidR="00EE0AF3" w:rsidRDefault="00EE0AF3">
            <w:pPr>
              <w:pStyle w:val="AralkYok"/>
              <w:jc w:val="center"/>
              <w:rPr>
                <w:rFonts w:ascii="Cambria" w:hAnsi="Cambria"/>
                <w:lang w:val="en-US"/>
              </w:rPr>
            </w:pPr>
          </w:p>
        </w:tc>
        <w:tc>
          <w:tcPr>
            <w:tcW w:w="1030" w:type="dxa"/>
            <w:shd w:val="clear" w:color="auto" w:fill="E2EFD9"/>
            <w:vAlign w:val="center"/>
          </w:tcPr>
          <w:p w14:paraId="1002DB6B" w14:textId="77777777" w:rsidR="00EE0AF3" w:rsidRDefault="00350AA9">
            <w:pPr>
              <w:pStyle w:val="AralkYok"/>
              <w:jc w:val="center"/>
              <w:rPr>
                <w:rFonts w:ascii="Cambria" w:hAnsi="Cambria"/>
                <w:sz w:val="28"/>
                <w:szCs w:val="28"/>
                <w:lang w:val="en-US"/>
              </w:rPr>
            </w:pPr>
            <w:r>
              <w:rPr>
                <w:rFonts w:ascii="Cambria" w:hAnsi="Cambria"/>
                <w:sz w:val="28"/>
                <w:szCs w:val="28"/>
                <w:lang w:val="en-US"/>
              </w:rPr>
              <w:t>x</w:t>
            </w:r>
          </w:p>
        </w:tc>
        <w:tc>
          <w:tcPr>
            <w:tcW w:w="1004" w:type="dxa"/>
            <w:shd w:val="clear" w:color="auto" w:fill="E2EFD9"/>
            <w:vAlign w:val="center"/>
          </w:tcPr>
          <w:p w14:paraId="58A84E91" w14:textId="77777777" w:rsidR="00EE0AF3" w:rsidRDefault="00350AA9">
            <w:pPr>
              <w:pStyle w:val="AralkYok"/>
              <w:jc w:val="center"/>
              <w:rPr>
                <w:rFonts w:ascii="Cambria" w:hAnsi="Cambria"/>
                <w:lang w:val="en-US"/>
              </w:rPr>
            </w:pPr>
            <w:r>
              <w:rPr>
                <w:rFonts w:ascii="Cambria" w:hAnsi="Cambria"/>
                <w:lang w:val="en-US"/>
              </w:rPr>
              <w:t>-</w:t>
            </w:r>
          </w:p>
        </w:tc>
        <w:tc>
          <w:tcPr>
            <w:tcW w:w="1168" w:type="dxa"/>
            <w:shd w:val="clear" w:color="auto" w:fill="E2EFD9"/>
            <w:vAlign w:val="center"/>
          </w:tcPr>
          <w:p w14:paraId="4BDB0171" w14:textId="77777777" w:rsidR="00EE0AF3" w:rsidRDefault="00350AA9">
            <w:pPr>
              <w:pStyle w:val="AralkYok"/>
              <w:jc w:val="center"/>
              <w:rPr>
                <w:rFonts w:ascii="Cambria" w:hAnsi="Cambria"/>
                <w:lang w:val="en-US"/>
              </w:rPr>
            </w:pPr>
            <w:r>
              <w:rPr>
                <w:rFonts w:ascii="Cambria" w:hAnsi="Cambria"/>
                <w:lang w:val="en-US"/>
              </w:rPr>
              <w:t>-</w:t>
            </w:r>
          </w:p>
        </w:tc>
        <w:tc>
          <w:tcPr>
            <w:tcW w:w="1277" w:type="dxa"/>
            <w:shd w:val="clear" w:color="auto" w:fill="E2EFD9"/>
            <w:vAlign w:val="center"/>
          </w:tcPr>
          <w:p w14:paraId="2BD3340E" w14:textId="77777777" w:rsidR="00EE0AF3" w:rsidRDefault="00EE0AF3">
            <w:pPr>
              <w:pStyle w:val="AralkYok"/>
              <w:jc w:val="center"/>
              <w:rPr>
                <w:rFonts w:ascii="Cambria" w:hAnsi="Cambria"/>
                <w:lang w:val="en-US"/>
              </w:rPr>
            </w:pPr>
          </w:p>
        </w:tc>
      </w:tr>
      <w:tr w:rsidR="00EE0AF3" w14:paraId="52BCE9E0" w14:textId="77777777">
        <w:trPr>
          <w:trHeight w:val="494"/>
          <w:jc w:val="center"/>
        </w:trPr>
        <w:tc>
          <w:tcPr>
            <w:tcW w:w="3458" w:type="dxa"/>
            <w:vAlign w:val="center"/>
          </w:tcPr>
          <w:p w14:paraId="44AECE3A" w14:textId="77777777" w:rsidR="00EE0AF3" w:rsidRDefault="00350AA9">
            <w:pPr>
              <w:pStyle w:val="AralkYok"/>
              <w:rPr>
                <w:rFonts w:ascii="Cambria" w:hAnsi="Cambria"/>
                <w:lang w:val="en-US"/>
              </w:rPr>
            </w:pPr>
            <w:proofErr w:type="spellStart"/>
            <w:r>
              <w:rPr>
                <w:rFonts w:ascii="Cambria" w:hAnsi="Cambria"/>
                <w:lang w:val="en-US"/>
              </w:rPr>
              <w:t>Müzik</w:t>
            </w:r>
            <w:proofErr w:type="spellEnd"/>
            <w:r>
              <w:rPr>
                <w:rFonts w:ascii="Cambria" w:hAnsi="Cambria"/>
                <w:lang w:val="en-US"/>
              </w:rPr>
              <w:t xml:space="preserve"> </w:t>
            </w:r>
            <w:proofErr w:type="spellStart"/>
            <w:r>
              <w:rPr>
                <w:rFonts w:ascii="Cambria" w:hAnsi="Cambria"/>
                <w:lang w:val="en-US"/>
              </w:rPr>
              <w:t>Odası</w:t>
            </w:r>
            <w:proofErr w:type="spellEnd"/>
          </w:p>
        </w:tc>
        <w:tc>
          <w:tcPr>
            <w:tcW w:w="1185" w:type="dxa"/>
            <w:vAlign w:val="center"/>
          </w:tcPr>
          <w:p w14:paraId="012A4F61" w14:textId="77777777" w:rsidR="00EE0AF3" w:rsidRDefault="00EE0AF3">
            <w:pPr>
              <w:pStyle w:val="AralkYok"/>
              <w:jc w:val="center"/>
              <w:rPr>
                <w:rFonts w:ascii="Cambria" w:hAnsi="Cambria"/>
                <w:lang w:val="en-US"/>
              </w:rPr>
            </w:pPr>
          </w:p>
        </w:tc>
        <w:tc>
          <w:tcPr>
            <w:tcW w:w="1030" w:type="dxa"/>
            <w:vAlign w:val="center"/>
          </w:tcPr>
          <w:p w14:paraId="4F33FA94" w14:textId="77777777" w:rsidR="00EE0AF3" w:rsidRDefault="00350AA9">
            <w:pPr>
              <w:pStyle w:val="AralkYok"/>
              <w:jc w:val="center"/>
              <w:rPr>
                <w:rFonts w:ascii="Cambria" w:hAnsi="Cambria"/>
                <w:lang w:val="en-US"/>
              </w:rPr>
            </w:pPr>
            <w:r>
              <w:rPr>
                <w:rFonts w:ascii="Cambria" w:hAnsi="Cambria"/>
                <w:lang w:val="en-US"/>
              </w:rPr>
              <w:t>X</w:t>
            </w:r>
          </w:p>
        </w:tc>
        <w:tc>
          <w:tcPr>
            <w:tcW w:w="1004" w:type="dxa"/>
            <w:vAlign w:val="center"/>
          </w:tcPr>
          <w:p w14:paraId="1820DE67" w14:textId="77777777" w:rsidR="00EE0AF3" w:rsidRDefault="00350AA9">
            <w:pPr>
              <w:pStyle w:val="AralkYok"/>
              <w:jc w:val="center"/>
              <w:rPr>
                <w:rFonts w:ascii="Cambria" w:hAnsi="Cambria"/>
                <w:lang w:val="en-US"/>
              </w:rPr>
            </w:pPr>
            <w:r>
              <w:rPr>
                <w:rFonts w:ascii="Cambria" w:hAnsi="Cambria"/>
                <w:lang w:val="en-US"/>
              </w:rPr>
              <w:t>-</w:t>
            </w:r>
          </w:p>
        </w:tc>
        <w:tc>
          <w:tcPr>
            <w:tcW w:w="1168" w:type="dxa"/>
            <w:vAlign w:val="center"/>
          </w:tcPr>
          <w:p w14:paraId="4000E42B" w14:textId="77777777" w:rsidR="00EE0AF3" w:rsidRDefault="00350AA9">
            <w:pPr>
              <w:pStyle w:val="AralkYok"/>
              <w:jc w:val="center"/>
              <w:rPr>
                <w:rFonts w:ascii="Cambria" w:hAnsi="Cambria"/>
                <w:lang w:val="en-US"/>
              </w:rPr>
            </w:pPr>
            <w:r>
              <w:rPr>
                <w:rFonts w:ascii="Cambria" w:hAnsi="Cambria"/>
                <w:lang w:val="en-US"/>
              </w:rPr>
              <w:t>-</w:t>
            </w:r>
          </w:p>
        </w:tc>
        <w:tc>
          <w:tcPr>
            <w:tcW w:w="1277" w:type="dxa"/>
            <w:vAlign w:val="center"/>
          </w:tcPr>
          <w:p w14:paraId="7D3E1BC9" w14:textId="77777777" w:rsidR="00EE0AF3" w:rsidRDefault="00EE0AF3">
            <w:pPr>
              <w:pStyle w:val="AralkYok"/>
              <w:jc w:val="center"/>
              <w:rPr>
                <w:rFonts w:ascii="Cambria" w:hAnsi="Cambria"/>
                <w:lang w:val="en-US"/>
              </w:rPr>
            </w:pPr>
          </w:p>
        </w:tc>
      </w:tr>
      <w:tr w:rsidR="00EE0AF3" w14:paraId="27FDC192" w14:textId="77777777">
        <w:trPr>
          <w:trHeight w:val="476"/>
          <w:jc w:val="center"/>
        </w:trPr>
        <w:tc>
          <w:tcPr>
            <w:tcW w:w="3458" w:type="dxa"/>
            <w:shd w:val="clear" w:color="auto" w:fill="E2EFD9"/>
            <w:vAlign w:val="center"/>
          </w:tcPr>
          <w:p w14:paraId="346519F5" w14:textId="77777777" w:rsidR="00EE0AF3" w:rsidRDefault="00350AA9">
            <w:pPr>
              <w:pStyle w:val="AralkYok"/>
              <w:rPr>
                <w:rFonts w:ascii="Cambria" w:hAnsi="Cambria"/>
                <w:lang w:val="en-US"/>
              </w:rPr>
            </w:pPr>
            <w:proofErr w:type="spellStart"/>
            <w:r>
              <w:rPr>
                <w:rFonts w:ascii="Cambria" w:hAnsi="Cambria"/>
                <w:lang w:val="en-US"/>
              </w:rPr>
              <w:t>Çok</w:t>
            </w:r>
            <w:proofErr w:type="spellEnd"/>
            <w:r>
              <w:rPr>
                <w:rFonts w:ascii="Cambria" w:hAnsi="Cambria"/>
                <w:lang w:val="en-US"/>
              </w:rPr>
              <w:t xml:space="preserve"> </w:t>
            </w:r>
            <w:proofErr w:type="spellStart"/>
            <w:r>
              <w:rPr>
                <w:rFonts w:ascii="Cambria" w:hAnsi="Cambria"/>
                <w:lang w:val="en-US"/>
              </w:rPr>
              <w:t>Amaçlı</w:t>
            </w:r>
            <w:proofErr w:type="spellEnd"/>
            <w:r>
              <w:rPr>
                <w:rFonts w:ascii="Cambria" w:hAnsi="Cambria"/>
                <w:lang w:val="en-US"/>
              </w:rPr>
              <w:t xml:space="preserve"> Salon</w:t>
            </w:r>
          </w:p>
        </w:tc>
        <w:tc>
          <w:tcPr>
            <w:tcW w:w="1185" w:type="dxa"/>
            <w:shd w:val="clear" w:color="auto" w:fill="E2EFD9"/>
            <w:vAlign w:val="center"/>
          </w:tcPr>
          <w:p w14:paraId="25A18ED8" w14:textId="77777777" w:rsidR="00EE0AF3" w:rsidRDefault="00350AA9">
            <w:pPr>
              <w:pStyle w:val="AralkYok"/>
              <w:jc w:val="center"/>
              <w:rPr>
                <w:rFonts w:ascii="Cambria" w:hAnsi="Cambria"/>
                <w:lang w:val="en-US"/>
              </w:rPr>
            </w:pPr>
            <w:r>
              <w:rPr>
                <w:rFonts w:ascii="Cambria" w:hAnsi="Cambria"/>
                <w:lang w:val="en-US"/>
              </w:rPr>
              <w:t>X</w:t>
            </w:r>
          </w:p>
        </w:tc>
        <w:tc>
          <w:tcPr>
            <w:tcW w:w="1030" w:type="dxa"/>
            <w:shd w:val="clear" w:color="auto" w:fill="E2EFD9"/>
            <w:vAlign w:val="center"/>
          </w:tcPr>
          <w:p w14:paraId="41F1A8D8" w14:textId="77777777" w:rsidR="00EE0AF3" w:rsidRDefault="00EE0AF3">
            <w:pPr>
              <w:pStyle w:val="AralkYok"/>
              <w:jc w:val="center"/>
              <w:rPr>
                <w:rFonts w:ascii="Cambria" w:hAnsi="Cambria"/>
                <w:lang w:val="en-US"/>
              </w:rPr>
            </w:pPr>
          </w:p>
        </w:tc>
        <w:tc>
          <w:tcPr>
            <w:tcW w:w="1004" w:type="dxa"/>
            <w:shd w:val="clear" w:color="auto" w:fill="E2EFD9"/>
            <w:vAlign w:val="center"/>
          </w:tcPr>
          <w:p w14:paraId="6EE73F08" w14:textId="77777777" w:rsidR="00EE0AF3" w:rsidRDefault="00350AA9">
            <w:pPr>
              <w:pStyle w:val="AralkYok"/>
              <w:jc w:val="center"/>
              <w:rPr>
                <w:rFonts w:ascii="Cambria" w:hAnsi="Cambria"/>
                <w:lang w:val="en-US"/>
              </w:rPr>
            </w:pPr>
            <w:r>
              <w:rPr>
                <w:rFonts w:ascii="Cambria" w:hAnsi="Cambria"/>
                <w:lang w:val="en-US"/>
              </w:rPr>
              <w:t>1</w:t>
            </w:r>
          </w:p>
        </w:tc>
        <w:tc>
          <w:tcPr>
            <w:tcW w:w="1168" w:type="dxa"/>
            <w:shd w:val="clear" w:color="auto" w:fill="E2EFD9"/>
            <w:vAlign w:val="center"/>
          </w:tcPr>
          <w:p w14:paraId="386A0A92" w14:textId="77777777" w:rsidR="00EE0AF3" w:rsidRDefault="00350AA9">
            <w:pPr>
              <w:pStyle w:val="AralkYok"/>
              <w:jc w:val="center"/>
              <w:rPr>
                <w:rFonts w:ascii="Cambria" w:hAnsi="Cambria"/>
                <w:lang w:val="en-US"/>
              </w:rPr>
            </w:pPr>
            <w:r>
              <w:rPr>
                <w:rFonts w:ascii="Cambria" w:hAnsi="Cambria"/>
                <w:lang w:val="en-US"/>
              </w:rPr>
              <w:t>-</w:t>
            </w:r>
          </w:p>
        </w:tc>
        <w:tc>
          <w:tcPr>
            <w:tcW w:w="1277" w:type="dxa"/>
            <w:shd w:val="clear" w:color="auto" w:fill="E2EFD9"/>
            <w:vAlign w:val="center"/>
          </w:tcPr>
          <w:p w14:paraId="572455D5" w14:textId="77777777" w:rsidR="00EE0AF3" w:rsidRDefault="00EE0AF3">
            <w:pPr>
              <w:pStyle w:val="AralkYok"/>
              <w:jc w:val="center"/>
              <w:rPr>
                <w:rFonts w:ascii="Cambria" w:hAnsi="Cambria"/>
                <w:lang w:val="en-US"/>
              </w:rPr>
            </w:pPr>
          </w:p>
        </w:tc>
      </w:tr>
      <w:tr w:rsidR="00EE0AF3" w14:paraId="0163A4F0" w14:textId="77777777">
        <w:trPr>
          <w:trHeight w:val="524"/>
          <w:jc w:val="center"/>
        </w:trPr>
        <w:tc>
          <w:tcPr>
            <w:tcW w:w="3458" w:type="dxa"/>
            <w:vAlign w:val="center"/>
          </w:tcPr>
          <w:p w14:paraId="4CF7B4D0" w14:textId="77777777" w:rsidR="00EE0AF3" w:rsidRDefault="00350AA9">
            <w:pPr>
              <w:pStyle w:val="AralkYok"/>
              <w:rPr>
                <w:rFonts w:ascii="Cambria" w:hAnsi="Cambria"/>
                <w:lang w:val="en-US"/>
              </w:rPr>
            </w:pPr>
            <w:r>
              <w:rPr>
                <w:rFonts w:ascii="Cambria" w:hAnsi="Cambria"/>
                <w:lang w:val="en-US"/>
              </w:rPr>
              <w:t xml:space="preserve">Spor </w:t>
            </w:r>
            <w:proofErr w:type="spellStart"/>
            <w:r>
              <w:rPr>
                <w:rFonts w:ascii="Cambria" w:hAnsi="Cambria"/>
                <w:lang w:val="en-US"/>
              </w:rPr>
              <w:t>Salonu</w:t>
            </w:r>
            <w:proofErr w:type="spellEnd"/>
          </w:p>
        </w:tc>
        <w:tc>
          <w:tcPr>
            <w:tcW w:w="1185" w:type="dxa"/>
            <w:vAlign w:val="center"/>
          </w:tcPr>
          <w:p w14:paraId="55E060EF" w14:textId="77777777" w:rsidR="00EE0AF3" w:rsidRDefault="00350AA9">
            <w:pPr>
              <w:pStyle w:val="AralkYok"/>
              <w:jc w:val="center"/>
              <w:rPr>
                <w:rFonts w:ascii="Cambria" w:hAnsi="Cambria"/>
                <w:lang w:val="en-US"/>
              </w:rPr>
            </w:pPr>
            <w:r>
              <w:rPr>
                <w:rFonts w:ascii="Cambria" w:hAnsi="Cambria"/>
                <w:lang w:val="en-US"/>
              </w:rPr>
              <w:t>x</w:t>
            </w:r>
          </w:p>
        </w:tc>
        <w:tc>
          <w:tcPr>
            <w:tcW w:w="1030" w:type="dxa"/>
            <w:vAlign w:val="center"/>
          </w:tcPr>
          <w:p w14:paraId="1BF394B5" w14:textId="77777777" w:rsidR="00EE0AF3" w:rsidRDefault="00EE0AF3">
            <w:pPr>
              <w:pStyle w:val="AralkYok"/>
              <w:jc w:val="center"/>
              <w:rPr>
                <w:rFonts w:ascii="Cambria" w:hAnsi="Cambria"/>
                <w:lang w:val="en-US"/>
              </w:rPr>
            </w:pPr>
          </w:p>
        </w:tc>
        <w:tc>
          <w:tcPr>
            <w:tcW w:w="1004" w:type="dxa"/>
            <w:vAlign w:val="center"/>
          </w:tcPr>
          <w:p w14:paraId="6A9C9C19" w14:textId="77777777" w:rsidR="00EE0AF3" w:rsidRDefault="00350AA9">
            <w:pPr>
              <w:pStyle w:val="AralkYok"/>
              <w:jc w:val="center"/>
              <w:rPr>
                <w:rFonts w:ascii="Cambria" w:hAnsi="Cambria"/>
                <w:lang w:val="en-US"/>
              </w:rPr>
            </w:pPr>
            <w:r>
              <w:rPr>
                <w:rFonts w:ascii="Cambria" w:hAnsi="Cambria"/>
                <w:lang w:val="en-US"/>
              </w:rPr>
              <w:t>1</w:t>
            </w:r>
          </w:p>
        </w:tc>
        <w:tc>
          <w:tcPr>
            <w:tcW w:w="1168" w:type="dxa"/>
            <w:vAlign w:val="center"/>
          </w:tcPr>
          <w:p w14:paraId="151D5BB4" w14:textId="77777777" w:rsidR="00EE0AF3" w:rsidRDefault="00350AA9">
            <w:pPr>
              <w:pStyle w:val="AralkYok"/>
              <w:jc w:val="center"/>
              <w:rPr>
                <w:rFonts w:ascii="Cambria" w:hAnsi="Cambria"/>
                <w:lang w:val="en-US"/>
              </w:rPr>
            </w:pPr>
            <w:r>
              <w:rPr>
                <w:rFonts w:ascii="Cambria" w:hAnsi="Cambria"/>
                <w:lang w:val="en-US"/>
              </w:rPr>
              <w:t>-</w:t>
            </w:r>
          </w:p>
        </w:tc>
        <w:tc>
          <w:tcPr>
            <w:tcW w:w="1277" w:type="dxa"/>
            <w:vAlign w:val="center"/>
          </w:tcPr>
          <w:p w14:paraId="2253BC18" w14:textId="77777777" w:rsidR="00EE0AF3" w:rsidRDefault="00EE0AF3">
            <w:pPr>
              <w:pStyle w:val="AralkYok"/>
              <w:jc w:val="center"/>
              <w:rPr>
                <w:rFonts w:ascii="Cambria" w:hAnsi="Cambria"/>
                <w:lang w:val="en-US"/>
              </w:rPr>
            </w:pPr>
          </w:p>
        </w:tc>
      </w:tr>
    </w:tbl>
    <w:p w14:paraId="66BB31D9" w14:textId="77777777" w:rsidR="00EE0AF3" w:rsidRDefault="00EE0AF3">
      <w:pPr>
        <w:rPr>
          <w:rFonts w:ascii="Cambria" w:hAnsi="Cambria"/>
        </w:rPr>
        <w:sectPr w:rsidR="00EE0AF3">
          <w:pgSz w:w="11910" w:h="16840"/>
          <w:pgMar w:top="1320" w:right="1300" w:bottom="1280" w:left="1300" w:header="0" w:footer="1037" w:gutter="0"/>
          <w:cols w:space="708"/>
        </w:sectPr>
      </w:pPr>
    </w:p>
    <w:p w14:paraId="3674478C" w14:textId="77777777" w:rsidR="00EE0AF3" w:rsidRDefault="00350AA9">
      <w:pPr>
        <w:pStyle w:val="Balk4"/>
        <w:keepNext w:val="0"/>
        <w:keepLines w:val="0"/>
        <w:widowControl w:val="0"/>
        <w:numPr>
          <w:ilvl w:val="2"/>
          <w:numId w:val="3"/>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Pr>
          <w:rFonts w:ascii="Cambria" w:eastAsia="Cambria" w:hAnsi="Cambria" w:cs="Cambria"/>
          <w:b/>
          <w:bCs/>
          <w:i w:val="0"/>
          <w:iCs w:val="0"/>
          <w:color w:val="auto"/>
          <w:kern w:val="0"/>
          <w:sz w:val="28"/>
          <w:szCs w:val="28"/>
          <w14:ligatures w14:val="none"/>
        </w:rPr>
        <w:lastRenderedPageBreak/>
        <w:t>Mali Kaynaklar</w:t>
      </w:r>
    </w:p>
    <w:p w14:paraId="25E99283" w14:textId="77777777" w:rsidR="00EE0AF3" w:rsidRDefault="00EE0AF3">
      <w:pPr>
        <w:ind w:left="118"/>
        <w:jc w:val="both"/>
        <w:rPr>
          <w:rFonts w:ascii="Cambria" w:hAnsi="Cambria"/>
          <w:b/>
          <w:sz w:val="20"/>
        </w:rPr>
      </w:pPr>
    </w:p>
    <w:p w14:paraId="0CA67E77" w14:textId="77777777" w:rsidR="00EE0AF3" w:rsidRDefault="00EE0AF3">
      <w:pPr>
        <w:ind w:left="118"/>
        <w:jc w:val="both"/>
        <w:rPr>
          <w:rFonts w:ascii="Cambria" w:hAnsi="Cambria"/>
          <w:b/>
          <w:sz w:val="20"/>
        </w:rPr>
      </w:pPr>
    </w:p>
    <w:p w14:paraId="6A4E4AA8" w14:textId="77777777" w:rsidR="00EE0AF3" w:rsidRDefault="00350AA9">
      <w:pPr>
        <w:ind w:left="118"/>
        <w:jc w:val="both"/>
        <w:rPr>
          <w:rFonts w:ascii="Cambria" w:hAnsi="Cambria"/>
          <w:b/>
          <w:color w:val="00B050"/>
          <w:sz w:val="20"/>
        </w:rPr>
      </w:pPr>
      <w:r>
        <w:rPr>
          <w:rFonts w:ascii="Cambria" w:hAnsi="Cambria"/>
          <w:b/>
          <w:sz w:val="20"/>
        </w:rPr>
        <w:t xml:space="preserve">Tablo 27. Kaynak Tablosu </w:t>
      </w:r>
    </w:p>
    <w:tbl>
      <w:tblPr>
        <w:tblStyle w:val="TableNormal0"/>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33"/>
        <w:gridCol w:w="1272"/>
        <w:gridCol w:w="1138"/>
        <w:gridCol w:w="1135"/>
        <w:gridCol w:w="1138"/>
        <w:gridCol w:w="1135"/>
      </w:tblGrid>
      <w:tr w:rsidR="00EE0AF3" w14:paraId="3ED8037B" w14:textId="77777777">
        <w:trPr>
          <w:trHeight w:val="440"/>
        </w:trPr>
        <w:tc>
          <w:tcPr>
            <w:tcW w:w="3233" w:type="dxa"/>
            <w:tcBorders>
              <w:bottom w:val="single" w:sz="6" w:space="0" w:color="000000"/>
              <w:right w:val="single" w:sz="6" w:space="0" w:color="000000"/>
            </w:tcBorders>
            <w:vAlign w:val="center"/>
          </w:tcPr>
          <w:p w14:paraId="58930E68" w14:textId="77777777" w:rsidR="00EE0AF3" w:rsidRDefault="00350AA9">
            <w:pPr>
              <w:pStyle w:val="TableParagraph"/>
              <w:spacing w:before="1"/>
              <w:ind w:left="97"/>
              <w:rPr>
                <w:b/>
                <w:lang w:val="tr-TR"/>
              </w:rPr>
            </w:pPr>
            <w:r>
              <w:rPr>
                <w:b/>
                <w:lang w:val="tr-TR"/>
              </w:rPr>
              <w:t>Kaynaklar</w:t>
            </w:r>
          </w:p>
        </w:tc>
        <w:tc>
          <w:tcPr>
            <w:tcW w:w="1272" w:type="dxa"/>
            <w:tcBorders>
              <w:left w:val="single" w:sz="6" w:space="0" w:color="000000"/>
              <w:bottom w:val="single" w:sz="6" w:space="0" w:color="000000"/>
              <w:right w:val="single" w:sz="6" w:space="0" w:color="000000"/>
            </w:tcBorders>
            <w:vAlign w:val="center"/>
          </w:tcPr>
          <w:p w14:paraId="1C9CA3E5" w14:textId="77777777" w:rsidR="00EE0AF3" w:rsidRDefault="00350AA9">
            <w:pPr>
              <w:pStyle w:val="TableParagraph"/>
              <w:spacing w:before="1"/>
              <w:ind w:left="100"/>
              <w:jc w:val="center"/>
              <w:rPr>
                <w:b/>
                <w:lang w:val="tr-TR"/>
              </w:rPr>
            </w:pPr>
            <w:r>
              <w:rPr>
                <w:b/>
                <w:lang w:val="tr-TR"/>
              </w:rPr>
              <w:t>2024</w:t>
            </w:r>
          </w:p>
        </w:tc>
        <w:tc>
          <w:tcPr>
            <w:tcW w:w="1138" w:type="dxa"/>
            <w:tcBorders>
              <w:left w:val="single" w:sz="6" w:space="0" w:color="000000"/>
              <w:bottom w:val="single" w:sz="6" w:space="0" w:color="000000"/>
              <w:right w:val="single" w:sz="6" w:space="0" w:color="000000"/>
            </w:tcBorders>
            <w:vAlign w:val="center"/>
          </w:tcPr>
          <w:p w14:paraId="40484230" w14:textId="77777777" w:rsidR="00EE0AF3" w:rsidRDefault="00350AA9">
            <w:pPr>
              <w:pStyle w:val="TableParagraph"/>
              <w:spacing w:before="1"/>
              <w:ind w:left="100"/>
              <w:jc w:val="center"/>
              <w:rPr>
                <w:b/>
                <w:lang w:val="tr-TR"/>
              </w:rPr>
            </w:pPr>
            <w:r>
              <w:rPr>
                <w:b/>
                <w:lang w:val="tr-TR"/>
              </w:rPr>
              <w:t>2025</w:t>
            </w:r>
          </w:p>
        </w:tc>
        <w:tc>
          <w:tcPr>
            <w:tcW w:w="1135" w:type="dxa"/>
            <w:tcBorders>
              <w:left w:val="single" w:sz="6" w:space="0" w:color="000000"/>
              <w:bottom w:val="single" w:sz="6" w:space="0" w:color="000000"/>
              <w:right w:val="single" w:sz="6" w:space="0" w:color="000000"/>
            </w:tcBorders>
            <w:vAlign w:val="center"/>
          </w:tcPr>
          <w:p w14:paraId="2F1FF58B" w14:textId="77777777" w:rsidR="00EE0AF3" w:rsidRDefault="00350AA9">
            <w:pPr>
              <w:pStyle w:val="TableParagraph"/>
              <w:spacing w:before="1"/>
              <w:ind w:left="98"/>
              <w:jc w:val="center"/>
              <w:rPr>
                <w:b/>
                <w:lang w:val="tr-TR"/>
              </w:rPr>
            </w:pPr>
            <w:r>
              <w:rPr>
                <w:b/>
                <w:lang w:val="tr-TR"/>
              </w:rPr>
              <w:t>2026</w:t>
            </w:r>
          </w:p>
        </w:tc>
        <w:tc>
          <w:tcPr>
            <w:tcW w:w="1138" w:type="dxa"/>
            <w:tcBorders>
              <w:left w:val="single" w:sz="6" w:space="0" w:color="000000"/>
              <w:bottom w:val="single" w:sz="6" w:space="0" w:color="000000"/>
              <w:right w:val="single" w:sz="6" w:space="0" w:color="000000"/>
            </w:tcBorders>
            <w:vAlign w:val="center"/>
          </w:tcPr>
          <w:p w14:paraId="781BA19F" w14:textId="77777777" w:rsidR="00EE0AF3" w:rsidRDefault="00350AA9">
            <w:pPr>
              <w:pStyle w:val="TableParagraph"/>
              <w:spacing w:before="1"/>
              <w:ind w:left="100"/>
              <w:jc w:val="center"/>
              <w:rPr>
                <w:b/>
                <w:lang w:val="tr-TR"/>
              </w:rPr>
            </w:pPr>
            <w:r>
              <w:rPr>
                <w:b/>
                <w:lang w:val="tr-TR"/>
              </w:rPr>
              <w:t>2027</w:t>
            </w:r>
          </w:p>
        </w:tc>
        <w:tc>
          <w:tcPr>
            <w:tcW w:w="1135" w:type="dxa"/>
            <w:tcBorders>
              <w:left w:val="single" w:sz="6" w:space="0" w:color="000000"/>
              <w:bottom w:val="single" w:sz="6" w:space="0" w:color="000000"/>
            </w:tcBorders>
            <w:vAlign w:val="center"/>
          </w:tcPr>
          <w:p w14:paraId="57143F94" w14:textId="77777777" w:rsidR="00EE0AF3" w:rsidRDefault="00350AA9">
            <w:pPr>
              <w:pStyle w:val="TableParagraph"/>
              <w:spacing w:before="1"/>
              <w:ind w:left="100"/>
              <w:jc w:val="center"/>
              <w:rPr>
                <w:b/>
                <w:lang w:val="tr-TR"/>
              </w:rPr>
            </w:pPr>
            <w:r>
              <w:rPr>
                <w:b/>
                <w:lang w:val="tr-TR"/>
              </w:rPr>
              <w:t>2028</w:t>
            </w:r>
          </w:p>
        </w:tc>
      </w:tr>
      <w:tr w:rsidR="00EE0AF3" w14:paraId="7421887E" w14:textId="77777777">
        <w:trPr>
          <w:trHeight w:val="440"/>
        </w:trPr>
        <w:tc>
          <w:tcPr>
            <w:tcW w:w="3233" w:type="dxa"/>
            <w:tcBorders>
              <w:top w:val="single" w:sz="6" w:space="0" w:color="000000"/>
              <w:bottom w:val="single" w:sz="6" w:space="0" w:color="000000"/>
              <w:right w:val="single" w:sz="6" w:space="0" w:color="000000"/>
            </w:tcBorders>
            <w:shd w:val="clear" w:color="auto" w:fill="E2EFD9"/>
            <w:vAlign w:val="center"/>
          </w:tcPr>
          <w:p w14:paraId="000A630C" w14:textId="77777777" w:rsidR="00EE0AF3" w:rsidRDefault="00350AA9">
            <w:pPr>
              <w:pStyle w:val="TableParagraph"/>
              <w:spacing w:line="234" w:lineRule="exact"/>
              <w:ind w:left="97"/>
              <w:rPr>
                <w:lang w:val="tr-TR"/>
              </w:rPr>
            </w:pPr>
            <w:r>
              <w:rPr>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9868346"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866EBF3"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F769063"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8DE7E7"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29065CC4" w14:textId="77777777" w:rsidR="00EE0AF3" w:rsidRDefault="00350AA9">
            <w:pPr>
              <w:pStyle w:val="TableParagraph"/>
              <w:jc w:val="center"/>
              <w:rPr>
                <w:lang w:val="tr-TR"/>
              </w:rPr>
            </w:pPr>
            <w:r>
              <w:rPr>
                <w:lang w:val="tr-TR"/>
              </w:rPr>
              <w:t>0</w:t>
            </w:r>
          </w:p>
        </w:tc>
      </w:tr>
      <w:tr w:rsidR="00EE0AF3" w14:paraId="1D330384" w14:textId="77777777">
        <w:trPr>
          <w:trHeight w:val="440"/>
        </w:trPr>
        <w:tc>
          <w:tcPr>
            <w:tcW w:w="3233" w:type="dxa"/>
            <w:tcBorders>
              <w:top w:val="single" w:sz="6" w:space="0" w:color="000000"/>
              <w:bottom w:val="single" w:sz="6" w:space="0" w:color="000000"/>
              <w:right w:val="single" w:sz="6" w:space="0" w:color="000000"/>
            </w:tcBorders>
            <w:vAlign w:val="center"/>
          </w:tcPr>
          <w:p w14:paraId="457E39F1" w14:textId="77777777" w:rsidR="00EE0AF3" w:rsidRDefault="00350AA9">
            <w:pPr>
              <w:pStyle w:val="TableParagraph"/>
              <w:spacing w:line="234" w:lineRule="exact"/>
              <w:ind w:left="97"/>
              <w:rPr>
                <w:lang w:val="tr-TR"/>
              </w:rPr>
            </w:pPr>
            <w:r>
              <w:rPr>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1681A93F" w14:textId="77777777" w:rsidR="00EE0AF3" w:rsidRDefault="00350AA9">
            <w:pPr>
              <w:pStyle w:val="TableParagraph"/>
              <w:jc w:val="center"/>
              <w:rPr>
                <w:lang w:val="tr-TR"/>
              </w:rPr>
            </w:pPr>
            <w:r>
              <w:rPr>
                <w:lang w:val="tr-TR"/>
              </w:rPr>
              <w:t>60000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7468F6F" w14:textId="77777777" w:rsidR="00EE0AF3" w:rsidRDefault="00350AA9">
            <w:pPr>
              <w:pStyle w:val="TableParagraph"/>
              <w:jc w:val="center"/>
              <w:rPr>
                <w:lang w:val="tr-TR"/>
              </w:rPr>
            </w:pPr>
            <w:r>
              <w:rPr>
                <w:lang w:val="tr-TR"/>
              </w:rPr>
              <w:t>700000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38F95BFB" w14:textId="77777777" w:rsidR="00EE0AF3" w:rsidRDefault="00350AA9">
            <w:pPr>
              <w:pStyle w:val="TableParagraph"/>
              <w:jc w:val="center"/>
              <w:rPr>
                <w:lang w:val="tr-TR"/>
              </w:rPr>
            </w:pPr>
            <w:r>
              <w:rPr>
                <w:lang w:val="tr-TR"/>
              </w:rPr>
              <w:t>80000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514A9109" w14:textId="77777777" w:rsidR="00EE0AF3" w:rsidRDefault="00350AA9">
            <w:pPr>
              <w:pStyle w:val="TableParagraph"/>
              <w:jc w:val="center"/>
              <w:rPr>
                <w:lang w:val="tr-TR"/>
              </w:rPr>
            </w:pPr>
            <w:r>
              <w:rPr>
                <w:lang w:val="tr-TR"/>
              </w:rPr>
              <w:t>90000</w:t>
            </w:r>
          </w:p>
        </w:tc>
        <w:tc>
          <w:tcPr>
            <w:tcW w:w="1135" w:type="dxa"/>
            <w:tcBorders>
              <w:top w:val="single" w:sz="6" w:space="0" w:color="000000"/>
              <w:left w:val="single" w:sz="6" w:space="0" w:color="000000"/>
              <w:bottom w:val="single" w:sz="6" w:space="0" w:color="000000"/>
            </w:tcBorders>
            <w:vAlign w:val="center"/>
          </w:tcPr>
          <w:p w14:paraId="34AAF2D7" w14:textId="77777777" w:rsidR="00EE0AF3" w:rsidRDefault="00350AA9">
            <w:pPr>
              <w:pStyle w:val="TableParagraph"/>
              <w:jc w:val="center"/>
              <w:rPr>
                <w:lang w:val="tr-TR"/>
              </w:rPr>
            </w:pPr>
            <w:r>
              <w:rPr>
                <w:lang w:val="tr-TR"/>
              </w:rPr>
              <w:t>100000</w:t>
            </w:r>
          </w:p>
        </w:tc>
      </w:tr>
      <w:tr w:rsidR="00EE0AF3" w14:paraId="530DBF7D" w14:textId="77777777">
        <w:trPr>
          <w:trHeight w:val="440"/>
        </w:trPr>
        <w:tc>
          <w:tcPr>
            <w:tcW w:w="3233" w:type="dxa"/>
            <w:tcBorders>
              <w:top w:val="single" w:sz="6" w:space="0" w:color="000000"/>
              <w:bottom w:val="single" w:sz="6" w:space="0" w:color="000000"/>
              <w:right w:val="single" w:sz="6" w:space="0" w:color="000000"/>
            </w:tcBorders>
            <w:shd w:val="clear" w:color="auto" w:fill="E2EFD9"/>
            <w:vAlign w:val="center"/>
          </w:tcPr>
          <w:p w14:paraId="491A9786" w14:textId="77777777" w:rsidR="00EE0AF3" w:rsidRDefault="00350AA9">
            <w:pPr>
              <w:pStyle w:val="TableParagraph"/>
              <w:spacing w:line="234" w:lineRule="exact"/>
              <w:ind w:left="97"/>
              <w:rPr>
                <w:lang w:val="tr-TR"/>
              </w:rPr>
            </w:pPr>
            <w:r>
              <w:rPr>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C33CED7"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A92DBCF"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F075589"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7695199"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3E6C127B" w14:textId="77777777" w:rsidR="00EE0AF3" w:rsidRDefault="00350AA9">
            <w:pPr>
              <w:pStyle w:val="TableParagraph"/>
              <w:jc w:val="center"/>
              <w:rPr>
                <w:lang w:val="tr-TR"/>
              </w:rPr>
            </w:pPr>
            <w:r>
              <w:rPr>
                <w:lang w:val="tr-TR"/>
              </w:rPr>
              <w:t>0</w:t>
            </w:r>
          </w:p>
        </w:tc>
      </w:tr>
      <w:tr w:rsidR="00EE0AF3" w14:paraId="2D7C39EE" w14:textId="77777777">
        <w:trPr>
          <w:trHeight w:val="440"/>
        </w:trPr>
        <w:tc>
          <w:tcPr>
            <w:tcW w:w="3233" w:type="dxa"/>
            <w:tcBorders>
              <w:top w:val="single" w:sz="6" w:space="0" w:color="000000"/>
              <w:bottom w:val="single" w:sz="6" w:space="0" w:color="000000"/>
              <w:right w:val="single" w:sz="6" w:space="0" w:color="000000"/>
            </w:tcBorders>
            <w:vAlign w:val="center"/>
          </w:tcPr>
          <w:p w14:paraId="51781133" w14:textId="77777777" w:rsidR="00EE0AF3" w:rsidRDefault="00350AA9">
            <w:pPr>
              <w:pStyle w:val="TableParagraph"/>
              <w:spacing w:line="234" w:lineRule="exact"/>
              <w:ind w:left="97"/>
              <w:rPr>
                <w:lang w:val="tr-TR"/>
              </w:rPr>
            </w:pPr>
            <w:r>
              <w:rPr>
                <w:lang w:val="tr-TR"/>
              </w:rPr>
              <w:t>Kira 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0638B5DC" w14:textId="77777777" w:rsidR="00EE0AF3" w:rsidRDefault="00350AA9">
            <w:pPr>
              <w:pStyle w:val="TableParagraph"/>
              <w:jc w:val="center"/>
              <w:rPr>
                <w:lang w:val="tr-TR"/>
              </w:rPr>
            </w:pPr>
            <w:r>
              <w:rPr>
                <w:lang w:val="tr-TR"/>
              </w:rPr>
              <w:t>55000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8A574B7" w14:textId="77777777" w:rsidR="00EE0AF3" w:rsidRDefault="00350AA9">
            <w:pPr>
              <w:pStyle w:val="TableParagraph"/>
              <w:jc w:val="center"/>
              <w:rPr>
                <w:lang w:val="tr-TR"/>
              </w:rPr>
            </w:pPr>
            <w:r>
              <w:rPr>
                <w:lang w:val="tr-TR"/>
              </w:rPr>
              <w:t>65000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0E7B6860" w14:textId="77777777" w:rsidR="00EE0AF3" w:rsidRDefault="00350AA9">
            <w:pPr>
              <w:pStyle w:val="TableParagraph"/>
              <w:jc w:val="center"/>
              <w:rPr>
                <w:lang w:val="tr-TR"/>
              </w:rPr>
            </w:pPr>
            <w:r>
              <w:rPr>
                <w:lang w:val="tr-TR"/>
              </w:rPr>
              <w:t>70000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2F5FE0D3" w14:textId="77777777" w:rsidR="00EE0AF3" w:rsidRDefault="00350AA9">
            <w:pPr>
              <w:pStyle w:val="TableParagraph"/>
              <w:jc w:val="center"/>
              <w:rPr>
                <w:lang w:val="tr-TR"/>
              </w:rPr>
            </w:pPr>
            <w:r>
              <w:rPr>
                <w:lang w:val="tr-TR"/>
              </w:rPr>
              <w:t>75000</w:t>
            </w:r>
          </w:p>
        </w:tc>
        <w:tc>
          <w:tcPr>
            <w:tcW w:w="1135" w:type="dxa"/>
            <w:tcBorders>
              <w:top w:val="single" w:sz="6" w:space="0" w:color="000000"/>
              <w:left w:val="single" w:sz="6" w:space="0" w:color="000000"/>
              <w:bottom w:val="single" w:sz="6" w:space="0" w:color="000000"/>
            </w:tcBorders>
            <w:vAlign w:val="center"/>
          </w:tcPr>
          <w:p w14:paraId="0C40D01A" w14:textId="77777777" w:rsidR="00EE0AF3" w:rsidRDefault="00350AA9">
            <w:pPr>
              <w:pStyle w:val="TableParagraph"/>
              <w:jc w:val="center"/>
              <w:rPr>
                <w:lang w:val="tr-TR"/>
              </w:rPr>
            </w:pPr>
            <w:r>
              <w:rPr>
                <w:lang w:val="tr-TR"/>
              </w:rPr>
              <w:t>80000</w:t>
            </w:r>
          </w:p>
        </w:tc>
      </w:tr>
      <w:tr w:rsidR="00EE0AF3" w14:paraId="13338618" w14:textId="77777777">
        <w:trPr>
          <w:trHeight w:val="440"/>
        </w:trPr>
        <w:tc>
          <w:tcPr>
            <w:tcW w:w="3233" w:type="dxa"/>
            <w:tcBorders>
              <w:top w:val="single" w:sz="6" w:space="0" w:color="000000"/>
              <w:bottom w:val="single" w:sz="6" w:space="0" w:color="000000"/>
              <w:right w:val="single" w:sz="6" w:space="0" w:color="000000"/>
            </w:tcBorders>
            <w:shd w:val="clear" w:color="auto" w:fill="E2EFD9"/>
            <w:vAlign w:val="center"/>
          </w:tcPr>
          <w:p w14:paraId="11C73A0D" w14:textId="77777777" w:rsidR="00EE0AF3" w:rsidRDefault="00350AA9">
            <w:pPr>
              <w:pStyle w:val="TableParagraph"/>
              <w:spacing w:line="234" w:lineRule="exact"/>
              <w:ind w:left="97"/>
              <w:rPr>
                <w:lang w:val="tr-TR"/>
              </w:rPr>
            </w:pPr>
            <w:r>
              <w:rPr>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30ACF5A"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0C1863C"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B47A422"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6707B67"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743AEA18" w14:textId="77777777" w:rsidR="00EE0AF3" w:rsidRDefault="00350AA9">
            <w:pPr>
              <w:pStyle w:val="TableParagraph"/>
              <w:jc w:val="center"/>
              <w:rPr>
                <w:lang w:val="tr-TR"/>
              </w:rPr>
            </w:pPr>
            <w:r>
              <w:rPr>
                <w:lang w:val="tr-TR"/>
              </w:rPr>
              <w:t>0</w:t>
            </w:r>
          </w:p>
        </w:tc>
      </w:tr>
      <w:tr w:rsidR="00EE0AF3" w14:paraId="1755FE81" w14:textId="77777777">
        <w:trPr>
          <w:trHeight w:val="440"/>
        </w:trPr>
        <w:tc>
          <w:tcPr>
            <w:tcW w:w="3233" w:type="dxa"/>
            <w:tcBorders>
              <w:top w:val="single" w:sz="6" w:space="0" w:color="000000"/>
              <w:bottom w:val="single" w:sz="6" w:space="0" w:color="000000"/>
              <w:right w:val="single" w:sz="6" w:space="0" w:color="000000"/>
            </w:tcBorders>
            <w:shd w:val="clear" w:color="auto" w:fill="E2EFD9"/>
            <w:vAlign w:val="center"/>
          </w:tcPr>
          <w:p w14:paraId="3AAC056F" w14:textId="77777777" w:rsidR="00EE0AF3" w:rsidRDefault="00350AA9">
            <w:pPr>
              <w:pStyle w:val="TableParagraph"/>
              <w:spacing w:line="234" w:lineRule="exact"/>
              <w:ind w:left="97"/>
              <w:rPr>
                <w:lang w:val="tr-TR"/>
              </w:rPr>
            </w:pPr>
            <w:r>
              <w:rPr>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4594E6F"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122F3BC"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4ED2D11"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9E6C0BD"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147CEB27" w14:textId="77777777" w:rsidR="00EE0AF3" w:rsidRDefault="00350AA9">
            <w:pPr>
              <w:pStyle w:val="TableParagraph"/>
              <w:jc w:val="center"/>
              <w:rPr>
                <w:lang w:val="tr-TR"/>
              </w:rPr>
            </w:pPr>
            <w:r>
              <w:rPr>
                <w:lang w:val="tr-TR"/>
              </w:rPr>
              <w:t>0</w:t>
            </w:r>
          </w:p>
        </w:tc>
      </w:tr>
      <w:tr w:rsidR="00EE0AF3" w14:paraId="3A1F5890" w14:textId="77777777">
        <w:trPr>
          <w:trHeight w:val="440"/>
        </w:trPr>
        <w:tc>
          <w:tcPr>
            <w:tcW w:w="3233" w:type="dxa"/>
            <w:tcBorders>
              <w:top w:val="single" w:sz="6" w:space="0" w:color="000000"/>
              <w:bottom w:val="single" w:sz="6" w:space="0" w:color="000000"/>
              <w:right w:val="single" w:sz="6" w:space="0" w:color="000000"/>
            </w:tcBorders>
            <w:vAlign w:val="center"/>
          </w:tcPr>
          <w:p w14:paraId="59114B57" w14:textId="77777777" w:rsidR="00EE0AF3" w:rsidRDefault="00350AA9">
            <w:pPr>
              <w:pStyle w:val="TableParagraph"/>
              <w:spacing w:line="234" w:lineRule="exact"/>
              <w:ind w:left="97"/>
              <w:rPr>
                <w:lang w:val="tr-TR"/>
              </w:rPr>
            </w:pPr>
            <w:r>
              <w:rPr>
                <w:lang w:val="tr-TR"/>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07843674" w14:textId="77777777" w:rsidR="00EE0AF3" w:rsidRDefault="00350AA9">
            <w:pPr>
              <w:pStyle w:val="TableParagraph"/>
              <w:jc w:val="center"/>
              <w:rPr>
                <w:lang w:val="tr-TR"/>
              </w:rPr>
            </w:pPr>
            <w:r>
              <w:rPr>
                <w:lang w:val="tr-TR"/>
              </w:rPr>
              <w:t>10000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7629BE8E" w14:textId="77777777" w:rsidR="00EE0AF3" w:rsidRDefault="00350AA9">
            <w:pPr>
              <w:pStyle w:val="TableParagraph"/>
              <w:jc w:val="center"/>
              <w:rPr>
                <w:lang w:val="tr-TR"/>
              </w:rPr>
            </w:pPr>
            <w:r>
              <w:rPr>
                <w:lang w:val="tr-TR"/>
              </w:rPr>
              <w:t>15000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3A803330" w14:textId="77777777" w:rsidR="00EE0AF3" w:rsidRDefault="00350AA9">
            <w:pPr>
              <w:pStyle w:val="TableParagraph"/>
              <w:jc w:val="center"/>
              <w:rPr>
                <w:lang w:val="tr-TR"/>
              </w:rPr>
            </w:pPr>
            <w:r>
              <w:rPr>
                <w:lang w:val="tr-TR"/>
              </w:rPr>
              <w:t>20000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63389DF7" w14:textId="77777777" w:rsidR="00EE0AF3" w:rsidRDefault="00350AA9">
            <w:pPr>
              <w:pStyle w:val="TableParagraph"/>
              <w:jc w:val="center"/>
              <w:rPr>
                <w:lang w:val="tr-TR"/>
              </w:rPr>
            </w:pPr>
            <w:r>
              <w:rPr>
                <w:lang w:val="tr-TR"/>
              </w:rPr>
              <w:t>30000</w:t>
            </w:r>
          </w:p>
        </w:tc>
        <w:tc>
          <w:tcPr>
            <w:tcW w:w="1135" w:type="dxa"/>
            <w:tcBorders>
              <w:top w:val="single" w:sz="6" w:space="0" w:color="000000"/>
              <w:left w:val="single" w:sz="6" w:space="0" w:color="000000"/>
              <w:bottom w:val="single" w:sz="6" w:space="0" w:color="000000"/>
            </w:tcBorders>
            <w:vAlign w:val="center"/>
          </w:tcPr>
          <w:p w14:paraId="0E10EB4B" w14:textId="77777777" w:rsidR="00EE0AF3" w:rsidRDefault="00350AA9">
            <w:pPr>
              <w:pStyle w:val="TableParagraph"/>
              <w:jc w:val="center"/>
              <w:rPr>
                <w:lang w:val="tr-TR"/>
              </w:rPr>
            </w:pPr>
            <w:r>
              <w:rPr>
                <w:lang w:val="tr-TR"/>
              </w:rPr>
              <w:t>40000</w:t>
            </w:r>
          </w:p>
        </w:tc>
      </w:tr>
      <w:tr w:rsidR="00EE0AF3" w14:paraId="1D467FF2" w14:textId="77777777">
        <w:trPr>
          <w:trHeight w:val="440"/>
        </w:trPr>
        <w:tc>
          <w:tcPr>
            <w:tcW w:w="3233" w:type="dxa"/>
            <w:tcBorders>
              <w:top w:val="single" w:sz="6" w:space="0" w:color="000000"/>
              <w:right w:val="single" w:sz="6" w:space="0" w:color="000000"/>
            </w:tcBorders>
            <w:vAlign w:val="center"/>
          </w:tcPr>
          <w:p w14:paraId="5F956E9E" w14:textId="77777777" w:rsidR="00EE0AF3" w:rsidRDefault="00350AA9">
            <w:pPr>
              <w:pStyle w:val="TableParagraph"/>
              <w:spacing w:line="234" w:lineRule="exact"/>
              <w:ind w:left="97"/>
              <w:rPr>
                <w:lang w:val="tr-TR"/>
              </w:rPr>
            </w:pPr>
            <w:r>
              <w:rPr>
                <w:lang w:val="tr-TR"/>
              </w:rPr>
              <w:t>TOPLAM</w:t>
            </w:r>
          </w:p>
        </w:tc>
        <w:tc>
          <w:tcPr>
            <w:tcW w:w="1272" w:type="dxa"/>
            <w:tcBorders>
              <w:top w:val="single" w:sz="6" w:space="0" w:color="000000"/>
              <w:left w:val="single" w:sz="6" w:space="0" w:color="000000"/>
              <w:right w:val="single" w:sz="6" w:space="0" w:color="000000"/>
            </w:tcBorders>
            <w:vAlign w:val="center"/>
          </w:tcPr>
          <w:p w14:paraId="02C1893B"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right w:val="single" w:sz="6" w:space="0" w:color="000000"/>
            </w:tcBorders>
            <w:vAlign w:val="center"/>
          </w:tcPr>
          <w:p w14:paraId="55BA4A24"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right w:val="single" w:sz="6" w:space="0" w:color="000000"/>
            </w:tcBorders>
            <w:vAlign w:val="center"/>
          </w:tcPr>
          <w:p w14:paraId="66BB1946" w14:textId="77777777" w:rsidR="00EE0AF3" w:rsidRDefault="00350AA9">
            <w:pPr>
              <w:pStyle w:val="TableParagraph"/>
              <w:jc w:val="center"/>
              <w:rPr>
                <w:lang w:val="tr-TR"/>
              </w:rPr>
            </w:pPr>
            <w:r>
              <w:rPr>
                <w:lang w:val="tr-TR"/>
              </w:rPr>
              <w:t>0</w:t>
            </w:r>
          </w:p>
        </w:tc>
        <w:tc>
          <w:tcPr>
            <w:tcW w:w="1138" w:type="dxa"/>
            <w:tcBorders>
              <w:top w:val="single" w:sz="6" w:space="0" w:color="000000"/>
              <w:left w:val="single" w:sz="6" w:space="0" w:color="000000"/>
              <w:right w:val="single" w:sz="6" w:space="0" w:color="000000"/>
            </w:tcBorders>
            <w:vAlign w:val="center"/>
          </w:tcPr>
          <w:p w14:paraId="32C58D3D" w14:textId="77777777" w:rsidR="00EE0AF3" w:rsidRDefault="00350AA9">
            <w:pPr>
              <w:pStyle w:val="TableParagraph"/>
              <w:jc w:val="center"/>
              <w:rPr>
                <w:lang w:val="tr-TR"/>
              </w:rPr>
            </w:pPr>
            <w:r>
              <w:rPr>
                <w:lang w:val="tr-TR"/>
              </w:rPr>
              <w:t>0</w:t>
            </w:r>
          </w:p>
        </w:tc>
        <w:tc>
          <w:tcPr>
            <w:tcW w:w="1135" w:type="dxa"/>
            <w:tcBorders>
              <w:top w:val="single" w:sz="6" w:space="0" w:color="000000"/>
              <w:left w:val="single" w:sz="6" w:space="0" w:color="000000"/>
            </w:tcBorders>
            <w:vAlign w:val="center"/>
          </w:tcPr>
          <w:p w14:paraId="5FC82BD5" w14:textId="77777777" w:rsidR="00EE0AF3" w:rsidRDefault="00350AA9">
            <w:pPr>
              <w:pStyle w:val="TableParagraph"/>
              <w:jc w:val="center"/>
              <w:rPr>
                <w:lang w:val="tr-TR"/>
              </w:rPr>
            </w:pPr>
            <w:r>
              <w:rPr>
                <w:lang w:val="tr-TR"/>
              </w:rPr>
              <w:t>0</w:t>
            </w:r>
          </w:p>
        </w:tc>
      </w:tr>
    </w:tbl>
    <w:p w14:paraId="34A71A2B" w14:textId="77777777" w:rsidR="00EE0AF3" w:rsidRDefault="00EE0AF3">
      <w:pPr>
        <w:pStyle w:val="GvdeMetni"/>
        <w:spacing w:before="9"/>
        <w:rPr>
          <w:color w:val="FF0000"/>
          <w:sz w:val="23"/>
          <w:lang w:val="tr-TR"/>
        </w:rPr>
      </w:pPr>
    </w:p>
    <w:p w14:paraId="09A3A064" w14:textId="77777777" w:rsidR="00EE0AF3" w:rsidRDefault="00EE0AF3">
      <w:pPr>
        <w:pStyle w:val="GvdeMetni"/>
        <w:spacing w:before="9"/>
        <w:rPr>
          <w:sz w:val="23"/>
          <w:lang w:val="tr-TR"/>
        </w:rPr>
      </w:pPr>
    </w:p>
    <w:p w14:paraId="654CDBB7" w14:textId="77777777" w:rsidR="00EE0AF3" w:rsidRDefault="00EE0AF3">
      <w:pPr>
        <w:pStyle w:val="GvdeMetni"/>
        <w:spacing w:before="9"/>
        <w:rPr>
          <w:sz w:val="23"/>
          <w:lang w:val="tr-TR"/>
        </w:rPr>
      </w:pPr>
    </w:p>
    <w:p w14:paraId="5095EEF2" w14:textId="77777777" w:rsidR="00EE0AF3" w:rsidRDefault="00350AA9">
      <w:pPr>
        <w:ind w:left="118"/>
        <w:jc w:val="both"/>
        <w:rPr>
          <w:rFonts w:ascii="Cambria" w:hAnsi="Cambria"/>
          <w:b/>
          <w:color w:val="00B050"/>
          <w:sz w:val="20"/>
        </w:rPr>
      </w:pPr>
      <w:r>
        <w:rPr>
          <w:rFonts w:ascii="Cambria" w:hAnsi="Cambria"/>
          <w:b/>
          <w:sz w:val="20"/>
        </w:rPr>
        <w:t xml:space="preserve">Tablo 28. </w:t>
      </w:r>
      <w:r>
        <w:rPr>
          <w:rFonts w:ascii="Cambria" w:hAnsi="Cambria"/>
          <w:b/>
          <w:sz w:val="20"/>
        </w:rPr>
        <w:t>Harcama Kalemler</w:t>
      </w:r>
    </w:p>
    <w:tbl>
      <w:tblPr>
        <w:tblStyle w:val="TableNormal0"/>
        <w:tblW w:w="926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91"/>
        <w:gridCol w:w="6269"/>
      </w:tblGrid>
      <w:tr w:rsidR="00EE0AF3" w14:paraId="0A4B9B8D" w14:textId="77777777">
        <w:trPr>
          <w:trHeight w:val="569"/>
        </w:trPr>
        <w:tc>
          <w:tcPr>
            <w:tcW w:w="2991" w:type="dxa"/>
            <w:vAlign w:val="center"/>
          </w:tcPr>
          <w:p w14:paraId="22FC903C" w14:textId="77777777" w:rsidR="00EE0AF3" w:rsidRDefault="00350AA9">
            <w:pPr>
              <w:pStyle w:val="AralkYok"/>
              <w:jc w:val="center"/>
              <w:rPr>
                <w:rFonts w:ascii="Cambria" w:hAnsi="Cambria"/>
                <w:b/>
                <w:bCs/>
                <w:lang w:val="en-US"/>
              </w:rPr>
            </w:pPr>
            <w:proofErr w:type="spellStart"/>
            <w:r>
              <w:rPr>
                <w:rFonts w:ascii="Cambria" w:hAnsi="Cambria"/>
                <w:b/>
                <w:bCs/>
                <w:lang w:val="en-US"/>
              </w:rPr>
              <w:t>Harcama</w:t>
            </w:r>
            <w:proofErr w:type="spellEnd"/>
            <w:r>
              <w:rPr>
                <w:rFonts w:ascii="Cambria" w:hAnsi="Cambria"/>
                <w:b/>
                <w:bCs/>
                <w:lang w:val="en-US"/>
              </w:rPr>
              <w:t xml:space="preserve"> Kalemi</w:t>
            </w:r>
          </w:p>
        </w:tc>
        <w:tc>
          <w:tcPr>
            <w:tcW w:w="6269" w:type="dxa"/>
            <w:vAlign w:val="center"/>
          </w:tcPr>
          <w:p w14:paraId="4E360ADD" w14:textId="77777777" w:rsidR="00EE0AF3" w:rsidRDefault="00350AA9">
            <w:pPr>
              <w:pStyle w:val="AralkYok"/>
              <w:jc w:val="center"/>
              <w:rPr>
                <w:rFonts w:ascii="Cambria" w:hAnsi="Cambria"/>
                <w:b/>
                <w:bCs/>
                <w:lang w:val="en-US"/>
              </w:rPr>
            </w:pPr>
            <w:proofErr w:type="spellStart"/>
            <w:r>
              <w:rPr>
                <w:rFonts w:ascii="Cambria" w:hAnsi="Cambria"/>
                <w:b/>
                <w:bCs/>
                <w:lang w:val="en-US"/>
              </w:rPr>
              <w:t>Çeşitleri</w:t>
            </w:r>
            <w:proofErr w:type="spellEnd"/>
          </w:p>
        </w:tc>
      </w:tr>
      <w:tr w:rsidR="00EE0AF3" w14:paraId="44FFFED5" w14:textId="77777777">
        <w:trPr>
          <w:trHeight w:val="680"/>
        </w:trPr>
        <w:tc>
          <w:tcPr>
            <w:tcW w:w="2991" w:type="dxa"/>
            <w:shd w:val="clear" w:color="auto" w:fill="E2EFD9"/>
            <w:vAlign w:val="center"/>
          </w:tcPr>
          <w:p w14:paraId="119B2CD8" w14:textId="77777777" w:rsidR="00EE0AF3" w:rsidRDefault="00350AA9">
            <w:pPr>
              <w:pStyle w:val="AralkYok"/>
              <w:jc w:val="center"/>
              <w:rPr>
                <w:rFonts w:ascii="Cambria" w:hAnsi="Cambria"/>
                <w:lang w:val="en-US"/>
              </w:rPr>
            </w:pPr>
            <w:proofErr w:type="spellStart"/>
            <w:r>
              <w:rPr>
                <w:rFonts w:ascii="Cambria" w:hAnsi="Cambria"/>
                <w:lang w:val="en-US"/>
              </w:rPr>
              <w:t>Personel</w:t>
            </w:r>
            <w:proofErr w:type="spellEnd"/>
          </w:p>
        </w:tc>
        <w:tc>
          <w:tcPr>
            <w:tcW w:w="6269" w:type="dxa"/>
            <w:shd w:val="clear" w:color="auto" w:fill="E2EFD9"/>
            <w:vAlign w:val="center"/>
          </w:tcPr>
          <w:p w14:paraId="09140BED" w14:textId="77777777" w:rsidR="00EE0AF3" w:rsidRDefault="00350AA9">
            <w:pPr>
              <w:pStyle w:val="AralkYok"/>
              <w:jc w:val="center"/>
              <w:rPr>
                <w:rFonts w:ascii="Cambria" w:hAnsi="Cambria"/>
                <w:lang w:val="en-US"/>
              </w:rPr>
            </w:pPr>
            <w:proofErr w:type="spellStart"/>
            <w:r>
              <w:rPr>
                <w:rFonts w:ascii="Cambria" w:hAnsi="Cambria"/>
                <w:lang w:val="en-US"/>
              </w:rPr>
              <w:t>Sözleşmeli</w:t>
            </w:r>
            <w:proofErr w:type="spellEnd"/>
            <w:r>
              <w:rPr>
                <w:rFonts w:ascii="Cambria" w:hAnsi="Cambria"/>
                <w:lang w:val="en-US"/>
              </w:rPr>
              <w:t xml:space="preserve"> </w:t>
            </w:r>
            <w:proofErr w:type="spellStart"/>
            <w:r>
              <w:rPr>
                <w:rFonts w:ascii="Cambria" w:hAnsi="Cambria"/>
                <w:lang w:val="en-US"/>
              </w:rPr>
              <w:t>olarak</w:t>
            </w:r>
            <w:proofErr w:type="spellEnd"/>
            <w:r>
              <w:rPr>
                <w:rFonts w:ascii="Cambria" w:hAnsi="Cambria"/>
                <w:lang w:val="en-US"/>
              </w:rPr>
              <w:t xml:space="preserve"> </w:t>
            </w:r>
            <w:proofErr w:type="spellStart"/>
            <w:r>
              <w:rPr>
                <w:rFonts w:ascii="Cambria" w:hAnsi="Cambria"/>
                <w:lang w:val="en-US"/>
              </w:rPr>
              <w:t>çalışan</w:t>
            </w:r>
            <w:proofErr w:type="spellEnd"/>
            <w:r>
              <w:rPr>
                <w:rFonts w:ascii="Cambria" w:hAnsi="Cambria"/>
                <w:lang w:val="en-US"/>
              </w:rPr>
              <w:t xml:space="preserve"> </w:t>
            </w:r>
            <w:proofErr w:type="spellStart"/>
            <w:r>
              <w:rPr>
                <w:rFonts w:ascii="Cambria" w:hAnsi="Cambria"/>
                <w:lang w:val="en-US"/>
              </w:rPr>
              <w:t>personelin</w:t>
            </w:r>
            <w:proofErr w:type="spellEnd"/>
            <w:r>
              <w:rPr>
                <w:rFonts w:ascii="Cambria" w:hAnsi="Cambria"/>
                <w:lang w:val="en-US"/>
              </w:rPr>
              <w:t xml:space="preserve"> (</w:t>
            </w:r>
            <w:proofErr w:type="spellStart"/>
            <w:r>
              <w:rPr>
                <w:rFonts w:ascii="Cambria" w:hAnsi="Cambria"/>
                <w:lang w:val="en-US"/>
              </w:rPr>
              <w:t>sekreter</w:t>
            </w:r>
            <w:proofErr w:type="spellEnd"/>
            <w:r>
              <w:rPr>
                <w:rFonts w:ascii="Cambria" w:hAnsi="Cambria"/>
                <w:lang w:val="en-US"/>
              </w:rPr>
              <w:t xml:space="preserve"> </w:t>
            </w:r>
            <w:proofErr w:type="spellStart"/>
            <w:r>
              <w:rPr>
                <w:rFonts w:ascii="Cambria" w:hAnsi="Cambria"/>
                <w:lang w:val="en-US"/>
              </w:rPr>
              <w:t>temizlik</w:t>
            </w:r>
            <w:proofErr w:type="spellEnd"/>
            <w:r>
              <w:rPr>
                <w:rFonts w:ascii="Cambria" w:hAnsi="Cambria"/>
                <w:lang w:val="en-US"/>
              </w:rPr>
              <w:t>,</w:t>
            </w:r>
          </w:p>
          <w:p w14:paraId="611A3213" w14:textId="77777777" w:rsidR="00EE0AF3" w:rsidRDefault="00350AA9">
            <w:pPr>
              <w:pStyle w:val="AralkYok"/>
              <w:jc w:val="center"/>
              <w:rPr>
                <w:rFonts w:ascii="Cambria" w:hAnsi="Cambria"/>
                <w:lang w:val="en-US"/>
              </w:rPr>
            </w:pPr>
            <w:proofErr w:type="spellStart"/>
            <w:r>
              <w:rPr>
                <w:rFonts w:ascii="Cambria" w:hAnsi="Cambria"/>
                <w:lang w:val="en-US"/>
              </w:rPr>
              <w:t>güvenlik</w:t>
            </w:r>
            <w:proofErr w:type="spellEnd"/>
            <w:r>
              <w:rPr>
                <w:rFonts w:ascii="Cambria" w:hAnsi="Cambria"/>
                <w:lang w:val="en-US"/>
              </w:rPr>
              <w:t xml:space="preserve">) </w:t>
            </w:r>
            <w:proofErr w:type="spellStart"/>
            <w:r>
              <w:rPr>
                <w:rFonts w:ascii="Cambria" w:hAnsi="Cambria"/>
                <w:lang w:val="en-US"/>
              </w:rPr>
              <w:t>ücret</w:t>
            </w:r>
            <w:proofErr w:type="spellEnd"/>
            <w:r>
              <w:rPr>
                <w:rFonts w:ascii="Cambria" w:hAnsi="Cambria"/>
                <w:lang w:val="en-US"/>
              </w:rPr>
              <w:t xml:space="preserve">, </w:t>
            </w:r>
            <w:proofErr w:type="spellStart"/>
            <w:r>
              <w:rPr>
                <w:rFonts w:ascii="Cambria" w:hAnsi="Cambria"/>
                <w:lang w:val="en-US"/>
              </w:rPr>
              <w:t>vergi</w:t>
            </w:r>
            <w:proofErr w:type="spellEnd"/>
            <w:r>
              <w:rPr>
                <w:rFonts w:ascii="Cambria" w:hAnsi="Cambria"/>
                <w:lang w:val="en-US"/>
              </w:rPr>
              <w:t xml:space="preserve">, </w:t>
            </w:r>
            <w:proofErr w:type="spellStart"/>
            <w:r>
              <w:rPr>
                <w:rFonts w:ascii="Cambria" w:hAnsi="Cambria"/>
                <w:lang w:val="en-US"/>
              </w:rPr>
              <w:t>sigorta</w:t>
            </w:r>
            <w:proofErr w:type="spellEnd"/>
            <w:r>
              <w:rPr>
                <w:rFonts w:ascii="Cambria" w:hAnsi="Cambria"/>
                <w:lang w:val="en-US"/>
              </w:rPr>
              <w:t xml:space="preserve"> vb. </w:t>
            </w:r>
            <w:proofErr w:type="spellStart"/>
            <w:r>
              <w:rPr>
                <w:rFonts w:ascii="Cambria" w:hAnsi="Cambria"/>
                <w:lang w:val="en-US"/>
              </w:rPr>
              <w:t>giderleri</w:t>
            </w:r>
            <w:proofErr w:type="spellEnd"/>
          </w:p>
        </w:tc>
      </w:tr>
      <w:tr w:rsidR="00EE0AF3" w14:paraId="75A6C0B5" w14:textId="77777777">
        <w:trPr>
          <w:trHeight w:val="680"/>
        </w:trPr>
        <w:tc>
          <w:tcPr>
            <w:tcW w:w="2991" w:type="dxa"/>
            <w:vAlign w:val="center"/>
          </w:tcPr>
          <w:p w14:paraId="2BE01BDB" w14:textId="77777777" w:rsidR="00EE0AF3" w:rsidRDefault="00350AA9">
            <w:pPr>
              <w:pStyle w:val="AralkYok"/>
              <w:jc w:val="center"/>
              <w:rPr>
                <w:rFonts w:ascii="Cambria" w:hAnsi="Cambria"/>
                <w:lang w:val="en-US"/>
              </w:rPr>
            </w:pPr>
            <w:proofErr w:type="spellStart"/>
            <w:r>
              <w:rPr>
                <w:rFonts w:ascii="Cambria" w:hAnsi="Cambria"/>
                <w:lang w:val="en-US"/>
              </w:rPr>
              <w:t>Onarım</w:t>
            </w:r>
            <w:proofErr w:type="spellEnd"/>
          </w:p>
        </w:tc>
        <w:tc>
          <w:tcPr>
            <w:tcW w:w="6269" w:type="dxa"/>
            <w:vAlign w:val="center"/>
          </w:tcPr>
          <w:p w14:paraId="4F99584E" w14:textId="77777777" w:rsidR="00EE0AF3" w:rsidRDefault="00350AA9">
            <w:pPr>
              <w:pStyle w:val="AralkYok"/>
              <w:jc w:val="center"/>
              <w:rPr>
                <w:rFonts w:ascii="Cambria" w:hAnsi="Cambria"/>
                <w:lang w:val="en-US"/>
              </w:rPr>
            </w:pPr>
            <w:proofErr w:type="spellStart"/>
            <w:r>
              <w:rPr>
                <w:rFonts w:ascii="Cambria" w:hAnsi="Cambria"/>
                <w:lang w:val="en-US"/>
              </w:rPr>
              <w:t>Okul</w:t>
            </w:r>
            <w:proofErr w:type="spellEnd"/>
            <w:r>
              <w:rPr>
                <w:rFonts w:ascii="Cambria" w:hAnsi="Cambria"/>
                <w:lang w:val="en-US"/>
              </w:rPr>
              <w:t>/</w:t>
            </w:r>
            <w:proofErr w:type="spellStart"/>
            <w:r>
              <w:rPr>
                <w:rFonts w:ascii="Cambria" w:hAnsi="Cambria"/>
                <w:lang w:val="en-US"/>
              </w:rPr>
              <w:t>kurum</w:t>
            </w:r>
            <w:proofErr w:type="spellEnd"/>
            <w:r>
              <w:rPr>
                <w:rFonts w:ascii="Cambria" w:hAnsi="Cambria"/>
                <w:lang w:val="en-US"/>
              </w:rPr>
              <w:t xml:space="preserve"> </w:t>
            </w:r>
            <w:proofErr w:type="spellStart"/>
            <w:r>
              <w:rPr>
                <w:rFonts w:ascii="Cambria" w:hAnsi="Cambria"/>
                <w:lang w:val="en-US"/>
              </w:rPr>
              <w:t>binası</w:t>
            </w:r>
            <w:proofErr w:type="spellEnd"/>
            <w:r>
              <w:rPr>
                <w:rFonts w:ascii="Cambria" w:hAnsi="Cambria"/>
                <w:lang w:val="en-US"/>
              </w:rPr>
              <w:t xml:space="preserve">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tesisatlarıyla</w:t>
            </w:r>
            <w:proofErr w:type="spellEnd"/>
            <w:r>
              <w:rPr>
                <w:rFonts w:ascii="Cambria" w:hAnsi="Cambria"/>
                <w:lang w:val="en-US"/>
              </w:rPr>
              <w:t xml:space="preserve"> </w:t>
            </w:r>
            <w:proofErr w:type="spellStart"/>
            <w:r>
              <w:rPr>
                <w:rFonts w:ascii="Cambria" w:hAnsi="Cambria"/>
                <w:lang w:val="en-US"/>
              </w:rPr>
              <w:t>ilgili</w:t>
            </w:r>
            <w:proofErr w:type="spellEnd"/>
            <w:r>
              <w:rPr>
                <w:rFonts w:ascii="Cambria" w:hAnsi="Cambria"/>
                <w:lang w:val="en-US"/>
              </w:rPr>
              <w:t xml:space="preserve"> her </w:t>
            </w:r>
            <w:proofErr w:type="spellStart"/>
            <w:r>
              <w:rPr>
                <w:rFonts w:ascii="Cambria" w:hAnsi="Cambria"/>
                <w:lang w:val="en-US"/>
              </w:rPr>
              <w:t>türlü</w:t>
            </w:r>
            <w:proofErr w:type="spellEnd"/>
          </w:p>
          <w:p w14:paraId="48DD8792" w14:textId="77777777" w:rsidR="00EE0AF3" w:rsidRDefault="00350AA9">
            <w:pPr>
              <w:pStyle w:val="AralkYok"/>
              <w:jc w:val="center"/>
              <w:rPr>
                <w:rFonts w:ascii="Cambria" w:hAnsi="Cambria"/>
                <w:lang w:val="en-US"/>
              </w:rPr>
            </w:pPr>
            <w:proofErr w:type="spellStart"/>
            <w:r>
              <w:rPr>
                <w:rFonts w:ascii="Cambria" w:hAnsi="Cambria"/>
                <w:lang w:val="en-US"/>
              </w:rPr>
              <w:t>küçük</w:t>
            </w:r>
            <w:proofErr w:type="spellEnd"/>
            <w:r>
              <w:rPr>
                <w:rFonts w:ascii="Cambria" w:hAnsi="Cambria"/>
                <w:lang w:val="en-US"/>
              </w:rPr>
              <w:t xml:space="preserve"> </w:t>
            </w:r>
            <w:proofErr w:type="spellStart"/>
            <w:r>
              <w:rPr>
                <w:rFonts w:ascii="Cambria" w:hAnsi="Cambria"/>
                <w:lang w:val="en-US"/>
              </w:rPr>
              <w:t>onarım</w:t>
            </w:r>
            <w:proofErr w:type="spellEnd"/>
            <w:r>
              <w:rPr>
                <w:rFonts w:ascii="Cambria" w:hAnsi="Cambria"/>
                <w:lang w:val="en-US"/>
              </w:rPr>
              <w:t xml:space="preserve">; </w:t>
            </w:r>
            <w:proofErr w:type="spellStart"/>
            <w:r>
              <w:rPr>
                <w:rFonts w:ascii="Cambria" w:hAnsi="Cambria"/>
                <w:lang w:val="en-US"/>
              </w:rPr>
              <w:t>makine</w:t>
            </w:r>
            <w:proofErr w:type="spellEnd"/>
            <w:r>
              <w:rPr>
                <w:rFonts w:ascii="Cambria" w:hAnsi="Cambria"/>
                <w:lang w:val="en-US"/>
              </w:rPr>
              <w:t xml:space="preserve">, </w:t>
            </w:r>
            <w:proofErr w:type="spellStart"/>
            <w:r>
              <w:rPr>
                <w:rFonts w:ascii="Cambria" w:hAnsi="Cambria"/>
                <w:lang w:val="en-US"/>
              </w:rPr>
              <w:t>bilgisayar</w:t>
            </w:r>
            <w:proofErr w:type="spellEnd"/>
            <w:r>
              <w:rPr>
                <w:rFonts w:ascii="Cambria" w:hAnsi="Cambria"/>
                <w:lang w:val="en-US"/>
              </w:rPr>
              <w:t xml:space="preserve">, </w:t>
            </w:r>
            <w:proofErr w:type="spellStart"/>
            <w:r>
              <w:rPr>
                <w:rFonts w:ascii="Cambria" w:hAnsi="Cambria"/>
                <w:lang w:val="en-US"/>
              </w:rPr>
              <w:t>yazıcı</w:t>
            </w:r>
            <w:proofErr w:type="spellEnd"/>
            <w:r>
              <w:rPr>
                <w:rFonts w:ascii="Cambria" w:hAnsi="Cambria"/>
                <w:lang w:val="en-US"/>
              </w:rPr>
              <w:t xml:space="preserve"> vb. </w:t>
            </w:r>
            <w:proofErr w:type="spellStart"/>
            <w:r>
              <w:rPr>
                <w:rFonts w:ascii="Cambria" w:hAnsi="Cambria"/>
                <w:lang w:val="en-US"/>
              </w:rPr>
              <w:t>bakım</w:t>
            </w:r>
            <w:proofErr w:type="spellEnd"/>
            <w:r>
              <w:rPr>
                <w:rFonts w:ascii="Cambria" w:hAnsi="Cambria"/>
                <w:lang w:val="en-US"/>
              </w:rPr>
              <w:t xml:space="preserve"> </w:t>
            </w:r>
            <w:proofErr w:type="spellStart"/>
            <w:r>
              <w:rPr>
                <w:rFonts w:ascii="Cambria" w:hAnsi="Cambria"/>
                <w:lang w:val="en-US"/>
              </w:rPr>
              <w:t>giderleri</w:t>
            </w:r>
            <w:proofErr w:type="spellEnd"/>
          </w:p>
        </w:tc>
      </w:tr>
      <w:tr w:rsidR="00EE0AF3" w14:paraId="2DEB22E0" w14:textId="77777777">
        <w:trPr>
          <w:trHeight w:val="454"/>
        </w:trPr>
        <w:tc>
          <w:tcPr>
            <w:tcW w:w="2991" w:type="dxa"/>
            <w:shd w:val="clear" w:color="auto" w:fill="E2EFD9"/>
            <w:vAlign w:val="center"/>
          </w:tcPr>
          <w:p w14:paraId="193BC356" w14:textId="77777777" w:rsidR="00EE0AF3" w:rsidRDefault="00350AA9">
            <w:pPr>
              <w:pStyle w:val="AralkYok"/>
              <w:jc w:val="center"/>
              <w:rPr>
                <w:rFonts w:ascii="Cambria" w:hAnsi="Cambria"/>
                <w:lang w:val="en-US"/>
              </w:rPr>
            </w:pPr>
            <w:proofErr w:type="spellStart"/>
            <w:r>
              <w:rPr>
                <w:rFonts w:ascii="Cambria" w:hAnsi="Cambria"/>
                <w:lang w:val="en-US"/>
              </w:rPr>
              <w:t>Sosyal</w:t>
            </w:r>
            <w:proofErr w:type="spellEnd"/>
            <w:r>
              <w:rPr>
                <w:rFonts w:ascii="Cambria" w:hAnsi="Cambria"/>
                <w:lang w:val="en-US"/>
              </w:rPr>
              <w:t xml:space="preserve">-sportif </w:t>
            </w:r>
            <w:proofErr w:type="spellStart"/>
            <w:r>
              <w:rPr>
                <w:rFonts w:ascii="Cambria" w:hAnsi="Cambria"/>
                <w:lang w:val="en-US"/>
              </w:rPr>
              <w:t>faaliyetler</w:t>
            </w:r>
            <w:proofErr w:type="spellEnd"/>
          </w:p>
        </w:tc>
        <w:tc>
          <w:tcPr>
            <w:tcW w:w="6269" w:type="dxa"/>
            <w:shd w:val="clear" w:color="auto" w:fill="E2EFD9"/>
            <w:vAlign w:val="center"/>
          </w:tcPr>
          <w:p w14:paraId="24C17D28" w14:textId="77777777" w:rsidR="00EE0AF3" w:rsidRDefault="00350AA9">
            <w:pPr>
              <w:pStyle w:val="AralkYok"/>
              <w:jc w:val="center"/>
              <w:rPr>
                <w:rFonts w:ascii="Cambria" w:hAnsi="Cambria"/>
                <w:lang w:val="en-US"/>
              </w:rPr>
            </w:pPr>
            <w:proofErr w:type="spellStart"/>
            <w:r>
              <w:rPr>
                <w:rFonts w:ascii="Cambria" w:hAnsi="Cambria"/>
                <w:lang w:val="en-US"/>
              </w:rPr>
              <w:t>Etkinlikler</w:t>
            </w:r>
            <w:proofErr w:type="spellEnd"/>
            <w:r>
              <w:rPr>
                <w:rFonts w:ascii="Cambria" w:hAnsi="Cambria"/>
                <w:lang w:val="en-US"/>
              </w:rPr>
              <w:t xml:space="preserve"> </w:t>
            </w:r>
            <w:proofErr w:type="spellStart"/>
            <w:r>
              <w:rPr>
                <w:rFonts w:ascii="Cambria" w:hAnsi="Cambria"/>
                <w:lang w:val="en-US"/>
              </w:rPr>
              <w:t>ile</w:t>
            </w:r>
            <w:proofErr w:type="spellEnd"/>
            <w:r>
              <w:rPr>
                <w:rFonts w:ascii="Cambria" w:hAnsi="Cambria"/>
                <w:lang w:val="en-US"/>
              </w:rPr>
              <w:t xml:space="preserve"> </w:t>
            </w:r>
            <w:proofErr w:type="spellStart"/>
            <w:r>
              <w:rPr>
                <w:rFonts w:ascii="Cambria" w:hAnsi="Cambria"/>
                <w:lang w:val="en-US"/>
              </w:rPr>
              <w:t>ilgili</w:t>
            </w:r>
            <w:proofErr w:type="spellEnd"/>
            <w:r>
              <w:rPr>
                <w:rFonts w:ascii="Cambria" w:hAnsi="Cambria"/>
                <w:lang w:val="en-US"/>
              </w:rPr>
              <w:t xml:space="preserve"> </w:t>
            </w:r>
            <w:proofErr w:type="spellStart"/>
            <w:r>
              <w:rPr>
                <w:rFonts w:ascii="Cambria" w:hAnsi="Cambria"/>
                <w:lang w:val="en-US"/>
              </w:rPr>
              <w:t>giderler</w:t>
            </w:r>
            <w:proofErr w:type="spellEnd"/>
          </w:p>
        </w:tc>
      </w:tr>
      <w:tr w:rsidR="00EE0AF3" w14:paraId="1DD137EF" w14:textId="77777777">
        <w:trPr>
          <w:trHeight w:val="454"/>
        </w:trPr>
        <w:tc>
          <w:tcPr>
            <w:tcW w:w="2991" w:type="dxa"/>
            <w:vAlign w:val="center"/>
          </w:tcPr>
          <w:p w14:paraId="30A5BFD2" w14:textId="77777777" w:rsidR="00EE0AF3" w:rsidRDefault="00350AA9">
            <w:pPr>
              <w:pStyle w:val="AralkYok"/>
              <w:jc w:val="center"/>
              <w:rPr>
                <w:rFonts w:ascii="Cambria" w:hAnsi="Cambria"/>
                <w:lang w:val="en-US"/>
              </w:rPr>
            </w:pPr>
            <w:proofErr w:type="spellStart"/>
            <w:r>
              <w:rPr>
                <w:rFonts w:ascii="Cambria" w:hAnsi="Cambria"/>
                <w:lang w:val="en-US"/>
              </w:rPr>
              <w:t>Temizlik</w:t>
            </w:r>
            <w:proofErr w:type="spellEnd"/>
          </w:p>
        </w:tc>
        <w:tc>
          <w:tcPr>
            <w:tcW w:w="6269" w:type="dxa"/>
            <w:vAlign w:val="center"/>
          </w:tcPr>
          <w:p w14:paraId="61BCA9F6" w14:textId="77777777" w:rsidR="00EE0AF3" w:rsidRDefault="00350AA9">
            <w:pPr>
              <w:pStyle w:val="AralkYok"/>
              <w:jc w:val="center"/>
              <w:rPr>
                <w:rFonts w:ascii="Cambria" w:hAnsi="Cambria"/>
                <w:lang w:val="en-US"/>
              </w:rPr>
            </w:pPr>
            <w:proofErr w:type="spellStart"/>
            <w:r>
              <w:rPr>
                <w:rFonts w:ascii="Cambria" w:hAnsi="Cambria"/>
                <w:lang w:val="en-US"/>
              </w:rPr>
              <w:t>Temizlik</w:t>
            </w:r>
            <w:proofErr w:type="spellEnd"/>
            <w:r>
              <w:rPr>
                <w:rFonts w:ascii="Cambria" w:hAnsi="Cambria"/>
                <w:lang w:val="en-US"/>
              </w:rPr>
              <w:t xml:space="preserve"> </w:t>
            </w:r>
            <w:proofErr w:type="spellStart"/>
            <w:r>
              <w:rPr>
                <w:rFonts w:ascii="Cambria" w:hAnsi="Cambria"/>
                <w:lang w:val="en-US"/>
              </w:rPr>
              <w:t>malzemeleri</w:t>
            </w:r>
            <w:proofErr w:type="spellEnd"/>
            <w:r>
              <w:rPr>
                <w:rFonts w:ascii="Cambria" w:hAnsi="Cambria"/>
                <w:lang w:val="en-US"/>
              </w:rPr>
              <w:t xml:space="preserve"> </w:t>
            </w:r>
            <w:proofErr w:type="spellStart"/>
            <w:r>
              <w:rPr>
                <w:rFonts w:ascii="Cambria" w:hAnsi="Cambria"/>
                <w:lang w:val="en-US"/>
              </w:rPr>
              <w:t>alımı</w:t>
            </w:r>
            <w:proofErr w:type="spellEnd"/>
          </w:p>
        </w:tc>
      </w:tr>
      <w:tr w:rsidR="00EE0AF3" w14:paraId="49471BBC" w14:textId="77777777">
        <w:trPr>
          <w:trHeight w:val="454"/>
        </w:trPr>
        <w:tc>
          <w:tcPr>
            <w:tcW w:w="2991" w:type="dxa"/>
            <w:shd w:val="clear" w:color="auto" w:fill="E2EFD9"/>
            <w:vAlign w:val="center"/>
          </w:tcPr>
          <w:p w14:paraId="7E5B7F12" w14:textId="77777777" w:rsidR="00EE0AF3" w:rsidRDefault="00350AA9">
            <w:pPr>
              <w:pStyle w:val="AralkYok"/>
              <w:jc w:val="center"/>
              <w:rPr>
                <w:rFonts w:ascii="Cambria" w:hAnsi="Cambria"/>
                <w:lang w:val="en-US"/>
              </w:rPr>
            </w:pPr>
            <w:proofErr w:type="spellStart"/>
            <w:r>
              <w:rPr>
                <w:rFonts w:ascii="Cambria" w:hAnsi="Cambria"/>
                <w:lang w:val="en-US"/>
              </w:rPr>
              <w:t>İletişim</w:t>
            </w:r>
            <w:proofErr w:type="spellEnd"/>
          </w:p>
        </w:tc>
        <w:tc>
          <w:tcPr>
            <w:tcW w:w="6269" w:type="dxa"/>
            <w:shd w:val="clear" w:color="auto" w:fill="E2EFD9"/>
            <w:vAlign w:val="center"/>
          </w:tcPr>
          <w:p w14:paraId="1726DF09" w14:textId="77777777" w:rsidR="00EE0AF3" w:rsidRDefault="00350AA9">
            <w:pPr>
              <w:pStyle w:val="AralkYok"/>
              <w:jc w:val="center"/>
              <w:rPr>
                <w:rFonts w:ascii="Cambria" w:hAnsi="Cambria"/>
                <w:lang w:val="en-US"/>
              </w:rPr>
            </w:pPr>
            <w:proofErr w:type="spellStart"/>
            <w:r>
              <w:rPr>
                <w:rFonts w:ascii="Cambria" w:hAnsi="Cambria"/>
                <w:lang w:val="en-US"/>
              </w:rPr>
              <w:t>Telefon</w:t>
            </w:r>
            <w:proofErr w:type="spellEnd"/>
            <w:r>
              <w:rPr>
                <w:rFonts w:ascii="Cambria" w:hAnsi="Cambria"/>
                <w:lang w:val="en-US"/>
              </w:rPr>
              <w:t xml:space="preserve">, </w:t>
            </w:r>
            <w:proofErr w:type="spellStart"/>
            <w:r>
              <w:rPr>
                <w:rFonts w:ascii="Cambria" w:hAnsi="Cambria"/>
                <w:lang w:val="en-US"/>
              </w:rPr>
              <w:t>faks</w:t>
            </w:r>
            <w:proofErr w:type="spellEnd"/>
            <w:r>
              <w:rPr>
                <w:rFonts w:ascii="Cambria" w:hAnsi="Cambria"/>
                <w:lang w:val="en-US"/>
              </w:rPr>
              <w:t xml:space="preserve">, internet, </w:t>
            </w:r>
            <w:proofErr w:type="spellStart"/>
            <w:r>
              <w:rPr>
                <w:rFonts w:ascii="Cambria" w:hAnsi="Cambria"/>
                <w:lang w:val="en-US"/>
              </w:rPr>
              <w:t>posta</w:t>
            </w:r>
            <w:proofErr w:type="spellEnd"/>
            <w:r>
              <w:rPr>
                <w:rFonts w:ascii="Cambria" w:hAnsi="Cambria"/>
                <w:lang w:val="en-US"/>
              </w:rPr>
              <w:t xml:space="preserve">, </w:t>
            </w:r>
            <w:proofErr w:type="spellStart"/>
            <w:r>
              <w:rPr>
                <w:rFonts w:ascii="Cambria" w:hAnsi="Cambria"/>
                <w:lang w:val="en-US"/>
              </w:rPr>
              <w:t>mesaj</w:t>
            </w:r>
            <w:proofErr w:type="spellEnd"/>
            <w:r>
              <w:rPr>
                <w:rFonts w:ascii="Cambria" w:hAnsi="Cambria"/>
                <w:lang w:val="en-US"/>
              </w:rPr>
              <w:t xml:space="preserve"> </w:t>
            </w:r>
            <w:proofErr w:type="spellStart"/>
            <w:r>
              <w:rPr>
                <w:rFonts w:ascii="Cambria" w:hAnsi="Cambria"/>
                <w:lang w:val="en-US"/>
              </w:rPr>
              <w:t>giderleri</w:t>
            </w:r>
            <w:proofErr w:type="spellEnd"/>
          </w:p>
        </w:tc>
      </w:tr>
      <w:tr w:rsidR="00EE0AF3" w14:paraId="46FCE2C6" w14:textId="77777777">
        <w:trPr>
          <w:trHeight w:val="454"/>
        </w:trPr>
        <w:tc>
          <w:tcPr>
            <w:tcW w:w="2991" w:type="dxa"/>
            <w:vAlign w:val="center"/>
          </w:tcPr>
          <w:p w14:paraId="47FFCF5E" w14:textId="77777777" w:rsidR="00EE0AF3" w:rsidRDefault="00350AA9">
            <w:pPr>
              <w:pStyle w:val="AralkYok"/>
              <w:jc w:val="center"/>
              <w:rPr>
                <w:rFonts w:ascii="Cambria" w:hAnsi="Cambria"/>
                <w:lang w:val="en-US"/>
              </w:rPr>
            </w:pPr>
            <w:proofErr w:type="spellStart"/>
            <w:r>
              <w:rPr>
                <w:rFonts w:ascii="Cambria" w:hAnsi="Cambria"/>
                <w:lang w:val="en-US"/>
              </w:rPr>
              <w:t>Kırtasiye</w:t>
            </w:r>
            <w:proofErr w:type="spellEnd"/>
          </w:p>
        </w:tc>
        <w:tc>
          <w:tcPr>
            <w:tcW w:w="6269" w:type="dxa"/>
            <w:vAlign w:val="center"/>
          </w:tcPr>
          <w:p w14:paraId="3BC31B58" w14:textId="77777777" w:rsidR="00EE0AF3" w:rsidRDefault="00350AA9">
            <w:pPr>
              <w:pStyle w:val="AralkYok"/>
              <w:jc w:val="center"/>
              <w:rPr>
                <w:rFonts w:ascii="Cambria" w:hAnsi="Cambria"/>
                <w:lang w:val="en-US"/>
              </w:rPr>
            </w:pPr>
            <w:r>
              <w:rPr>
                <w:rFonts w:ascii="Cambria" w:hAnsi="Cambria"/>
                <w:lang w:val="en-US"/>
              </w:rPr>
              <w:t xml:space="preserve">Her </w:t>
            </w:r>
            <w:proofErr w:type="spellStart"/>
            <w:r>
              <w:rPr>
                <w:rFonts w:ascii="Cambria" w:hAnsi="Cambria"/>
                <w:lang w:val="en-US"/>
              </w:rPr>
              <w:t>türlü</w:t>
            </w:r>
            <w:proofErr w:type="spellEnd"/>
            <w:r>
              <w:rPr>
                <w:rFonts w:ascii="Cambria" w:hAnsi="Cambria"/>
                <w:lang w:val="en-US"/>
              </w:rPr>
              <w:t xml:space="preserve"> </w:t>
            </w:r>
            <w:proofErr w:type="spellStart"/>
            <w:r>
              <w:rPr>
                <w:rFonts w:ascii="Cambria" w:hAnsi="Cambria"/>
                <w:lang w:val="en-US"/>
              </w:rPr>
              <w:t>kırtasiye</w:t>
            </w:r>
            <w:proofErr w:type="spellEnd"/>
            <w:r>
              <w:rPr>
                <w:rFonts w:ascii="Cambria" w:hAnsi="Cambria"/>
                <w:lang w:val="en-US"/>
              </w:rPr>
              <w:t xml:space="preserve"> </w:t>
            </w:r>
            <w:proofErr w:type="spellStart"/>
            <w:r>
              <w:rPr>
                <w:rFonts w:ascii="Cambria" w:hAnsi="Cambria"/>
                <w:lang w:val="en-US"/>
              </w:rPr>
              <w:t>ve</w:t>
            </w:r>
            <w:proofErr w:type="spellEnd"/>
            <w:r>
              <w:rPr>
                <w:rFonts w:ascii="Cambria" w:hAnsi="Cambria"/>
                <w:lang w:val="en-US"/>
              </w:rPr>
              <w:t xml:space="preserve"> </w:t>
            </w:r>
            <w:proofErr w:type="spellStart"/>
            <w:r>
              <w:rPr>
                <w:rFonts w:ascii="Cambria" w:hAnsi="Cambria"/>
                <w:lang w:val="en-US"/>
              </w:rPr>
              <w:t>sarf</w:t>
            </w:r>
            <w:proofErr w:type="spellEnd"/>
            <w:r>
              <w:rPr>
                <w:rFonts w:ascii="Cambria" w:hAnsi="Cambria"/>
                <w:lang w:val="en-US"/>
              </w:rPr>
              <w:t xml:space="preserve"> </w:t>
            </w:r>
            <w:proofErr w:type="spellStart"/>
            <w:r>
              <w:rPr>
                <w:rFonts w:ascii="Cambria" w:hAnsi="Cambria"/>
                <w:lang w:val="en-US"/>
              </w:rPr>
              <w:t>malzemesi</w:t>
            </w:r>
            <w:proofErr w:type="spellEnd"/>
            <w:r>
              <w:rPr>
                <w:rFonts w:ascii="Cambria" w:hAnsi="Cambria"/>
                <w:lang w:val="en-US"/>
              </w:rPr>
              <w:t xml:space="preserve"> </w:t>
            </w:r>
            <w:proofErr w:type="spellStart"/>
            <w:r>
              <w:rPr>
                <w:rFonts w:ascii="Cambria" w:hAnsi="Cambria"/>
                <w:lang w:val="en-US"/>
              </w:rPr>
              <w:t>giderleri</w:t>
            </w:r>
            <w:proofErr w:type="spellEnd"/>
          </w:p>
        </w:tc>
      </w:tr>
    </w:tbl>
    <w:p w14:paraId="6E949DAB" w14:textId="77777777" w:rsidR="00EE0AF3" w:rsidRDefault="00EE0AF3">
      <w:pPr>
        <w:spacing w:line="234" w:lineRule="exact"/>
        <w:rPr>
          <w:rFonts w:ascii="Cambria" w:hAnsi="Cambria"/>
          <w:sz w:val="20"/>
        </w:rPr>
        <w:sectPr w:rsidR="00EE0AF3">
          <w:pgSz w:w="11910" w:h="16840"/>
          <w:pgMar w:top="1320" w:right="1300" w:bottom="1280" w:left="1300" w:header="0" w:footer="1037" w:gutter="0"/>
          <w:cols w:space="708"/>
        </w:sectPr>
      </w:pPr>
    </w:p>
    <w:p w14:paraId="56719DDC" w14:textId="77777777" w:rsidR="00EE0AF3" w:rsidRDefault="00EE0AF3">
      <w:pPr>
        <w:ind w:left="118"/>
        <w:jc w:val="both"/>
        <w:rPr>
          <w:rFonts w:ascii="Cambria" w:hAnsi="Cambria"/>
          <w:b/>
          <w:sz w:val="20"/>
        </w:rPr>
      </w:pPr>
    </w:p>
    <w:p w14:paraId="5FC1DAC2" w14:textId="77777777" w:rsidR="00EE0AF3" w:rsidRDefault="00350AA9">
      <w:pPr>
        <w:ind w:left="118"/>
        <w:jc w:val="both"/>
        <w:rPr>
          <w:rFonts w:ascii="Cambria" w:hAnsi="Cambria"/>
          <w:b/>
          <w:color w:val="FF0000"/>
          <w:sz w:val="20"/>
        </w:rPr>
      </w:pPr>
      <w:r>
        <w:rPr>
          <w:rFonts w:ascii="Cambria" w:hAnsi="Cambria"/>
          <w:b/>
          <w:sz w:val="20"/>
        </w:rPr>
        <w:t>Tablo 29. Gelir-Gider Tablosu</w:t>
      </w:r>
      <w:r>
        <w:rPr>
          <w:rFonts w:ascii="Cambria" w:hAnsi="Cambria"/>
          <w:b/>
          <w:color w:val="FF0000"/>
          <w:sz w:val="20"/>
        </w:rPr>
        <w:t xml:space="preserve"> </w:t>
      </w:r>
    </w:p>
    <w:tbl>
      <w:tblPr>
        <w:tblStyle w:val="TableNormal0"/>
        <w:tblW w:w="907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80"/>
        <w:gridCol w:w="1000"/>
        <w:gridCol w:w="1060"/>
        <w:gridCol w:w="1000"/>
        <w:gridCol w:w="1060"/>
        <w:gridCol w:w="1000"/>
        <w:gridCol w:w="1074"/>
      </w:tblGrid>
      <w:tr w:rsidR="00EE0AF3" w14:paraId="1404AF89" w14:textId="77777777">
        <w:trPr>
          <w:trHeight w:val="725"/>
          <w:jc w:val="center"/>
        </w:trPr>
        <w:tc>
          <w:tcPr>
            <w:tcW w:w="2880" w:type="dxa"/>
            <w:vAlign w:val="center"/>
          </w:tcPr>
          <w:p w14:paraId="2AF23C83" w14:textId="77777777" w:rsidR="00EE0AF3" w:rsidRDefault="00350AA9">
            <w:pPr>
              <w:pStyle w:val="AralkYok"/>
              <w:jc w:val="center"/>
              <w:rPr>
                <w:rFonts w:ascii="Cambria" w:hAnsi="Cambria"/>
                <w:b/>
                <w:bCs/>
                <w:lang w:val="en-US"/>
              </w:rPr>
            </w:pPr>
            <w:r>
              <w:rPr>
                <w:rFonts w:ascii="Cambria" w:hAnsi="Cambria"/>
                <w:b/>
                <w:bCs/>
                <w:lang w:val="en-US"/>
              </w:rPr>
              <w:t>YILLAR</w:t>
            </w:r>
          </w:p>
        </w:tc>
        <w:tc>
          <w:tcPr>
            <w:tcW w:w="2060" w:type="dxa"/>
            <w:gridSpan w:val="2"/>
            <w:shd w:val="clear" w:color="auto" w:fill="E2EFD9"/>
            <w:vAlign w:val="center"/>
          </w:tcPr>
          <w:p w14:paraId="2A0846FB" w14:textId="77777777" w:rsidR="00EE0AF3" w:rsidRDefault="00350AA9">
            <w:pPr>
              <w:pStyle w:val="AralkYok"/>
              <w:jc w:val="center"/>
              <w:rPr>
                <w:rFonts w:ascii="Cambria" w:hAnsi="Cambria"/>
                <w:b/>
                <w:bCs/>
                <w:lang w:val="en-US"/>
              </w:rPr>
            </w:pPr>
            <w:r>
              <w:rPr>
                <w:rFonts w:ascii="Cambria" w:hAnsi="Cambria"/>
                <w:b/>
                <w:bCs/>
                <w:lang w:val="en-US"/>
              </w:rPr>
              <w:t>2021</w:t>
            </w:r>
          </w:p>
        </w:tc>
        <w:tc>
          <w:tcPr>
            <w:tcW w:w="2060" w:type="dxa"/>
            <w:gridSpan w:val="2"/>
            <w:vAlign w:val="center"/>
          </w:tcPr>
          <w:p w14:paraId="1A97D969" w14:textId="77777777" w:rsidR="00EE0AF3" w:rsidRDefault="00350AA9">
            <w:pPr>
              <w:pStyle w:val="AralkYok"/>
              <w:jc w:val="center"/>
              <w:rPr>
                <w:rFonts w:ascii="Cambria" w:hAnsi="Cambria"/>
                <w:b/>
                <w:bCs/>
                <w:lang w:val="en-US"/>
              </w:rPr>
            </w:pPr>
            <w:r>
              <w:rPr>
                <w:rFonts w:ascii="Cambria" w:hAnsi="Cambria"/>
                <w:b/>
                <w:bCs/>
                <w:lang w:val="en-US"/>
              </w:rPr>
              <w:t>2022</w:t>
            </w:r>
          </w:p>
        </w:tc>
        <w:tc>
          <w:tcPr>
            <w:tcW w:w="2074" w:type="dxa"/>
            <w:gridSpan w:val="2"/>
            <w:shd w:val="clear" w:color="auto" w:fill="E2EFD9"/>
            <w:vAlign w:val="center"/>
          </w:tcPr>
          <w:p w14:paraId="4E7C5CE5" w14:textId="77777777" w:rsidR="00EE0AF3" w:rsidRDefault="00350AA9">
            <w:pPr>
              <w:pStyle w:val="AralkYok"/>
              <w:jc w:val="center"/>
              <w:rPr>
                <w:rFonts w:ascii="Cambria" w:hAnsi="Cambria"/>
                <w:b/>
                <w:bCs/>
                <w:lang w:val="en-US"/>
              </w:rPr>
            </w:pPr>
            <w:r>
              <w:rPr>
                <w:rFonts w:ascii="Cambria" w:hAnsi="Cambria"/>
                <w:b/>
                <w:bCs/>
                <w:lang w:val="en-US"/>
              </w:rPr>
              <w:t>2023</w:t>
            </w:r>
          </w:p>
        </w:tc>
      </w:tr>
      <w:tr w:rsidR="00EE0AF3" w14:paraId="6B17521B" w14:textId="77777777">
        <w:trPr>
          <w:trHeight w:val="543"/>
          <w:jc w:val="center"/>
        </w:trPr>
        <w:tc>
          <w:tcPr>
            <w:tcW w:w="2880" w:type="dxa"/>
            <w:shd w:val="clear" w:color="auto" w:fill="E2EFD9"/>
            <w:vAlign w:val="center"/>
          </w:tcPr>
          <w:p w14:paraId="12CED54B" w14:textId="77777777" w:rsidR="00EE0AF3" w:rsidRDefault="00350AA9">
            <w:pPr>
              <w:pStyle w:val="AralkYok"/>
              <w:jc w:val="center"/>
              <w:rPr>
                <w:rFonts w:ascii="Cambria" w:hAnsi="Cambria"/>
                <w:b/>
                <w:bCs/>
                <w:lang w:val="en-US"/>
              </w:rPr>
            </w:pPr>
            <w:r>
              <w:rPr>
                <w:rFonts w:ascii="Cambria" w:hAnsi="Cambria"/>
                <w:b/>
                <w:bCs/>
                <w:lang w:val="en-US"/>
              </w:rPr>
              <w:t>HARCAMA KALEMLERİ</w:t>
            </w:r>
          </w:p>
        </w:tc>
        <w:tc>
          <w:tcPr>
            <w:tcW w:w="1000" w:type="dxa"/>
            <w:tcBorders>
              <w:bottom w:val="single" w:sz="4" w:space="0" w:color="000000"/>
            </w:tcBorders>
            <w:shd w:val="clear" w:color="auto" w:fill="auto"/>
            <w:vAlign w:val="center"/>
          </w:tcPr>
          <w:p w14:paraId="23D94C67" w14:textId="77777777" w:rsidR="00EE0AF3" w:rsidRDefault="00350AA9">
            <w:pPr>
              <w:pStyle w:val="AralkYok"/>
              <w:jc w:val="center"/>
              <w:rPr>
                <w:rFonts w:ascii="Cambria" w:hAnsi="Cambria"/>
                <w:b/>
                <w:bCs/>
                <w:lang w:val="en-US"/>
              </w:rPr>
            </w:pPr>
            <w:r>
              <w:rPr>
                <w:rFonts w:ascii="Cambria" w:hAnsi="Cambria"/>
                <w:b/>
                <w:bCs/>
                <w:lang w:val="en-US"/>
              </w:rPr>
              <w:t>GELİR</w:t>
            </w:r>
          </w:p>
        </w:tc>
        <w:tc>
          <w:tcPr>
            <w:tcW w:w="1060" w:type="dxa"/>
            <w:tcBorders>
              <w:bottom w:val="single" w:sz="4" w:space="0" w:color="000000"/>
            </w:tcBorders>
            <w:shd w:val="clear" w:color="auto" w:fill="E2EFD9" w:themeFill="accent6" w:themeFillTint="33"/>
            <w:vAlign w:val="center"/>
          </w:tcPr>
          <w:p w14:paraId="6254E10F" w14:textId="77777777" w:rsidR="00EE0AF3" w:rsidRDefault="00350AA9">
            <w:pPr>
              <w:pStyle w:val="AralkYok"/>
              <w:jc w:val="center"/>
              <w:rPr>
                <w:rFonts w:ascii="Cambria" w:hAnsi="Cambria"/>
                <w:b/>
                <w:bCs/>
                <w:lang w:val="en-US"/>
              </w:rPr>
            </w:pPr>
            <w:r>
              <w:rPr>
                <w:rFonts w:ascii="Cambria" w:hAnsi="Cambria"/>
                <w:b/>
                <w:bCs/>
                <w:lang w:val="en-US"/>
              </w:rPr>
              <w:t>GİDER</w:t>
            </w:r>
          </w:p>
        </w:tc>
        <w:tc>
          <w:tcPr>
            <w:tcW w:w="1000" w:type="dxa"/>
            <w:shd w:val="clear" w:color="auto" w:fill="auto"/>
            <w:vAlign w:val="center"/>
          </w:tcPr>
          <w:p w14:paraId="6D4AEDE3" w14:textId="77777777" w:rsidR="00EE0AF3" w:rsidRDefault="00350AA9">
            <w:pPr>
              <w:pStyle w:val="AralkYok"/>
              <w:jc w:val="center"/>
              <w:rPr>
                <w:rFonts w:ascii="Cambria" w:hAnsi="Cambria"/>
                <w:b/>
                <w:bCs/>
                <w:lang w:val="en-US"/>
              </w:rPr>
            </w:pPr>
            <w:r>
              <w:rPr>
                <w:rFonts w:ascii="Cambria" w:hAnsi="Cambria"/>
                <w:b/>
                <w:bCs/>
                <w:lang w:val="en-US"/>
              </w:rPr>
              <w:t>GELİR</w:t>
            </w:r>
          </w:p>
        </w:tc>
        <w:tc>
          <w:tcPr>
            <w:tcW w:w="1060" w:type="dxa"/>
            <w:shd w:val="clear" w:color="auto" w:fill="E2EFD9" w:themeFill="accent6" w:themeFillTint="33"/>
            <w:vAlign w:val="center"/>
          </w:tcPr>
          <w:p w14:paraId="6E951DD1" w14:textId="77777777" w:rsidR="00EE0AF3" w:rsidRDefault="00350AA9">
            <w:pPr>
              <w:pStyle w:val="AralkYok"/>
              <w:jc w:val="center"/>
              <w:rPr>
                <w:rFonts w:ascii="Cambria" w:hAnsi="Cambria"/>
                <w:b/>
                <w:bCs/>
                <w:lang w:val="en-US"/>
              </w:rPr>
            </w:pPr>
            <w:r>
              <w:rPr>
                <w:rFonts w:ascii="Cambria" w:hAnsi="Cambria"/>
                <w:b/>
                <w:bCs/>
                <w:lang w:val="en-US"/>
              </w:rPr>
              <w:t>GİDER</w:t>
            </w:r>
          </w:p>
        </w:tc>
        <w:tc>
          <w:tcPr>
            <w:tcW w:w="1000" w:type="dxa"/>
            <w:shd w:val="clear" w:color="auto" w:fill="auto"/>
            <w:vAlign w:val="center"/>
          </w:tcPr>
          <w:p w14:paraId="69A5BA9B" w14:textId="77777777" w:rsidR="00EE0AF3" w:rsidRDefault="00350AA9">
            <w:pPr>
              <w:pStyle w:val="AralkYok"/>
              <w:jc w:val="center"/>
              <w:rPr>
                <w:rFonts w:ascii="Cambria" w:hAnsi="Cambria"/>
                <w:b/>
                <w:bCs/>
                <w:lang w:val="en-US"/>
              </w:rPr>
            </w:pPr>
            <w:r>
              <w:rPr>
                <w:rFonts w:ascii="Cambria" w:hAnsi="Cambria"/>
                <w:b/>
                <w:bCs/>
                <w:lang w:val="en-US"/>
              </w:rPr>
              <w:t>GELİR</w:t>
            </w:r>
          </w:p>
        </w:tc>
        <w:tc>
          <w:tcPr>
            <w:tcW w:w="1074" w:type="dxa"/>
            <w:shd w:val="clear" w:color="auto" w:fill="E2EFD9" w:themeFill="accent6" w:themeFillTint="33"/>
            <w:vAlign w:val="center"/>
          </w:tcPr>
          <w:p w14:paraId="15F4CADE" w14:textId="77777777" w:rsidR="00EE0AF3" w:rsidRDefault="00350AA9">
            <w:pPr>
              <w:pStyle w:val="AralkYok"/>
              <w:jc w:val="center"/>
              <w:rPr>
                <w:rFonts w:ascii="Cambria" w:hAnsi="Cambria"/>
                <w:b/>
                <w:bCs/>
                <w:lang w:val="en-US"/>
              </w:rPr>
            </w:pPr>
            <w:r>
              <w:rPr>
                <w:rFonts w:ascii="Cambria" w:hAnsi="Cambria"/>
                <w:b/>
                <w:bCs/>
                <w:lang w:val="en-US"/>
              </w:rPr>
              <w:t>GİDER</w:t>
            </w:r>
          </w:p>
        </w:tc>
      </w:tr>
      <w:tr w:rsidR="00EE0AF3" w14:paraId="28BA148B" w14:textId="77777777">
        <w:trPr>
          <w:trHeight w:val="543"/>
          <w:jc w:val="center"/>
        </w:trPr>
        <w:tc>
          <w:tcPr>
            <w:tcW w:w="2880" w:type="dxa"/>
            <w:tcBorders>
              <w:right w:val="single" w:sz="4" w:space="0" w:color="000000"/>
            </w:tcBorders>
            <w:vAlign w:val="center"/>
          </w:tcPr>
          <w:p w14:paraId="78B5BD22" w14:textId="77777777" w:rsidR="00EE0AF3" w:rsidRDefault="00350AA9">
            <w:pPr>
              <w:pStyle w:val="AralkYok"/>
              <w:jc w:val="center"/>
              <w:rPr>
                <w:rFonts w:ascii="Cambria" w:hAnsi="Cambria"/>
                <w:lang w:val="en-US"/>
              </w:rPr>
            </w:pPr>
            <w:proofErr w:type="spellStart"/>
            <w:r>
              <w:rPr>
                <w:rFonts w:ascii="Cambria" w:hAnsi="Cambria"/>
                <w:lang w:val="en-US"/>
              </w:rPr>
              <w:t>Temizlik</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ADC5" w14:textId="77777777" w:rsidR="00EE0AF3" w:rsidRDefault="00350AA9">
            <w:pPr>
              <w:pStyle w:val="AralkYok"/>
              <w:jc w:val="center"/>
              <w:rPr>
                <w:rFonts w:ascii="Cambria" w:hAnsi="Cambria"/>
                <w:lang w:val="en-US"/>
              </w:rPr>
            </w:pPr>
            <w:r>
              <w:rPr>
                <w:rFonts w:ascii="Cambria" w:hAnsi="Cambria" w:cs="Arial"/>
                <w:lang w:val="en-US"/>
              </w:rPr>
              <w:t>7000₺</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388587A"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tcBorders>
              <w:left w:val="single" w:sz="4" w:space="0" w:color="000000"/>
            </w:tcBorders>
            <w:shd w:val="clear" w:color="auto" w:fill="auto"/>
            <w:vAlign w:val="center"/>
          </w:tcPr>
          <w:p w14:paraId="70B7082D" w14:textId="77777777" w:rsidR="00EE0AF3" w:rsidRDefault="00350AA9">
            <w:pPr>
              <w:pStyle w:val="AralkYok"/>
              <w:jc w:val="center"/>
              <w:rPr>
                <w:rFonts w:ascii="Cambria" w:hAnsi="Cambria"/>
                <w:lang w:val="en-US"/>
              </w:rPr>
            </w:pPr>
            <w:r>
              <w:rPr>
                <w:rFonts w:ascii="Cambria" w:hAnsi="Cambria" w:cs="Arial"/>
                <w:lang w:val="en-US"/>
              </w:rPr>
              <w:t>13000₺</w:t>
            </w:r>
          </w:p>
        </w:tc>
        <w:tc>
          <w:tcPr>
            <w:tcW w:w="1060" w:type="dxa"/>
            <w:shd w:val="clear" w:color="auto" w:fill="E2EFD9" w:themeFill="accent6" w:themeFillTint="33"/>
            <w:vAlign w:val="center"/>
          </w:tcPr>
          <w:p w14:paraId="38C1879B"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shd w:val="clear" w:color="auto" w:fill="auto"/>
            <w:vAlign w:val="center"/>
          </w:tcPr>
          <w:p w14:paraId="737C1674" w14:textId="77777777" w:rsidR="00EE0AF3" w:rsidRDefault="00350AA9">
            <w:pPr>
              <w:pStyle w:val="AralkYok"/>
              <w:jc w:val="center"/>
              <w:rPr>
                <w:rFonts w:ascii="Cambria" w:hAnsi="Cambria"/>
                <w:lang w:val="en-US"/>
              </w:rPr>
            </w:pPr>
            <w:r>
              <w:rPr>
                <w:rFonts w:ascii="Cambria" w:hAnsi="Cambria" w:cs="Arial"/>
                <w:lang w:val="en-US"/>
              </w:rPr>
              <w:t>160000₺</w:t>
            </w:r>
          </w:p>
        </w:tc>
        <w:tc>
          <w:tcPr>
            <w:tcW w:w="1074" w:type="dxa"/>
            <w:shd w:val="clear" w:color="auto" w:fill="E2EFD9" w:themeFill="accent6" w:themeFillTint="33"/>
            <w:vAlign w:val="center"/>
          </w:tcPr>
          <w:p w14:paraId="7A76557A" w14:textId="77777777" w:rsidR="00EE0AF3" w:rsidRDefault="00350AA9">
            <w:pPr>
              <w:pStyle w:val="AralkYok"/>
              <w:jc w:val="center"/>
              <w:rPr>
                <w:rFonts w:ascii="Cambria" w:hAnsi="Cambria"/>
                <w:lang w:val="en-US"/>
              </w:rPr>
            </w:pPr>
            <w:r>
              <w:rPr>
                <w:rFonts w:ascii="Cambria" w:hAnsi="Cambria" w:cs="Arial"/>
                <w:lang w:val="en-US"/>
              </w:rPr>
              <w:t>80000₺</w:t>
            </w:r>
          </w:p>
        </w:tc>
      </w:tr>
      <w:tr w:rsidR="00EE0AF3" w14:paraId="6D32474D" w14:textId="77777777">
        <w:trPr>
          <w:trHeight w:val="543"/>
          <w:jc w:val="center"/>
        </w:trPr>
        <w:tc>
          <w:tcPr>
            <w:tcW w:w="2880" w:type="dxa"/>
            <w:tcBorders>
              <w:right w:val="single" w:sz="4" w:space="0" w:color="000000"/>
            </w:tcBorders>
            <w:shd w:val="clear" w:color="auto" w:fill="E2EFD9"/>
            <w:vAlign w:val="center"/>
          </w:tcPr>
          <w:p w14:paraId="05B2EFA4" w14:textId="77777777" w:rsidR="00EE0AF3" w:rsidRDefault="00350AA9">
            <w:pPr>
              <w:pStyle w:val="AralkYok"/>
              <w:jc w:val="center"/>
              <w:rPr>
                <w:rFonts w:ascii="Cambria" w:hAnsi="Cambria"/>
                <w:lang w:val="en-US"/>
              </w:rPr>
            </w:pPr>
            <w:proofErr w:type="spellStart"/>
            <w:r>
              <w:rPr>
                <w:rFonts w:ascii="Cambria" w:hAnsi="Cambria"/>
                <w:lang w:val="en-US"/>
              </w:rPr>
              <w:t>Küçük</w:t>
            </w:r>
            <w:proofErr w:type="spellEnd"/>
            <w:r>
              <w:rPr>
                <w:rFonts w:ascii="Cambria" w:hAnsi="Cambria"/>
                <w:lang w:val="en-US"/>
              </w:rPr>
              <w:t xml:space="preserve"> </w:t>
            </w:r>
            <w:proofErr w:type="spellStart"/>
            <w:r>
              <w:rPr>
                <w:rFonts w:ascii="Cambria" w:hAnsi="Cambria"/>
                <w:lang w:val="en-US"/>
              </w:rPr>
              <w:t>Onarım</w:t>
            </w:r>
            <w:proofErr w:type="spellEnd"/>
          </w:p>
        </w:tc>
        <w:tc>
          <w:tcPr>
            <w:tcW w:w="1000" w:type="dxa"/>
            <w:tcBorders>
              <w:top w:val="nil"/>
              <w:left w:val="single" w:sz="4" w:space="0" w:color="000000"/>
              <w:bottom w:val="single" w:sz="4" w:space="0" w:color="000000"/>
              <w:right w:val="single" w:sz="4" w:space="0" w:color="000000"/>
            </w:tcBorders>
            <w:shd w:val="clear" w:color="auto" w:fill="auto"/>
            <w:vAlign w:val="center"/>
          </w:tcPr>
          <w:p w14:paraId="3CA02392" w14:textId="77777777" w:rsidR="00EE0AF3" w:rsidRDefault="00350AA9">
            <w:pPr>
              <w:pStyle w:val="AralkYok"/>
              <w:jc w:val="center"/>
              <w:rPr>
                <w:rFonts w:ascii="Cambria" w:hAnsi="Cambria"/>
                <w:lang w:val="en-US"/>
              </w:rPr>
            </w:pPr>
            <w:r>
              <w:rPr>
                <w:rFonts w:ascii="Cambria" w:hAnsi="Cambria"/>
                <w:lang w:val="en-US"/>
              </w:rPr>
              <w:t>2232</w:t>
            </w:r>
            <w:r>
              <w:rPr>
                <w:rFonts w:ascii="Cambria" w:hAnsi="Cambria" w:cs="Arial"/>
                <w:lang w:val="en-US"/>
              </w:rPr>
              <w:t>₺</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6816C55"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left w:val="single" w:sz="4" w:space="0" w:color="000000"/>
            </w:tcBorders>
            <w:shd w:val="clear" w:color="auto" w:fill="auto"/>
            <w:vAlign w:val="center"/>
          </w:tcPr>
          <w:p w14:paraId="0E25DFFC" w14:textId="77777777" w:rsidR="00EE0AF3" w:rsidRDefault="00350AA9">
            <w:pPr>
              <w:pStyle w:val="AralkYok"/>
              <w:jc w:val="center"/>
              <w:rPr>
                <w:rFonts w:ascii="Cambria" w:hAnsi="Cambria"/>
                <w:lang w:val="en-US"/>
              </w:rPr>
            </w:pPr>
            <w:r>
              <w:rPr>
                <w:rFonts w:ascii="Cambria" w:hAnsi="Cambria" w:cs="Arial"/>
                <w:lang w:val="en-US"/>
              </w:rPr>
              <w:t>4486₺</w:t>
            </w:r>
          </w:p>
        </w:tc>
        <w:tc>
          <w:tcPr>
            <w:tcW w:w="1060" w:type="dxa"/>
            <w:shd w:val="clear" w:color="auto" w:fill="E2EFD9" w:themeFill="accent6" w:themeFillTint="33"/>
            <w:vAlign w:val="center"/>
          </w:tcPr>
          <w:p w14:paraId="5E0E77A0"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tcBorders>
            <w:shd w:val="clear" w:color="auto" w:fill="auto"/>
            <w:vAlign w:val="center"/>
          </w:tcPr>
          <w:p w14:paraId="6C100DFD" w14:textId="77777777" w:rsidR="00EE0AF3" w:rsidRDefault="00350AA9">
            <w:pPr>
              <w:pStyle w:val="AralkYok"/>
              <w:jc w:val="center"/>
              <w:rPr>
                <w:rFonts w:ascii="Cambria" w:hAnsi="Cambria"/>
                <w:lang w:val="en-US"/>
              </w:rPr>
            </w:pPr>
            <w:r>
              <w:rPr>
                <w:rFonts w:ascii="Cambria" w:hAnsi="Cambria"/>
                <w:lang w:val="en-US"/>
              </w:rPr>
              <w:t>58000</w:t>
            </w:r>
            <w:r>
              <w:rPr>
                <w:rFonts w:ascii="Cambria" w:hAnsi="Cambria" w:cs="Arial"/>
                <w:lang w:val="en-US"/>
              </w:rPr>
              <w:t>₺</w:t>
            </w:r>
          </w:p>
        </w:tc>
        <w:tc>
          <w:tcPr>
            <w:tcW w:w="1074" w:type="dxa"/>
            <w:shd w:val="clear" w:color="auto" w:fill="E2EFD9" w:themeFill="accent6" w:themeFillTint="33"/>
            <w:vAlign w:val="center"/>
          </w:tcPr>
          <w:p w14:paraId="3EF58D15" w14:textId="77777777" w:rsidR="00EE0AF3" w:rsidRDefault="00350AA9">
            <w:pPr>
              <w:pStyle w:val="AralkYok"/>
              <w:jc w:val="center"/>
              <w:rPr>
                <w:rFonts w:ascii="Cambria" w:hAnsi="Cambria"/>
                <w:lang w:val="en-US"/>
              </w:rPr>
            </w:pPr>
            <w:r>
              <w:rPr>
                <w:rFonts w:ascii="Cambria" w:hAnsi="Cambria"/>
                <w:lang w:val="en-US"/>
              </w:rPr>
              <w:t>42398</w:t>
            </w:r>
            <w:r>
              <w:rPr>
                <w:rFonts w:ascii="Cambria" w:hAnsi="Cambria" w:cs="Arial"/>
                <w:lang w:val="en-US"/>
              </w:rPr>
              <w:t>₺</w:t>
            </w:r>
          </w:p>
        </w:tc>
      </w:tr>
      <w:tr w:rsidR="00EE0AF3" w14:paraId="7F239410" w14:textId="77777777">
        <w:trPr>
          <w:trHeight w:val="543"/>
          <w:jc w:val="center"/>
        </w:trPr>
        <w:tc>
          <w:tcPr>
            <w:tcW w:w="2880" w:type="dxa"/>
            <w:tcBorders>
              <w:right w:val="single" w:sz="4" w:space="0" w:color="000000"/>
            </w:tcBorders>
            <w:vAlign w:val="center"/>
          </w:tcPr>
          <w:p w14:paraId="3CE64BA9" w14:textId="77777777" w:rsidR="00EE0AF3" w:rsidRDefault="00350AA9">
            <w:pPr>
              <w:pStyle w:val="AralkYok"/>
              <w:jc w:val="center"/>
              <w:rPr>
                <w:rFonts w:ascii="Cambria" w:hAnsi="Cambria"/>
                <w:lang w:val="en-US"/>
              </w:rPr>
            </w:pPr>
            <w:proofErr w:type="spellStart"/>
            <w:r>
              <w:rPr>
                <w:rFonts w:ascii="Cambria" w:hAnsi="Cambria"/>
                <w:lang w:val="en-US"/>
              </w:rPr>
              <w:t>Bilgisayar</w:t>
            </w:r>
            <w:proofErr w:type="spellEnd"/>
            <w:r>
              <w:rPr>
                <w:rFonts w:ascii="Cambria" w:hAnsi="Cambria"/>
                <w:lang w:val="en-US"/>
              </w:rPr>
              <w:t xml:space="preserve"> </w:t>
            </w:r>
            <w:proofErr w:type="spellStart"/>
            <w:r>
              <w:rPr>
                <w:rFonts w:ascii="Cambria" w:hAnsi="Cambria"/>
                <w:lang w:val="en-US"/>
              </w:rPr>
              <w:t>Harcamaları</w:t>
            </w:r>
            <w:proofErr w:type="spellEnd"/>
          </w:p>
        </w:tc>
        <w:tc>
          <w:tcPr>
            <w:tcW w:w="1000" w:type="dxa"/>
            <w:tcBorders>
              <w:top w:val="nil"/>
              <w:left w:val="single" w:sz="4" w:space="0" w:color="000000"/>
              <w:bottom w:val="single" w:sz="4" w:space="0" w:color="000000"/>
              <w:right w:val="single" w:sz="4" w:space="0" w:color="000000"/>
            </w:tcBorders>
            <w:shd w:val="clear" w:color="auto" w:fill="auto"/>
            <w:vAlign w:val="center"/>
          </w:tcPr>
          <w:p w14:paraId="69F16171" w14:textId="77777777" w:rsidR="00EE0AF3" w:rsidRDefault="00350AA9">
            <w:pPr>
              <w:pStyle w:val="AralkYok"/>
              <w:jc w:val="center"/>
              <w:rPr>
                <w:rFonts w:ascii="Cambria" w:hAnsi="Cambria"/>
                <w:lang w:val="en-US"/>
              </w:rPr>
            </w:pPr>
            <w:r>
              <w:rPr>
                <w:rFonts w:ascii="Cambria" w:hAnsi="Cambria"/>
                <w:lang w:val="en-US"/>
              </w:rPr>
              <w:t>-</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C341E17"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left w:val="single" w:sz="4" w:space="0" w:color="000000"/>
            </w:tcBorders>
            <w:shd w:val="clear" w:color="auto" w:fill="auto"/>
            <w:vAlign w:val="center"/>
          </w:tcPr>
          <w:p w14:paraId="267343BB" w14:textId="77777777" w:rsidR="00EE0AF3" w:rsidRDefault="00350AA9">
            <w:pPr>
              <w:pStyle w:val="AralkYok"/>
              <w:jc w:val="center"/>
              <w:rPr>
                <w:rFonts w:ascii="Cambria" w:hAnsi="Cambria"/>
                <w:lang w:val="en-US"/>
              </w:rPr>
            </w:pPr>
            <w:r>
              <w:rPr>
                <w:rFonts w:ascii="Cambria" w:hAnsi="Cambria" w:cs="Arial"/>
                <w:lang w:val="en-US"/>
              </w:rPr>
              <w:t>-</w:t>
            </w:r>
          </w:p>
        </w:tc>
        <w:tc>
          <w:tcPr>
            <w:tcW w:w="1060" w:type="dxa"/>
            <w:shd w:val="clear" w:color="auto" w:fill="E2EFD9" w:themeFill="accent6" w:themeFillTint="33"/>
            <w:vAlign w:val="center"/>
          </w:tcPr>
          <w:p w14:paraId="2EFA1BA6"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tcBorders>
            <w:shd w:val="clear" w:color="auto" w:fill="auto"/>
            <w:vAlign w:val="center"/>
          </w:tcPr>
          <w:p w14:paraId="4C038A6B" w14:textId="77777777" w:rsidR="00EE0AF3" w:rsidRDefault="00350AA9">
            <w:pPr>
              <w:pStyle w:val="AralkYok"/>
              <w:jc w:val="center"/>
              <w:rPr>
                <w:rFonts w:ascii="Cambria" w:hAnsi="Cambria"/>
                <w:lang w:val="en-US"/>
              </w:rPr>
            </w:pPr>
            <w:r>
              <w:rPr>
                <w:rFonts w:ascii="Cambria" w:hAnsi="Cambria"/>
                <w:lang w:val="en-US"/>
              </w:rPr>
              <w:t>-</w:t>
            </w:r>
          </w:p>
        </w:tc>
        <w:tc>
          <w:tcPr>
            <w:tcW w:w="1074" w:type="dxa"/>
            <w:shd w:val="clear" w:color="auto" w:fill="E2EFD9" w:themeFill="accent6" w:themeFillTint="33"/>
            <w:vAlign w:val="center"/>
          </w:tcPr>
          <w:p w14:paraId="3EE1FFEA" w14:textId="77777777" w:rsidR="00EE0AF3" w:rsidRDefault="00350AA9">
            <w:pPr>
              <w:pStyle w:val="AralkYok"/>
              <w:jc w:val="center"/>
              <w:rPr>
                <w:rFonts w:ascii="Cambria" w:hAnsi="Cambria"/>
                <w:lang w:val="en-US"/>
              </w:rPr>
            </w:pPr>
            <w:r>
              <w:rPr>
                <w:rFonts w:ascii="Cambria" w:hAnsi="Cambria"/>
                <w:lang w:val="en-US"/>
              </w:rPr>
              <w:t>23000</w:t>
            </w:r>
            <w:r>
              <w:rPr>
                <w:rFonts w:ascii="Cambria" w:hAnsi="Cambria" w:cs="Arial"/>
                <w:lang w:val="en-US"/>
              </w:rPr>
              <w:t>₺</w:t>
            </w:r>
          </w:p>
        </w:tc>
      </w:tr>
      <w:tr w:rsidR="00EE0AF3" w14:paraId="5BBA5345" w14:textId="77777777">
        <w:trPr>
          <w:trHeight w:val="543"/>
          <w:jc w:val="center"/>
        </w:trPr>
        <w:tc>
          <w:tcPr>
            <w:tcW w:w="2880" w:type="dxa"/>
            <w:tcBorders>
              <w:right w:val="single" w:sz="4" w:space="0" w:color="000000"/>
            </w:tcBorders>
            <w:shd w:val="clear" w:color="auto" w:fill="E2EFD9"/>
            <w:vAlign w:val="center"/>
          </w:tcPr>
          <w:p w14:paraId="12F424C6" w14:textId="77777777" w:rsidR="00EE0AF3" w:rsidRDefault="00350AA9">
            <w:pPr>
              <w:pStyle w:val="AralkYok"/>
              <w:jc w:val="center"/>
              <w:rPr>
                <w:rFonts w:ascii="Cambria" w:hAnsi="Cambria"/>
                <w:lang w:val="en-US"/>
              </w:rPr>
            </w:pPr>
            <w:proofErr w:type="spellStart"/>
            <w:r>
              <w:rPr>
                <w:rFonts w:ascii="Cambria" w:hAnsi="Cambria"/>
                <w:lang w:val="en-US"/>
              </w:rPr>
              <w:t>Büro</w:t>
            </w:r>
            <w:proofErr w:type="spellEnd"/>
            <w:r>
              <w:rPr>
                <w:rFonts w:ascii="Cambria" w:hAnsi="Cambria"/>
                <w:lang w:val="en-US"/>
              </w:rPr>
              <w:t xml:space="preserve"> </w:t>
            </w:r>
            <w:proofErr w:type="spellStart"/>
            <w:r>
              <w:rPr>
                <w:rFonts w:ascii="Cambria" w:hAnsi="Cambria"/>
                <w:lang w:val="en-US"/>
              </w:rPr>
              <w:t>Makinaları</w:t>
            </w:r>
            <w:proofErr w:type="spellEnd"/>
            <w:r>
              <w:rPr>
                <w:rFonts w:ascii="Cambria" w:hAnsi="Cambria"/>
                <w:lang w:val="en-US"/>
              </w:rPr>
              <w:t xml:space="preserve"> </w:t>
            </w:r>
            <w:proofErr w:type="spellStart"/>
            <w:r>
              <w:rPr>
                <w:rFonts w:ascii="Cambria" w:hAnsi="Cambria"/>
                <w:lang w:val="en-US"/>
              </w:rPr>
              <w:t>Harcamaları</w:t>
            </w:r>
            <w:proofErr w:type="spellEnd"/>
          </w:p>
        </w:tc>
        <w:tc>
          <w:tcPr>
            <w:tcW w:w="1000" w:type="dxa"/>
            <w:tcBorders>
              <w:top w:val="nil"/>
              <w:left w:val="single" w:sz="4" w:space="0" w:color="000000"/>
              <w:bottom w:val="single" w:sz="4" w:space="0" w:color="000000"/>
              <w:right w:val="single" w:sz="4" w:space="0" w:color="000000"/>
            </w:tcBorders>
            <w:shd w:val="clear" w:color="auto" w:fill="auto"/>
            <w:vAlign w:val="center"/>
          </w:tcPr>
          <w:p w14:paraId="3B337641" w14:textId="77777777" w:rsidR="00EE0AF3" w:rsidRDefault="00350AA9">
            <w:pPr>
              <w:pStyle w:val="AralkYok"/>
              <w:jc w:val="center"/>
              <w:rPr>
                <w:rFonts w:ascii="Cambria" w:hAnsi="Cambria"/>
                <w:lang w:val="en-US"/>
              </w:rPr>
            </w:pPr>
            <w:r>
              <w:rPr>
                <w:rFonts w:ascii="Cambria" w:hAnsi="Cambria"/>
                <w:lang w:val="en-US"/>
              </w:rPr>
              <w:t>-</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04C698A"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left w:val="single" w:sz="4" w:space="0" w:color="000000"/>
            </w:tcBorders>
            <w:shd w:val="clear" w:color="auto" w:fill="auto"/>
            <w:vAlign w:val="center"/>
          </w:tcPr>
          <w:p w14:paraId="4E79A960" w14:textId="77777777" w:rsidR="00EE0AF3" w:rsidRDefault="00350AA9">
            <w:pPr>
              <w:pStyle w:val="AralkYok"/>
              <w:jc w:val="center"/>
              <w:rPr>
                <w:rFonts w:ascii="Cambria" w:hAnsi="Cambria"/>
                <w:lang w:val="en-US"/>
              </w:rPr>
            </w:pPr>
            <w:r>
              <w:rPr>
                <w:rFonts w:ascii="Cambria" w:hAnsi="Cambria"/>
                <w:lang w:val="en-US"/>
              </w:rPr>
              <w:t xml:space="preserve">2000 </w:t>
            </w:r>
            <w:r>
              <w:rPr>
                <w:rFonts w:ascii="Cambria" w:hAnsi="Cambria" w:cs="Arial"/>
                <w:lang w:val="en-US"/>
              </w:rPr>
              <w:t>₺</w:t>
            </w:r>
          </w:p>
        </w:tc>
        <w:tc>
          <w:tcPr>
            <w:tcW w:w="1060" w:type="dxa"/>
            <w:shd w:val="clear" w:color="auto" w:fill="E2EFD9" w:themeFill="accent6" w:themeFillTint="33"/>
            <w:vAlign w:val="center"/>
          </w:tcPr>
          <w:p w14:paraId="2C63A457"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tcBorders>
            <w:shd w:val="clear" w:color="auto" w:fill="auto"/>
            <w:vAlign w:val="center"/>
          </w:tcPr>
          <w:p w14:paraId="05A456A1" w14:textId="77777777" w:rsidR="00EE0AF3" w:rsidRDefault="00350AA9">
            <w:pPr>
              <w:pStyle w:val="AralkYok"/>
              <w:jc w:val="center"/>
              <w:rPr>
                <w:rFonts w:ascii="Cambria" w:hAnsi="Cambria"/>
                <w:lang w:val="en-US"/>
              </w:rPr>
            </w:pPr>
            <w:r>
              <w:rPr>
                <w:rFonts w:ascii="Cambria" w:hAnsi="Cambria"/>
                <w:lang w:val="en-US"/>
              </w:rPr>
              <w:t>12000</w:t>
            </w:r>
            <w:r>
              <w:rPr>
                <w:rFonts w:ascii="Cambria" w:hAnsi="Cambria" w:cs="Arial"/>
                <w:lang w:val="en-US"/>
              </w:rPr>
              <w:t>₺</w:t>
            </w:r>
          </w:p>
        </w:tc>
        <w:tc>
          <w:tcPr>
            <w:tcW w:w="1074" w:type="dxa"/>
            <w:shd w:val="clear" w:color="auto" w:fill="E2EFD9" w:themeFill="accent6" w:themeFillTint="33"/>
            <w:vAlign w:val="center"/>
          </w:tcPr>
          <w:p w14:paraId="0C9C1ABC" w14:textId="77777777" w:rsidR="00EE0AF3" w:rsidRDefault="00350AA9">
            <w:pPr>
              <w:pStyle w:val="AralkYok"/>
              <w:jc w:val="center"/>
              <w:rPr>
                <w:rFonts w:ascii="Cambria" w:hAnsi="Cambria"/>
                <w:lang w:val="en-US"/>
              </w:rPr>
            </w:pPr>
            <w:r>
              <w:rPr>
                <w:rFonts w:ascii="Cambria" w:hAnsi="Cambria"/>
                <w:lang w:val="en-US"/>
              </w:rPr>
              <w:t>7000</w:t>
            </w:r>
            <w:r>
              <w:rPr>
                <w:rFonts w:ascii="Cambria" w:hAnsi="Cambria" w:cs="Arial"/>
                <w:lang w:val="en-US"/>
              </w:rPr>
              <w:t>₺</w:t>
            </w:r>
          </w:p>
        </w:tc>
      </w:tr>
      <w:tr w:rsidR="00EE0AF3" w14:paraId="224F35E8" w14:textId="77777777">
        <w:trPr>
          <w:trHeight w:val="543"/>
          <w:jc w:val="center"/>
        </w:trPr>
        <w:tc>
          <w:tcPr>
            <w:tcW w:w="2880" w:type="dxa"/>
            <w:tcBorders>
              <w:right w:val="single" w:sz="4" w:space="0" w:color="000000"/>
            </w:tcBorders>
            <w:shd w:val="clear" w:color="auto" w:fill="E2EFD9"/>
            <w:vAlign w:val="center"/>
          </w:tcPr>
          <w:p w14:paraId="16196805" w14:textId="77777777" w:rsidR="00EE0AF3" w:rsidRDefault="00350AA9">
            <w:pPr>
              <w:pStyle w:val="AralkYok"/>
              <w:jc w:val="center"/>
              <w:rPr>
                <w:rFonts w:ascii="Cambria" w:hAnsi="Cambria"/>
                <w:lang w:val="en-US"/>
              </w:rPr>
            </w:pPr>
            <w:proofErr w:type="spellStart"/>
            <w:r>
              <w:rPr>
                <w:rFonts w:ascii="Cambria" w:hAnsi="Cambria"/>
                <w:lang w:val="en-US"/>
              </w:rPr>
              <w:t>Sosyal</w:t>
            </w:r>
            <w:proofErr w:type="spellEnd"/>
            <w:r>
              <w:rPr>
                <w:rFonts w:ascii="Cambria" w:hAnsi="Cambria"/>
                <w:lang w:val="en-US"/>
              </w:rPr>
              <w:t xml:space="preserve"> </w:t>
            </w:r>
            <w:proofErr w:type="spellStart"/>
            <w:r>
              <w:rPr>
                <w:rFonts w:ascii="Cambria" w:hAnsi="Cambria"/>
                <w:lang w:val="en-US"/>
              </w:rPr>
              <w:t>Faaliyetler</w:t>
            </w:r>
            <w:proofErr w:type="spellEnd"/>
          </w:p>
        </w:tc>
        <w:tc>
          <w:tcPr>
            <w:tcW w:w="1000" w:type="dxa"/>
            <w:tcBorders>
              <w:top w:val="nil"/>
              <w:left w:val="single" w:sz="4" w:space="0" w:color="000000"/>
              <w:bottom w:val="single" w:sz="4" w:space="0" w:color="000000"/>
              <w:right w:val="single" w:sz="4" w:space="0" w:color="000000"/>
            </w:tcBorders>
            <w:shd w:val="clear" w:color="auto" w:fill="auto"/>
            <w:vAlign w:val="center"/>
          </w:tcPr>
          <w:p w14:paraId="67B83525" w14:textId="77777777" w:rsidR="00EE0AF3" w:rsidRDefault="00350AA9">
            <w:pPr>
              <w:pStyle w:val="AralkYok"/>
              <w:jc w:val="center"/>
              <w:rPr>
                <w:rFonts w:ascii="Cambria" w:hAnsi="Cambria"/>
                <w:lang w:val="en-US"/>
              </w:rPr>
            </w:pPr>
            <w:r>
              <w:rPr>
                <w:rFonts w:ascii="Cambria" w:hAnsi="Cambria"/>
                <w:lang w:val="en-US"/>
              </w:rPr>
              <w:t>1450</w:t>
            </w:r>
            <w:r>
              <w:rPr>
                <w:rFonts w:ascii="Cambria" w:hAnsi="Cambria" w:cs="Arial"/>
                <w:lang w:val="en-US"/>
              </w:rPr>
              <w:t>₺</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0DBC886"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left w:val="single" w:sz="4" w:space="0" w:color="000000"/>
            </w:tcBorders>
            <w:shd w:val="clear" w:color="auto" w:fill="auto"/>
            <w:vAlign w:val="center"/>
          </w:tcPr>
          <w:p w14:paraId="2AA88EBA" w14:textId="77777777" w:rsidR="00EE0AF3" w:rsidRDefault="00350AA9">
            <w:pPr>
              <w:pStyle w:val="AralkYok"/>
              <w:jc w:val="center"/>
              <w:rPr>
                <w:rFonts w:ascii="Cambria" w:hAnsi="Cambria"/>
                <w:lang w:val="en-US"/>
              </w:rPr>
            </w:pPr>
            <w:r>
              <w:rPr>
                <w:rFonts w:ascii="Cambria" w:hAnsi="Cambria"/>
                <w:lang w:val="en-US"/>
              </w:rPr>
              <w:t>-</w:t>
            </w:r>
          </w:p>
        </w:tc>
        <w:tc>
          <w:tcPr>
            <w:tcW w:w="1060" w:type="dxa"/>
            <w:shd w:val="clear" w:color="auto" w:fill="E2EFD9" w:themeFill="accent6" w:themeFillTint="33"/>
            <w:vAlign w:val="center"/>
          </w:tcPr>
          <w:p w14:paraId="1F784B71" w14:textId="77777777" w:rsidR="00EE0AF3" w:rsidRDefault="00350AA9">
            <w:pPr>
              <w:pStyle w:val="AralkYok"/>
              <w:jc w:val="center"/>
              <w:rPr>
                <w:rFonts w:ascii="Cambria" w:hAnsi="Cambria"/>
                <w:lang w:val="en-US"/>
              </w:rPr>
            </w:pPr>
            <w:r>
              <w:rPr>
                <w:rFonts w:ascii="Cambria" w:hAnsi="Cambria"/>
                <w:lang w:val="en-US"/>
              </w:rPr>
              <w:t>-</w:t>
            </w:r>
          </w:p>
        </w:tc>
        <w:tc>
          <w:tcPr>
            <w:tcW w:w="1000" w:type="dxa"/>
            <w:tcBorders>
              <w:top w:val="nil"/>
            </w:tcBorders>
            <w:shd w:val="clear" w:color="auto" w:fill="auto"/>
            <w:vAlign w:val="center"/>
          </w:tcPr>
          <w:p w14:paraId="64F2E7AB" w14:textId="77777777" w:rsidR="00EE0AF3" w:rsidRDefault="00350AA9">
            <w:pPr>
              <w:pStyle w:val="AralkYok"/>
              <w:jc w:val="center"/>
              <w:rPr>
                <w:rFonts w:ascii="Cambria" w:hAnsi="Cambria"/>
                <w:lang w:val="en-US"/>
              </w:rPr>
            </w:pPr>
            <w:r>
              <w:rPr>
                <w:rFonts w:ascii="Cambria" w:hAnsi="Cambria"/>
                <w:lang w:val="en-US"/>
              </w:rPr>
              <w:t>30000</w:t>
            </w:r>
            <w:r>
              <w:rPr>
                <w:rFonts w:ascii="Cambria" w:hAnsi="Cambria" w:cs="Arial"/>
                <w:lang w:val="en-US"/>
              </w:rPr>
              <w:t>₺</w:t>
            </w:r>
          </w:p>
        </w:tc>
        <w:tc>
          <w:tcPr>
            <w:tcW w:w="1074" w:type="dxa"/>
            <w:shd w:val="clear" w:color="auto" w:fill="E2EFD9" w:themeFill="accent6" w:themeFillTint="33"/>
            <w:vAlign w:val="center"/>
          </w:tcPr>
          <w:p w14:paraId="55AE7F1C" w14:textId="77777777" w:rsidR="00EE0AF3" w:rsidRDefault="00350AA9">
            <w:pPr>
              <w:pStyle w:val="AralkYok"/>
              <w:jc w:val="center"/>
              <w:rPr>
                <w:rFonts w:ascii="Cambria" w:hAnsi="Cambria"/>
                <w:lang w:val="en-US"/>
              </w:rPr>
            </w:pPr>
            <w:r>
              <w:rPr>
                <w:rFonts w:ascii="Cambria" w:hAnsi="Cambria"/>
                <w:lang w:val="en-US"/>
              </w:rPr>
              <w:t>18000</w:t>
            </w:r>
            <w:r>
              <w:rPr>
                <w:rFonts w:ascii="Cambria" w:hAnsi="Cambria" w:cs="Arial"/>
                <w:lang w:val="en-US"/>
              </w:rPr>
              <w:t>₺</w:t>
            </w:r>
          </w:p>
        </w:tc>
      </w:tr>
      <w:tr w:rsidR="00EE0AF3" w14:paraId="4B3BD9EB" w14:textId="77777777">
        <w:trPr>
          <w:trHeight w:val="543"/>
          <w:jc w:val="center"/>
        </w:trPr>
        <w:tc>
          <w:tcPr>
            <w:tcW w:w="2880" w:type="dxa"/>
            <w:tcBorders>
              <w:right w:val="single" w:sz="4" w:space="0" w:color="000000"/>
            </w:tcBorders>
            <w:shd w:val="clear" w:color="auto" w:fill="auto"/>
            <w:vAlign w:val="center"/>
          </w:tcPr>
          <w:p w14:paraId="53D3CBDD" w14:textId="77777777" w:rsidR="00EE0AF3" w:rsidRDefault="00350AA9">
            <w:pPr>
              <w:pStyle w:val="AralkYok"/>
              <w:jc w:val="center"/>
              <w:rPr>
                <w:rFonts w:ascii="Cambria" w:hAnsi="Cambria"/>
                <w:lang w:val="en-US"/>
              </w:rPr>
            </w:pPr>
            <w:proofErr w:type="spellStart"/>
            <w:r>
              <w:rPr>
                <w:rFonts w:ascii="Cambria" w:hAnsi="Cambria"/>
                <w:lang w:val="en-US"/>
              </w:rPr>
              <w:t>Kırtasiye</w:t>
            </w:r>
            <w:proofErr w:type="spellEnd"/>
          </w:p>
        </w:tc>
        <w:tc>
          <w:tcPr>
            <w:tcW w:w="1000" w:type="dxa"/>
            <w:tcBorders>
              <w:top w:val="nil"/>
              <w:left w:val="single" w:sz="4" w:space="0" w:color="000000"/>
              <w:bottom w:val="single" w:sz="4" w:space="0" w:color="000000"/>
              <w:right w:val="single" w:sz="4" w:space="0" w:color="000000"/>
            </w:tcBorders>
            <w:shd w:val="clear" w:color="auto" w:fill="auto"/>
            <w:vAlign w:val="center"/>
          </w:tcPr>
          <w:p w14:paraId="7F40BB2B" w14:textId="77777777" w:rsidR="00EE0AF3" w:rsidRDefault="00350AA9">
            <w:pPr>
              <w:pStyle w:val="AralkYok"/>
              <w:jc w:val="center"/>
              <w:rPr>
                <w:rFonts w:ascii="Cambria" w:hAnsi="Cambria"/>
                <w:lang w:val="en-US"/>
              </w:rPr>
            </w:pPr>
            <w:r>
              <w:rPr>
                <w:rFonts w:ascii="Cambria" w:hAnsi="Cambria" w:cs="Arial"/>
                <w:lang w:val="en-US"/>
              </w:rPr>
              <w:t>3550₺</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595150"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tcBorders>
              <w:top w:val="nil"/>
              <w:left w:val="single" w:sz="4" w:space="0" w:color="000000"/>
            </w:tcBorders>
            <w:shd w:val="clear" w:color="auto" w:fill="auto"/>
            <w:vAlign w:val="center"/>
          </w:tcPr>
          <w:p w14:paraId="0A914B19" w14:textId="77777777" w:rsidR="00EE0AF3" w:rsidRDefault="00350AA9">
            <w:pPr>
              <w:pStyle w:val="AralkYok"/>
              <w:jc w:val="center"/>
              <w:rPr>
                <w:rFonts w:ascii="Cambria" w:hAnsi="Cambria"/>
                <w:lang w:val="en-US"/>
              </w:rPr>
            </w:pPr>
            <w:r>
              <w:rPr>
                <w:rFonts w:ascii="Cambria" w:hAnsi="Cambria"/>
                <w:lang w:val="en-US"/>
              </w:rPr>
              <w:t>3600</w:t>
            </w:r>
            <w:r>
              <w:rPr>
                <w:rFonts w:ascii="Cambria" w:hAnsi="Cambria" w:cs="Arial"/>
                <w:lang w:val="en-US"/>
              </w:rPr>
              <w:t>₺</w:t>
            </w:r>
          </w:p>
        </w:tc>
        <w:tc>
          <w:tcPr>
            <w:tcW w:w="1060" w:type="dxa"/>
            <w:shd w:val="clear" w:color="auto" w:fill="E2EFD9" w:themeFill="accent6" w:themeFillTint="33"/>
            <w:vAlign w:val="center"/>
          </w:tcPr>
          <w:p w14:paraId="02FABA41"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tcBorders>
              <w:top w:val="nil"/>
            </w:tcBorders>
            <w:shd w:val="clear" w:color="auto" w:fill="auto"/>
            <w:vAlign w:val="center"/>
          </w:tcPr>
          <w:p w14:paraId="67C7FD9E" w14:textId="77777777" w:rsidR="00EE0AF3" w:rsidRDefault="00350AA9">
            <w:pPr>
              <w:pStyle w:val="AralkYok"/>
              <w:jc w:val="center"/>
              <w:rPr>
                <w:rFonts w:ascii="Cambria" w:hAnsi="Cambria"/>
                <w:lang w:val="en-US"/>
              </w:rPr>
            </w:pPr>
            <w:r>
              <w:rPr>
                <w:rFonts w:ascii="Cambria" w:hAnsi="Cambria" w:cs="Arial"/>
                <w:lang w:val="en-US"/>
              </w:rPr>
              <w:t>108983₺</w:t>
            </w:r>
          </w:p>
        </w:tc>
        <w:tc>
          <w:tcPr>
            <w:tcW w:w="1074" w:type="dxa"/>
            <w:shd w:val="clear" w:color="auto" w:fill="E2EFD9" w:themeFill="accent6" w:themeFillTint="33"/>
            <w:vAlign w:val="center"/>
          </w:tcPr>
          <w:p w14:paraId="7E598478" w14:textId="77777777" w:rsidR="00EE0AF3" w:rsidRDefault="00350AA9">
            <w:pPr>
              <w:pStyle w:val="AralkYok"/>
              <w:jc w:val="center"/>
              <w:rPr>
                <w:rFonts w:ascii="Cambria" w:hAnsi="Cambria"/>
                <w:lang w:val="en-US"/>
              </w:rPr>
            </w:pPr>
            <w:r>
              <w:rPr>
                <w:rFonts w:ascii="Cambria" w:hAnsi="Cambria"/>
                <w:lang w:val="en-US"/>
              </w:rPr>
              <w:t>22000</w:t>
            </w:r>
            <w:r>
              <w:rPr>
                <w:rFonts w:ascii="Cambria" w:hAnsi="Cambria" w:cs="Arial"/>
                <w:lang w:val="en-US"/>
              </w:rPr>
              <w:t>₺</w:t>
            </w:r>
          </w:p>
        </w:tc>
      </w:tr>
      <w:tr w:rsidR="00EE0AF3" w14:paraId="2287401D" w14:textId="77777777">
        <w:trPr>
          <w:trHeight w:val="694"/>
          <w:jc w:val="center"/>
        </w:trPr>
        <w:tc>
          <w:tcPr>
            <w:tcW w:w="2880" w:type="dxa"/>
            <w:tcBorders>
              <w:right w:val="single" w:sz="4" w:space="0" w:color="000000"/>
            </w:tcBorders>
            <w:shd w:val="clear" w:color="auto" w:fill="E2EFD9"/>
            <w:vAlign w:val="center"/>
          </w:tcPr>
          <w:p w14:paraId="5223DC9E" w14:textId="77777777" w:rsidR="00EE0AF3" w:rsidRDefault="00350AA9">
            <w:pPr>
              <w:pStyle w:val="AralkYok"/>
              <w:jc w:val="center"/>
              <w:rPr>
                <w:rFonts w:ascii="Cambria" w:hAnsi="Cambria"/>
                <w:b/>
                <w:bCs/>
                <w:lang w:val="en-US"/>
              </w:rPr>
            </w:pPr>
            <w:r>
              <w:rPr>
                <w:rFonts w:ascii="Cambria" w:hAnsi="Cambria"/>
                <w:b/>
                <w:bCs/>
                <w:lang w:val="en-US"/>
              </w:rPr>
              <w:t>GENEL</w:t>
            </w:r>
          </w:p>
        </w:tc>
        <w:tc>
          <w:tcPr>
            <w:tcW w:w="1000" w:type="dxa"/>
            <w:tcBorders>
              <w:top w:val="nil"/>
              <w:left w:val="single" w:sz="4" w:space="0" w:color="000000"/>
              <w:bottom w:val="single" w:sz="4" w:space="0" w:color="000000"/>
              <w:right w:val="single" w:sz="4" w:space="0" w:color="000000"/>
            </w:tcBorders>
            <w:shd w:val="clear" w:color="auto" w:fill="auto"/>
            <w:vAlign w:val="center"/>
          </w:tcPr>
          <w:p w14:paraId="44D387D8" w14:textId="77777777" w:rsidR="00EE0AF3" w:rsidRDefault="00350AA9">
            <w:pPr>
              <w:pStyle w:val="AralkYok"/>
              <w:jc w:val="center"/>
              <w:rPr>
                <w:rFonts w:ascii="Cambria" w:hAnsi="Cambria"/>
                <w:lang w:val="en-US"/>
              </w:rPr>
            </w:pPr>
            <w:r>
              <w:rPr>
                <w:rFonts w:ascii="Cambria" w:hAnsi="Cambria"/>
                <w:lang w:val="en-US"/>
              </w:rPr>
              <w:t>14232</w:t>
            </w:r>
            <w:r>
              <w:rPr>
                <w:rFonts w:ascii="Cambria" w:hAnsi="Cambria" w:cs="Arial"/>
                <w:lang w:val="en-US"/>
              </w:rPr>
              <w:t>₺</w:t>
            </w:r>
          </w:p>
        </w:tc>
        <w:tc>
          <w:tcPr>
            <w:tcW w:w="10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20F3946"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tcBorders>
              <w:top w:val="nil"/>
              <w:left w:val="single" w:sz="4" w:space="0" w:color="000000"/>
            </w:tcBorders>
            <w:shd w:val="clear" w:color="auto" w:fill="auto"/>
            <w:vAlign w:val="center"/>
          </w:tcPr>
          <w:p w14:paraId="1D14D0B4" w14:textId="77777777" w:rsidR="00EE0AF3" w:rsidRDefault="00350AA9">
            <w:pPr>
              <w:pStyle w:val="AralkYok"/>
              <w:jc w:val="center"/>
              <w:rPr>
                <w:rFonts w:ascii="Cambria" w:hAnsi="Cambria"/>
                <w:lang w:val="en-US"/>
              </w:rPr>
            </w:pPr>
            <w:r>
              <w:rPr>
                <w:rFonts w:ascii="Cambria" w:hAnsi="Cambria" w:cs="Arial"/>
                <w:lang w:val="en-US"/>
              </w:rPr>
              <w:t>23086₺</w:t>
            </w:r>
          </w:p>
        </w:tc>
        <w:tc>
          <w:tcPr>
            <w:tcW w:w="1060" w:type="dxa"/>
            <w:shd w:val="clear" w:color="auto" w:fill="E2EFD9" w:themeFill="accent6" w:themeFillTint="33"/>
            <w:vAlign w:val="center"/>
          </w:tcPr>
          <w:p w14:paraId="42974B8E" w14:textId="77777777" w:rsidR="00EE0AF3" w:rsidRDefault="00350AA9">
            <w:pPr>
              <w:pStyle w:val="AralkYok"/>
              <w:jc w:val="center"/>
              <w:rPr>
                <w:rFonts w:ascii="Cambria" w:hAnsi="Cambria"/>
                <w:lang w:val="en-US"/>
              </w:rPr>
            </w:pPr>
            <w:r>
              <w:rPr>
                <w:rFonts w:ascii="Cambria" w:hAnsi="Cambria" w:cs="Arial"/>
                <w:lang w:val="en-US"/>
              </w:rPr>
              <w:t>-</w:t>
            </w:r>
          </w:p>
        </w:tc>
        <w:tc>
          <w:tcPr>
            <w:tcW w:w="1000" w:type="dxa"/>
            <w:tcBorders>
              <w:top w:val="nil"/>
            </w:tcBorders>
            <w:shd w:val="clear" w:color="auto" w:fill="auto"/>
            <w:vAlign w:val="center"/>
          </w:tcPr>
          <w:p w14:paraId="413A5FFA" w14:textId="77777777" w:rsidR="00EE0AF3" w:rsidRDefault="00350AA9">
            <w:pPr>
              <w:pStyle w:val="AralkYok"/>
              <w:jc w:val="center"/>
              <w:rPr>
                <w:rFonts w:ascii="Cambria" w:hAnsi="Cambria"/>
                <w:lang w:val="en-US"/>
              </w:rPr>
            </w:pPr>
            <w:r>
              <w:rPr>
                <w:rFonts w:ascii="Cambria" w:hAnsi="Cambria"/>
                <w:lang w:val="en-US"/>
              </w:rPr>
              <w:t>368983</w:t>
            </w:r>
            <w:r>
              <w:rPr>
                <w:rFonts w:ascii="Cambria" w:hAnsi="Cambria" w:cs="Arial"/>
                <w:lang w:val="en-US"/>
              </w:rPr>
              <w:t>₺</w:t>
            </w:r>
          </w:p>
        </w:tc>
        <w:tc>
          <w:tcPr>
            <w:tcW w:w="1074" w:type="dxa"/>
            <w:shd w:val="clear" w:color="auto" w:fill="E2EFD9" w:themeFill="accent6" w:themeFillTint="33"/>
            <w:vAlign w:val="center"/>
          </w:tcPr>
          <w:p w14:paraId="7780C80B" w14:textId="77777777" w:rsidR="00EE0AF3" w:rsidRDefault="00350AA9">
            <w:pPr>
              <w:pStyle w:val="AralkYok"/>
              <w:jc w:val="center"/>
              <w:rPr>
                <w:rFonts w:ascii="Cambria" w:hAnsi="Cambria"/>
                <w:lang w:val="en-US"/>
              </w:rPr>
            </w:pPr>
            <w:r>
              <w:rPr>
                <w:rFonts w:ascii="Cambria" w:hAnsi="Cambria"/>
                <w:lang w:val="en-US"/>
              </w:rPr>
              <w:t>192398</w:t>
            </w:r>
            <w:r>
              <w:rPr>
                <w:rFonts w:ascii="Cambria" w:hAnsi="Cambria" w:cs="Arial"/>
                <w:lang w:val="en-US"/>
              </w:rPr>
              <w:t>₺</w:t>
            </w:r>
          </w:p>
        </w:tc>
      </w:tr>
    </w:tbl>
    <w:p w14:paraId="39B36497" w14:textId="77777777" w:rsidR="00EE0AF3" w:rsidRDefault="00EE0AF3">
      <w:pPr>
        <w:pStyle w:val="GvdeMetni"/>
        <w:spacing w:before="10"/>
        <w:rPr>
          <w:b/>
          <w:sz w:val="27"/>
          <w:lang w:val="tr-TR"/>
        </w:rPr>
      </w:pPr>
    </w:p>
    <w:p w14:paraId="3226B658" w14:textId="77777777" w:rsidR="00EE0AF3" w:rsidRDefault="00EE0AF3">
      <w:pPr>
        <w:pStyle w:val="GvdeMetni"/>
        <w:spacing w:before="10"/>
        <w:rPr>
          <w:b/>
          <w:color w:val="FF0000"/>
          <w:sz w:val="27"/>
          <w:lang w:val="tr-TR"/>
        </w:rPr>
      </w:pPr>
    </w:p>
    <w:p w14:paraId="122E1E5F" w14:textId="77777777" w:rsidR="00EE0AF3" w:rsidRDefault="00EE0AF3">
      <w:pPr>
        <w:pStyle w:val="GvdeMetni"/>
        <w:spacing w:before="10"/>
        <w:rPr>
          <w:b/>
          <w:sz w:val="27"/>
          <w:lang w:val="tr-TR"/>
        </w:rPr>
      </w:pPr>
    </w:p>
    <w:p w14:paraId="0E4FD22B" w14:textId="77777777" w:rsidR="00EE0AF3" w:rsidRDefault="00EE0AF3">
      <w:pPr>
        <w:pStyle w:val="GvdeMetni"/>
        <w:spacing w:before="10"/>
        <w:rPr>
          <w:b/>
          <w:sz w:val="27"/>
          <w:lang w:val="tr-TR"/>
        </w:rPr>
      </w:pPr>
    </w:p>
    <w:p w14:paraId="273E832E" w14:textId="77777777" w:rsidR="00EE0AF3" w:rsidRDefault="00EE0AF3">
      <w:pPr>
        <w:pStyle w:val="GvdeMetni"/>
        <w:spacing w:before="10"/>
        <w:rPr>
          <w:b/>
          <w:sz w:val="27"/>
          <w:lang w:val="tr-TR"/>
        </w:rPr>
      </w:pPr>
    </w:p>
    <w:p w14:paraId="243B4119" w14:textId="77777777" w:rsidR="00EE0AF3" w:rsidRDefault="00EE0AF3">
      <w:pPr>
        <w:pStyle w:val="GvdeMetni"/>
        <w:spacing w:before="10"/>
        <w:rPr>
          <w:b/>
          <w:sz w:val="27"/>
          <w:lang w:val="tr-TR"/>
        </w:rPr>
      </w:pPr>
    </w:p>
    <w:p w14:paraId="103D1734" w14:textId="77777777" w:rsidR="00EE0AF3" w:rsidRDefault="00EE0AF3">
      <w:pPr>
        <w:pStyle w:val="GvdeMetni"/>
        <w:spacing w:before="10"/>
        <w:rPr>
          <w:b/>
          <w:sz w:val="27"/>
          <w:lang w:val="tr-TR"/>
        </w:rPr>
      </w:pPr>
    </w:p>
    <w:p w14:paraId="12AFE56F" w14:textId="77777777" w:rsidR="00EE0AF3" w:rsidRDefault="00EE0AF3">
      <w:pPr>
        <w:pStyle w:val="GvdeMetni"/>
        <w:spacing w:before="10"/>
        <w:rPr>
          <w:b/>
          <w:sz w:val="27"/>
          <w:lang w:val="tr-TR"/>
        </w:rPr>
      </w:pPr>
    </w:p>
    <w:p w14:paraId="01018801" w14:textId="77777777" w:rsidR="00EE0AF3" w:rsidRDefault="00EE0AF3">
      <w:pPr>
        <w:pStyle w:val="GvdeMetni"/>
        <w:spacing w:before="10"/>
        <w:rPr>
          <w:b/>
          <w:sz w:val="27"/>
          <w:lang w:val="tr-TR"/>
        </w:rPr>
      </w:pPr>
    </w:p>
    <w:p w14:paraId="32CB3614" w14:textId="77777777" w:rsidR="00EE0AF3" w:rsidRDefault="00EE0AF3">
      <w:pPr>
        <w:pStyle w:val="GvdeMetni"/>
        <w:spacing w:before="10"/>
        <w:rPr>
          <w:b/>
          <w:sz w:val="27"/>
          <w:lang w:val="tr-TR"/>
        </w:rPr>
      </w:pPr>
    </w:p>
    <w:p w14:paraId="38E65B15" w14:textId="77777777" w:rsidR="00EE0AF3" w:rsidRDefault="00EE0AF3">
      <w:pPr>
        <w:pStyle w:val="GvdeMetni"/>
        <w:spacing w:before="10"/>
        <w:rPr>
          <w:b/>
          <w:sz w:val="27"/>
          <w:lang w:val="tr-TR"/>
        </w:rPr>
      </w:pPr>
    </w:p>
    <w:p w14:paraId="78411459" w14:textId="77777777" w:rsidR="00EE0AF3" w:rsidRDefault="00EE0AF3">
      <w:pPr>
        <w:pStyle w:val="GvdeMetni"/>
        <w:spacing w:before="10"/>
        <w:rPr>
          <w:b/>
          <w:sz w:val="27"/>
          <w:lang w:val="tr-TR"/>
        </w:rPr>
      </w:pPr>
    </w:p>
    <w:p w14:paraId="73B68913" w14:textId="77777777" w:rsidR="00EE0AF3" w:rsidRDefault="00EE0AF3">
      <w:pPr>
        <w:pStyle w:val="GvdeMetni"/>
        <w:spacing w:before="10"/>
        <w:rPr>
          <w:b/>
          <w:sz w:val="27"/>
          <w:lang w:val="tr-TR"/>
        </w:rPr>
      </w:pPr>
    </w:p>
    <w:p w14:paraId="3CB589BA" w14:textId="77777777" w:rsidR="00EE0AF3" w:rsidRDefault="00EE0AF3">
      <w:pPr>
        <w:pStyle w:val="GvdeMetni"/>
        <w:spacing w:before="10"/>
        <w:rPr>
          <w:b/>
          <w:sz w:val="27"/>
          <w:lang w:val="tr-TR"/>
        </w:rPr>
      </w:pPr>
    </w:p>
    <w:p w14:paraId="1B7166BC" w14:textId="77777777" w:rsidR="00EE0AF3" w:rsidRDefault="00EE0AF3">
      <w:pPr>
        <w:pStyle w:val="GvdeMetni"/>
        <w:spacing w:before="10"/>
        <w:rPr>
          <w:b/>
          <w:sz w:val="27"/>
          <w:lang w:val="tr-TR"/>
        </w:rPr>
      </w:pPr>
    </w:p>
    <w:p w14:paraId="687EFCAE" w14:textId="77777777" w:rsidR="00EE0AF3" w:rsidRDefault="00EE0AF3">
      <w:pPr>
        <w:pStyle w:val="GvdeMetni"/>
        <w:spacing w:before="10"/>
        <w:rPr>
          <w:b/>
          <w:sz w:val="27"/>
          <w:lang w:val="tr-TR"/>
        </w:rPr>
      </w:pPr>
    </w:p>
    <w:p w14:paraId="6AB09CDD" w14:textId="77777777" w:rsidR="00EE0AF3" w:rsidRDefault="00EE0AF3">
      <w:pPr>
        <w:pStyle w:val="GvdeMetni"/>
        <w:spacing w:before="10"/>
        <w:rPr>
          <w:b/>
          <w:sz w:val="27"/>
          <w:lang w:val="tr-TR"/>
        </w:rPr>
      </w:pPr>
    </w:p>
    <w:p w14:paraId="147EBB94" w14:textId="77777777" w:rsidR="00EE0AF3" w:rsidRDefault="00EE0AF3">
      <w:pPr>
        <w:pStyle w:val="GvdeMetni"/>
        <w:spacing w:before="10"/>
        <w:rPr>
          <w:b/>
          <w:sz w:val="27"/>
          <w:lang w:val="tr-TR"/>
        </w:rPr>
      </w:pPr>
    </w:p>
    <w:p w14:paraId="5CEEE8D1" w14:textId="77777777" w:rsidR="00EE0AF3" w:rsidRDefault="00EE0AF3">
      <w:pPr>
        <w:pStyle w:val="GvdeMetni"/>
        <w:spacing w:before="10"/>
        <w:rPr>
          <w:b/>
          <w:sz w:val="27"/>
          <w:lang w:val="tr-TR"/>
        </w:rPr>
      </w:pPr>
    </w:p>
    <w:p w14:paraId="546681C7" w14:textId="77777777" w:rsidR="00EE0AF3" w:rsidRDefault="00EE0AF3">
      <w:pPr>
        <w:pStyle w:val="GvdeMetni"/>
        <w:spacing w:before="10"/>
        <w:rPr>
          <w:b/>
          <w:sz w:val="27"/>
          <w:lang w:val="tr-TR"/>
        </w:rPr>
      </w:pPr>
    </w:p>
    <w:p w14:paraId="7B8D7FB0" w14:textId="77777777" w:rsidR="00EE0AF3" w:rsidRDefault="00EE0AF3">
      <w:pPr>
        <w:pStyle w:val="GvdeMetni"/>
        <w:spacing w:before="10"/>
        <w:rPr>
          <w:b/>
          <w:sz w:val="27"/>
          <w:lang w:val="tr-TR"/>
        </w:rPr>
      </w:pPr>
    </w:p>
    <w:p w14:paraId="7E687F51" w14:textId="77777777" w:rsidR="00EE0AF3" w:rsidRDefault="00EE0AF3">
      <w:pPr>
        <w:pStyle w:val="GvdeMetni"/>
        <w:spacing w:before="10"/>
        <w:rPr>
          <w:b/>
          <w:sz w:val="27"/>
          <w:lang w:val="tr-TR"/>
        </w:rPr>
      </w:pPr>
    </w:p>
    <w:p w14:paraId="09E93459" w14:textId="77777777" w:rsidR="00EE0AF3" w:rsidRDefault="00EE0AF3">
      <w:pPr>
        <w:pStyle w:val="GvdeMetni"/>
        <w:spacing w:before="10"/>
        <w:rPr>
          <w:b/>
          <w:sz w:val="27"/>
          <w:lang w:val="tr-TR"/>
        </w:rPr>
      </w:pPr>
    </w:p>
    <w:p w14:paraId="5289FFCA" w14:textId="77777777" w:rsidR="00EE0AF3" w:rsidRDefault="00EE0AF3">
      <w:pPr>
        <w:pStyle w:val="GvdeMetni"/>
        <w:spacing w:before="10"/>
        <w:rPr>
          <w:b/>
          <w:sz w:val="27"/>
          <w:lang w:val="tr-TR"/>
        </w:rPr>
      </w:pPr>
    </w:p>
    <w:p w14:paraId="1326D0D6" w14:textId="77777777" w:rsidR="00EE0AF3" w:rsidRDefault="00EE0AF3">
      <w:pPr>
        <w:pStyle w:val="GvdeMetni"/>
        <w:spacing w:before="10"/>
        <w:rPr>
          <w:b/>
          <w:sz w:val="27"/>
          <w:lang w:val="tr-TR"/>
        </w:rPr>
      </w:pPr>
    </w:p>
    <w:p w14:paraId="53265D29" w14:textId="77777777" w:rsidR="00EE0AF3" w:rsidRDefault="00350AA9">
      <w:pPr>
        <w:pStyle w:val="Balk4"/>
        <w:keepNext w:val="0"/>
        <w:keepLines w:val="0"/>
        <w:widowControl w:val="0"/>
        <w:numPr>
          <w:ilvl w:val="2"/>
          <w:numId w:val="3"/>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Pr>
          <w:rFonts w:ascii="Cambria" w:eastAsia="Cambria" w:hAnsi="Cambria" w:cs="Cambria"/>
          <w:b/>
          <w:bCs/>
          <w:i w:val="0"/>
          <w:iCs w:val="0"/>
          <w:color w:val="auto"/>
          <w:kern w:val="0"/>
          <w:sz w:val="28"/>
          <w:szCs w:val="28"/>
          <w14:ligatures w14:val="none"/>
        </w:rPr>
        <w:t>İstatistiki Veriler</w:t>
      </w:r>
    </w:p>
    <w:p w14:paraId="01D0C950" w14:textId="77777777" w:rsidR="00EE0AF3" w:rsidRDefault="00EE0AF3">
      <w:pPr>
        <w:rPr>
          <w:rFonts w:ascii="Cambria" w:hAnsi="Cambria"/>
        </w:rPr>
      </w:pPr>
    </w:p>
    <w:p w14:paraId="41C7A641" w14:textId="77777777" w:rsidR="00EE0AF3" w:rsidRDefault="00350AA9">
      <w:pPr>
        <w:rPr>
          <w:rFonts w:ascii="Cambria" w:hAnsi="Cambria"/>
          <w:b/>
          <w:bCs/>
          <w:sz w:val="20"/>
          <w:szCs w:val="20"/>
        </w:rPr>
      </w:pPr>
      <w:r>
        <w:rPr>
          <w:rFonts w:ascii="Cambria" w:hAnsi="Cambria"/>
          <w:b/>
          <w:bCs/>
          <w:sz w:val="20"/>
          <w:szCs w:val="20"/>
        </w:rPr>
        <w:t>Tablo 30. Okul Öğrenci Mevcut Durumu</w:t>
      </w:r>
    </w:p>
    <w:tbl>
      <w:tblPr>
        <w:tblStyle w:val="TabloKlavuzu2"/>
        <w:tblW w:w="8642" w:type="dxa"/>
        <w:tblLayout w:type="fixed"/>
        <w:tblLook w:val="04A0" w:firstRow="1" w:lastRow="0" w:firstColumn="1" w:lastColumn="0" w:noHBand="0" w:noVBand="1"/>
      </w:tblPr>
      <w:tblGrid>
        <w:gridCol w:w="1980"/>
        <w:gridCol w:w="992"/>
        <w:gridCol w:w="992"/>
        <w:gridCol w:w="1134"/>
        <w:gridCol w:w="1701"/>
        <w:gridCol w:w="1134"/>
        <w:gridCol w:w="709"/>
      </w:tblGrid>
      <w:tr w:rsidR="00EE0AF3" w14:paraId="50A5B0E0" w14:textId="77777777">
        <w:trPr>
          <w:trHeight w:val="694"/>
        </w:trPr>
        <w:tc>
          <w:tcPr>
            <w:tcW w:w="1980" w:type="dxa"/>
            <w:shd w:val="clear" w:color="auto" w:fill="E2EFD9" w:themeFill="accent6" w:themeFillTint="33"/>
            <w:vAlign w:val="center"/>
          </w:tcPr>
          <w:p w14:paraId="2341DB31"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SINIFI</w:t>
            </w:r>
          </w:p>
        </w:tc>
        <w:tc>
          <w:tcPr>
            <w:tcW w:w="992" w:type="dxa"/>
            <w:shd w:val="clear" w:color="auto" w:fill="E2EFD9" w:themeFill="accent6" w:themeFillTint="33"/>
            <w:vAlign w:val="center"/>
          </w:tcPr>
          <w:p w14:paraId="3082AD89"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KIZ</w:t>
            </w:r>
          </w:p>
        </w:tc>
        <w:tc>
          <w:tcPr>
            <w:tcW w:w="992" w:type="dxa"/>
            <w:shd w:val="clear" w:color="auto" w:fill="E2EFD9" w:themeFill="accent6" w:themeFillTint="33"/>
            <w:vAlign w:val="center"/>
          </w:tcPr>
          <w:p w14:paraId="2048263B"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ERKEK</w:t>
            </w:r>
          </w:p>
        </w:tc>
        <w:tc>
          <w:tcPr>
            <w:tcW w:w="1134" w:type="dxa"/>
            <w:shd w:val="clear" w:color="auto" w:fill="E2EFD9" w:themeFill="accent6" w:themeFillTint="33"/>
            <w:vAlign w:val="center"/>
          </w:tcPr>
          <w:p w14:paraId="0AEF6786"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TOPLAM</w:t>
            </w:r>
          </w:p>
        </w:tc>
        <w:tc>
          <w:tcPr>
            <w:tcW w:w="1701" w:type="dxa"/>
            <w:shd w:val="clear" w:color="auto" w:fill="E2EFD9" w:themeFill="accent6" w:themeFillTint="33"/>
            <w:vAlign w:val="center"/>
          </w:tcPr>
          <w:p w14:paraId="1D633B1A"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KAYNAŞTIRMA</w:t>
            </w:r>
          </w:p>
        </w:tc>
        <w:tc>
          <w:tcPr>
            <w:tcW w:w="1134" w:type="dxa"/>
            <w:shd w:val="clear" w:color="auto" w:fill="E2EFD9" w:themeFill="accent6" w:themeFillTint="33"/>
            <w:vAlign w:val="center"/>
          </w:tcPr>
          <w:p w14:paraId="02DF0980"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DESTEK EĞİTİM</w:t>
            </w:r>
          </w:p>
        </w:tc>
        <w:tc>
          <w:tcPr>
            <w:tcW w:w="709" w:type="dxa"/>
            <w:shd w:val="clear" w:color="auto" w:fill="E2EFD9" w:themeFill="accent6" w:themeFillTint="33"/>
            <w:vAlign w:val="center"/>
          </w:tcPr>
          <w:p w14:paraId="417C17B1" w14:textId="77777777" w:rsidR="00EE0AF3" w:rsidRDefault="00350AA9">
            <w:pPr>
              <w:spacing w:after="0" w:line="240" w:lineRule="auto"/>
              <w:jc w:val="center"/>
              <w:rPr>
                <w:rFonts w:ascii="Cambria" w:hAnsi="Cambria"/>
                <w:b/>
                <w:bCs/>
                <w:kern w:val="0"/>
                <w:sz w:val="20"/>
                <w:szCs w:val="20"/>
                <w14:ligatures w14:val="none"/>
              </w:rPr>
            </w:pPr>
            <w:r>
              <w:rPr>
                <w:rFonts w:ascii="Cambria" w:hAnsi="Cambria"/>
                <w:b/>
                <w:bCs/>
                <w:kern w:val="0"/>
                <w:sz w:val="20"/>
                <w:szCs w:val="20"/>
                <w14:ligatures w14:val="none"/>
              </w:rPr>
              <w:t>İYEP</w:t>
            </w:r>
          </w:p>
        </w:tc>
      </w:tr>
      <w:tr w:rsidR="00EE0AF3" w14:paraId="2A2B7E10" w14:textId="77777777">
        <w:trPr>
          <w:trHeight w:val="397"/>
        </w:trPr>
        <w:tc>
          <w:tcPr>
            <w:tcW w:w="1980" w:type="dxa"/>
            <w:vAlign w:val="center"/>
          </w:tcPr>
          <w:p w14:paraId="7F7F6E78" w14:textId="77777777" w:rsidR="00EE0AF3" w:rsidRDefault="00350AA9">
            <w:pPr>
              <w:spacing w:after="0" w:line="240" w:lineRule="auto"/>
              <w:rPr>
                <w:rFonts w:ascii="Cambria" w:hAnsi="Cambria"/>
                <w:kern w:val="0"/>
                <w14:ligatures w14:val="none"/>
              </w:rPr>
            </w:pPr>
            <w:r>
              <w:rPr>
                <w:rFonts w:ascii="Cambria" w:hAnsi="Cambria"/>
                <w:kern w:val="0"/>
                <w14:ligatures w14:val="none"/>
              </w:rPr>
              <w:t>Anasınıfı</w:t>
            </w:r>
          </w:p>
        </w:tc>
        <w:tc>
          <w:tcPr>
            <w:tcW w:w="992" w:type="dxa"/>
            <w:vAlign w:val="center"/>
          </w:tcPr>
          <w:p w14:paraId="56BDDD6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50</w:t>
            </w:r>
          </w:p>
        </w:tc>
        <w:tc>
          <w:tcPr>
            <w:tcW w:w="992" w:type="dxa"/>
            <w:vAlign w:val="center"/>
          </w:tcPr>
          <w:p w14:paraId="4CE41408"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48</w:t>
            </w:r>
          </w:p>
        </w:tc>
        <w:tc>
          <w:tcPr>
            <w:tcW w:w="1134" w:type="dxa"/>
            <w:vAlign w:val="center"/>
          </w:tcPr>
          <w:p w14:paraId="64E15FA7" w14:textId="77777777" w:rsidR="00EE0AF3" w:rsidRDefault="00350AA9">
            <w:pPr>
              <w:spacing w:after="0" w:line="240" w:lineRule="auto"/>
              <w:rPr>
                <w:rFonts w:ascii="Cambria" w:hAnsi="Cambria"/>
                <w:kern w:val="0"/>
                <w14:ligatures w14:val="none"/>
              </w:rPr>
            </w:pPr>
            <w:r>
              <w:rPr>
                <w:rFonts w:ascii="Cambria" w:hAnsi="Cambria"/>
                <w:kern w:val="0"/>
                <w14:ligatures w14:val="none"/>
              </w:rPr>
              <w:t xml:space="preserve">       98</w:t>
            </w:r>
          </w:p>
        </w:tc>
        <w:tc>
          <w:tcPr>
            <w:tcW w:w="1701" w:type="dxa"/>
            <w:vAlign w:val="center"/>
          </w:tcPr>
          <w:p w14:paraId="351F8753"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15974615"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709" w:type="dxa"/>
            <w:vAlign w:val="center"/>
          </w:tcPr>
          <w:p w14:paraId="67685FAE"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77353870" w14:textId="77777777">
        <w:trPr>
          <w:trHeight w:val="397"/>
        </w:trPr>
        <w:tc>
          <w:tcPr>
            <w:tcW w:w="1980" w:type="dxa"/>
            <w:vAlign w:val="center"/>
          </w:tcPr>
          <w:p w14:paraId="618FFC35" w14:textId="77777777" w:rsidR="00EE0AF3" w:rsidRDefault="00350AA9">
            <w:pPr>
              <w:spacing w:after="0" w:line="240" w:lineRule="auto"/>
              <w:rPr>
                <w:rFonts w:ascii="Cambria" w:hAnsi="Cambria"/>
                <w:kern w:val="0"/>
                <w14:ligatures w14:val="none"/>
              </w:rPr>
            </w:pPr>
            <w:r>
              <w:rPr>
                <w:rFonts w:ascii="Cambria" w:hAnsi="Cambria"/>
                <w:kern w:val="0"/>
                <w14:ligatures w14:val="none"/>
              </w:rPr>
              <w:t xml:space="preserve">1. Sınıf </w:t>
            </w:r>
          </w:p>
        </w:tc>
        <w:tc>
          <w:tcPr>
            <w:tcW w:w="992" w:type="dxa"/>
            <w:vAlign w:val="center"/>
          </w:tcPr>
          <w:p w14:paraId="6BCB79A2"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117</w:t>
            </w:r>
          </w:p>
        </w:tc>
        <w:tc>
          <w:tcPr>
            <w:tcW w:w="992" w:type="dxa"/>
            <w:vAlign w:val="center"/>
          </w:tcPr>
          <w:p w14:paraId="780629C5"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133</w:t>
            </w:r>
          </w:p>
        </w:tc>
        <w:tc>
          <w:tcPr>
            <w:tcW w:w="1134" w:type="dxa"/>
            <w:vAlign w:val="center"/>
          </w:tcPr>
          <w:p w14:paraId="1F7D5664"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250</w:t>
            </w:r>
          </w:p>
        </w:tc>
        <w:tc>
          <w:tcPr>
            <w:tcW w:w="1701" w:type="dxa"/>
            <w:vAlign w:val="center"/>
          </w:tcPr>
          <w:p w14:paraId="2667FC7E"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7E4E3028"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5</w:t>
            </w:r>
          </w:p>
        </w:tc>
        <w:tc>
          <w:tcPr>
            <w:tcW w:w="709" w:type="dxa"/>
            <w:vAlign w:val="center"/>
          </w:tcPr>
          <w:p w14:paraId="189A6C30"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6385C41B" w14:textId="77777777">
        <w:trPr>
          <w:trHeight w:val="397"/>
        </w:trPr>
        <w:tc>
          <w:tcPr>
            <w:tcW w:w="1980" w:type="dxa"/>
            <w:vAlign w:val="center"/>
          </w:tcPr>
          <w:p w14:paraId="4FC31A12" w14:textId="77777777" w:rsidR="00EE0AF3" w:rsidRDefault="00350AA9">
            <w:pPr>
              <w:spacing w:after="0" w:line="240" w:lineRule="auto"/>
              <w:rPr>
                <w:rFonts w:ascii="Cambria" w:hAnsi="Cambria"/>
                <w:kern w:val="0"/>
                <w14:ligatures w14:val="none"/>
              </w:rPr>
            </w:pPr>
            <w:r>
              <w:rPr>
                <w:rFonts w:ascii="Cambria" w:hAnsi="Cambria"/>
                <w:kern w:val="0"/>
                <w14:ligatures w14:val="none"/>
              </w:rPr>
              <w:t>2. Sınıf</w:t>
            </w:r>
          </w:p>
        </w:tc>
        <w:tc>
          <w:tcPr>
            <w:tcW w:w="992" w:type="dxa"/>
            <w:vAlign w:val="center"/>
          </w:tcPr>
          <w:p w14:paraId="0ACC0846"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110</w:t>
            </w:r>
          </w:p>
        </w:tc>
        <w:tc>
          <w:tcPr>
            <w:tcW w:w="992" w:type="dxa"/>
            <w:vAlign w:val="center"/>
          </w:tcPr>
          <w:p w14:paraId="50660FD7" w14:textId="77777777" w:rsidR="00EE0AF3" w:rsidRDefault="00350AA9">
            <w:pPr>
              <w:spacing w:after="0" w:line="240" w:lineRule="auto"/>
              <w:rPr>
                <w:rFonts w:ascii="Cambria" w:hAnsi="Cambria"/>
                <w:kern w:val="0"/>
                <w14:ligatures w14:val="none"/>
              </w:rPr>
            </w:pPr>
            <w:r>
              <w:rPr>
                <w:rFonts w:ascii="Cambria" w:hAnsi="Cambria"/>
                <w:kern w:val="0"/>
                <w14:ligatures w14:val="none"/>
              </w:rPr>
              <w:t xml:space="preserve">     124</w:t>
            </w:r>
          </w:p>
        </w:tc>
        <w:tc>
          <w:tcPr>
            <w:tcW w:w="1134" w:type="dxa"/>
            <w:vAlign w:val="center"/>
          </w:tcPr>
          <w:p w14:paraId="767A7D99"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234</w:t>
            </w:r>
          </w:p>
        </w:tc>
        <w:tc>
          <w:tcPr>
            <w:tcW w:w="1701" w:type="dxa"/>
            <w:vAlign w:val="center"/>
          </w:tcPr>
          <w:p w14:paraId="54315642"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03C70F9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5</w:t>
            </w:r>
          </w:p>
        </w:tc>
        <w:tc>
          <w:tcPr>
            <w:tcW w:w="709" w:type="dxa"/>
            <w:vAlign w:val="center"/>
          </w:tcPr>
          <w:p w14:paraId="06AE3076"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2253C02F" w14:textId="77777777">
        <w:trPr>
          <w:trHeight w:val="397"/>
        </w:trPr>
        <w:tc>
          <w:tcPr>
            <w:tcW w:w="1980" w:type="dxa"/>
            <w:vAlign w:val="center"/>
          </w:tcPr>
          <w:p w14:paraId="1DC12437" w14:textId="77777777" w:rsidR="00EE0AF3" w:rsidRDefault="00350AA9">
            <w:pPr>
              <w:spacing w:after="0" w:line="240" w:lineRule="auto"/>
              <w:rPr>
                <w:rFonts w:ascii="Cambria" w:hAnsi="Cambria"/>
                <w:kern w:val="0"/>
                <w14:ligatures w14:val="none"/>
              </w:rPr>
            </w:pPr>
            <w:r>
              <w:rPr>
                <w:rFonts w:ascii="Cambria" w:hAnsi="Cambria"/>
                <w:kern w:val="0"/>
                <w14:ligatures w14:val="none"/>
              </w:rPr>
              <w:t xml:space="preserve">3. Sınıf </w:t>
            </w:r>
          </w:p>
        </w:tc>
        <w:tc>
          <w:tcPr>
            <w:tcW w:w="992" w:type="dxa"/>
            <w:vAlign w:val="center"/>
          </w:tcPr>
          <w:p w14:paraId="159714BF"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114</w:t>
            </w:r>
          </w:p>
        </w:tc>
        <w:tc>
          <w:tcPr>
            <w:tcW w:w="992" w:type="dxa"/>
            <w:vAlign w:val="center"/>
          </w:tcPr>
          <w:p w14:paraId="600390CB"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113</w:t>
            </w:r>
          </w:p>
        </w:tc>
        <w:tc>
          <w:tcPr>
            <w:tcW w:w="1134" w:type="dxa"/>
            <w:vAlign w:val="center"/>
          </w:tcPr>
          <w:p w14:paraId="03D69870"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227</w:t>
            </w:r>
          </w:p>
        </w:tc>
        <w:tc>
          <w:tcPr>
            <w:tcW w:w="1701" w:type="dxa"/>
            <w:vAlign w:val="center"/>
          </w:tcPr>
          <w:p w14:paraId="5AA2A840"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2D1D757E"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10</w:t>
            </w:r>
          </w:p>
        </w:tc>
        <w:tc>
          <w:tcPr>
            <w:tcW w:w="709" w:type="dxa"/>
            <w:vAlign w:val="center"/>
          </w:tcPr>
          <w:p w14:paraId="5E313F3C"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42</w:t>
            </w:r>
          </w:p>
        </w:tc>
      </w:tr>
      <w:tr w:rsidR="00EE0AF3" w14:paraId="47946042" w14:textId="77777777">
        <w:trPr>
          <w:trHeight w:val="397"/>
        </w:trPr>
        <w:tc>
          <w:tcPr>
            <w:tcW w:w="1980" w:type="dxa"/>
            <w:vAlign w:val="center"/>
          </w:tcPr>
          <w:p w14:paraId="02008752" w14:textId="77777777" w:rsidR="00EE0AF3" w:rsidRDefault="00350AA9">
            <w:pPr>
              <w:spacing w:after="0" w:line="240" w:lineRule="auto"/>
              <w:rPr>
                <w:rFonts w:ascii="Cambria" w:hAnsi="Cambria"/>
                <w:kern w:val="0"/>
                <w14:ligatures w14:val="none"/>
              </w:rPr>
            </w:pPr>
            <w:r>
              <w:rPr>
                <w:rFonts w:ascii="Cambria" w:hAnsi="Cambria"/>
                <w:kern w:val="0"/>
                <w14:ligatures w14:val="none"/>
              </w:rPr>
              <w:t xml:space="preserve">4. Sınıf </w:t>
            </w:r>
          </w:p>
        </w:tc>
        <w:tc>
          <w:tcPr>
            <w:tcW w:w="992" w:type="dxa"/>
            <w:vAlign w:val="center"/>
          </w:tcPr>
          <w:p w14:paraId="695409C3"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113</w:t>
            </w:r>
          </w:p>
        </w:tc>
        <w:tc>
          <w:tcPr>
            <w:tcW w:w="992" w:type="dxa"/>
            <w:vAlign w:val="center"/>
          </w:tcPr>
          <w:p w14:paraId="580767C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106</w:t>
            </w:r>
          </w:p>
        </w:tc>
        <w:tc>
          <w:tcPr>
            <w:tcW w:w="1134" w:type="dxa"/>
            <w:vAlign w:val="center"/>
          </w:tcPr>
          <w:p w14:paraId="2F259B15"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219</w:t>
            </w:r>
          </w:p>
        </w:tc>
        <w:tc>
          <w:tcPr>
            <w:tcW w:w="1701" w:type="dxa"/>
            <w:vAlign w:val="center"/>
          </w:tcPr>
          <w:p w14:paraId="50BB4148"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3AC43A07"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w:t>
            </w:r>
          </w:p>
        </w:tc>
        <w:tc>
          <w:tcPr>
            <w:tcW w:w="709" w:type="dxa"/>
            <w:vAlign w:val="center"/>
          </w:tcPr>
          <w:p w14:paraId="14F2F457"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6394AADA" w14:textId="77777777">
        <w:trPr>
          <w:trHeight w:val="397"/>
        </w:trPr>
        <w:tc>
          <w:tcPr>
            <w:tcW w:w="1980" w:type="dxa"/>
            <w:vAlign w:val="center"/>
          </w:tcPr>
          <w:p w14:paraId="223D95BA" w14:textId="77777777" w:rsidR="00EE0AF3" w:rsidRDefault="00350AA9">
            <w:pPr>
              <w:spacing w:after="0" w:line="240" w:lineRule="auto"/>
              <w:rPr>
                <w:rFonts w:ascii="Cambria" w:hAnsi="Cambria"/>
                <w:kern w:val="0"/>
                <w14:ligatures w14:val="none"/>
              </w:rPr>
            </w:pPr>
            <w:r>
              <w:rPr>
                <w:rFonts w:ascii="Cambria" w:hAnsi="Cambria"/>
                <w:kern w:val="0"/>
                <w14:ligatures w14:val="none"/>
              </w:rPr>
              <w:t>Anasınıfı</w:t>
            </w:r>
          </w:p>
        </w:tc>
        <w:tc>
          <w:tcPr>
            <w:tcW w:w="992" w:type="dxa"/>
            <w:vAlign w:val="center"/>
          </w:tcPr>
          <w:p w14:paraId="2FA5BA91"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50</w:t>
            </w:r>
          </w:p>
        </w:tc>
        <w:tc>
          <w:tcPr>
            <w:tcW w:w="992" w:type="dxa"/>
            <w:vAlign w:val="center"/>
          </w:tcPr>
          <w:p w14:paraId="03F316C9"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48</w:t>
            </w:r>
          </w:p>
        </w:tc>
        <w:tc>
          <w:tcPr>
            <w:tcW w:w="1134" w:type="dxa"/>
            <w:vAlign w:val="center"/>
          </w:tcPr>
          <w:p w14:paraId="1FBDC2C9"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98</w:t>
            </w:r>
          </w:p>
        </w:tc>
        <w:tc>
          <w:tcPr>
            <w:tcW w:w="1701" w:type="dxa"/>
            <w:vAlign w:val="center"/>
          </w:tcPr>
          <w:p w14:paraId="4DE6617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1A36519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709" w:type="dxa"/>
            <w:vAlign w:val="center"/>
          </w:tcPr>
          <w:p w14:paraId="30E530F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3F94B96F" w14:textId="77777777">
        <w:trPr>
          <w:trHeight w:val="397"/>
        </w:trPr>
        <w:tc>
          <w:tcPr>
            <w:tcW w:w="1980" w:type="dxa"/>
            <w:vAlign w:val="center"/>
          </w:tcPr>
          <w:p w14:paraId="596B6AB3" w14:textId="77777777" w:rsidR="00EE0AF3" w:rsidRDefault="00350AA9">
            <w:pPr>
              <w:spacing w:after="0" w:line="240" w:lineRule="auto"/>
              <w:rPr>
                <w:rFonts w:ascii="Cambria" w:hAnsi="Cambria"/>
                <w:kern w:val="0"/>
                <w14:ligatures w14:val="none"/>
              </w:rPr>
            </w:pPr>
            <w:r>
              <w:rPr>
                <w:rFonts w:ascii="Cambria" w:hAnsi="Cambria"/>
                <w:kern w:val="0"/>
                <w14:ligatures w14:val="none"/>
              </w:rPr>
              <w:t>Özel Eğitim</w:t>
            </w:r>
          </w:p>
        </w:tc>
        <w:tc>
          <w:tcPr>
            <w:tcW w:w="992" w:type="dxa"/>
            <w:vAlign w:val="center"/>
          </w:tcPr>
          <w:p w14:paraId="08E93863"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3</w:t>
            </w:r>
          </w:p>
        </w:tc>
        <w:tc>
          <w:tcPr>
            <w:tcW w:w="992" w:type="dxa"/>
            <w:vAlign w:val="center"/>
          </w:tcPr>
          <w:p w14:paraId="7624DBE5"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8</w:t>
            </w:r>
          </w:p>
        </w:tc>
        <w:tc>
          <w:tcPr>
            <w:tcW w:w="1134" w:type="dxa"/>
            <w:vAlign w:val="center"/>
          </w:tcPr>
          <w:p w14:paraId="7F14C74A"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11</w:t>
            </w:r>
          </w:p>
        </w:tc>
        <w:tc>
          <w:tcPr>
            <w:tcW w:w="1701" w:type="dxa"/>
            <w:vAlign w:val="center"/>
          </w:tcPr>
          <w:p w14:paraId="5B2E5FB0"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1134" w:type="dxa"/>
            <w:vAlign w:val="center"/>
          </w:tcPr>
          <w:p w14:paraId="1D19BBE1"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c>
          <w:tcPr>
            <w:tcW w:w="709" w:type="dxa"/>
            <w:vAlign w:val="center"/>
          </w:tcPr>
          <w:p w14:paraId="7F497183"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w:t>
            </w:r>
          </w:p>
        </w:tc>
      </w:tr>
      <w:tr w:rsidR="00EE0AF3" w14:paraId="06321E50" w14:textId="77777777">
        <w:trPr>
          <w:trHeight w:val="543"/>
        </w:trPr>
        <w:tc>
          <w:tcPr>
            <w:tcW w:w="1980" w:type="dxa"/>
            <w:shd w:val="clear" w:color="auto" w:fill="E2EFD9" w:themeFill="accent6" w:themeFillTint="33"/>
            <w:vAlign w:val="center"/>
          </w:tcPr>
          <w:p w14:paraId="479AA121" w14:textId="77777777" w:rsidR="00EE0AF3" w:rsidRDefault="00350AA9">
            <w:pPr>
              <w:spacing w:after="0" w:line="240" w:lineRule="auto"/>
              <w:rPr>
                <w:rFonts w:ascii="Cambria" w:hAnsi="Cambria"/>
                <w:b/>
                <w:bCs/>
                <w:kern w:val="0"/>
                <w:sz w:val="20"/>
                <w:szCs w:val="20"/>
                <w14:ligatures w14:val="none"/>
              </w:rPr>
            </w:pPr>
            <w:r>
              <w:rPr>
                <w:rFonts w:ascii="Cambria" w:hAnsi="Cambria"/>
                <w:b/>
                <w:bCs/>
                <w:kern w:val="0"/>
                <w:sz w:val="20"/>
                <w:szCs w:val="20"/>
                <w14:ligatures w14:val="none"/>
              </w:rPr>
              <w:t>TOPLAM</w:t>
            </w:r>
          </w:p>
        </w:tc>
        <w:tc>
          <w:tcPr>
            <w:tcW w:w="992" w:type="dxa"/>
            <w:shd w:val="clear" w:color="auto" w:fill="E2EFD9" w:themeFill="accent6" w:themeFillTint="33"/>
            <w:vAlign w:val="center"/>
          </w:tcPr>
          <w:p w14:paraId="1224459C"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504</w:t>
            </w:r>
          </w:p>
        </w:tc>
        <w:tc>
          <w:tcPr>
            <w:tcW w:w="992" w:type="dxa"/>
            <w:shd w:val="clear" w:color="auto" w:fill="E2EFD9" w:themeFill="accent6" w:themeFillTint="33"/>
            <w:vAlign w:val="center"/>
          </w:tcPr>
          <w:p w14:paraId="148F2440"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524</w:t>
            </w:r>
          </w:p>
        </w:tc>
        <w:tc>
          <w:tcPr>
            <w:tcW w:w="1134" w:type="dxa"/>
            <w:shd w:val="clear" w:color="auto" w:fill="E2EFD9" w:themeFill="accent6" w:themeFillTint="33"/>
            <w:vAlign w:val="center"/>
          </w:tcPr>
          <w:p w14:paraId="526E7607"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1028</w:t>
            </w:r>
          </w:p>
        </w:tc>
        <w:tc>
          <w:tcPr>
            <w:tcW w:w="1701" w:type="dxa"/>
            <w:shd w:val="clear" w:color="auto" w:fill="E2EFD9" w:themeFill="accent6" w:themeFillTint="33"/>
            <w:vAlign w:val="center"/>
          </w:tcPr>
          <w:p w14:paraId="72B2CF05"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w:t>
            </w:r>
          </w:p>
        </w:tc>
        <w:tc>
          <w:tcPr>
            <w:tcW w:w="1134" w:type="dxa"/>
            <w:shd w:val="clear" w:color="auto" w:fill="E2EFD9" w:themeFill="accent6" w:themeFillTint="33"/>
            <w:vAlign w:val="center"/>
          </w:tcPr>
          <w:p w14:paraId="50BCE2E9"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22</w:t>
            </w:r>
          </w:p>
        </w:tc>
        <w:tc>
          <w:tcPr>
            <w:tcW w:w="709" w:type="dxa"/>
            <w:shd w:val="clear" w:color="auto" w:fill="E2EFD9" w:themeFill="accent6" w:themeFillTint="33"/>
            <w:vAlign w:val="center"/>
          </w:tcPr>
          <w:p w14:paraId="7959D44A" w14:textId="77777777" w:rsidR="00EE0AF3" w:rsidRDefault="00350AA9">
            <w:pPr>
              <w:spacing w:after="0" w:line="240" w:lineRule="auto"/>
              <w:jc w:val="center"/>
              <w:rPr>
                <w:rFonts w:ascii="Cambria" w:hAnsi="Cambria"/>
                <w:b/>
                <w:bCs/>
                <w:kern w:val="0"/>
                <w14:ligatures w14:val="none"/>
              </w:rPr>
            </w:pPr>
            <w:r>
              <w:rPr>
                <w:rFonts w:ascii="Cambria" w:hAnsi="Cambria"/>
                <w:b/>
                <w:bCs/>
                <w:kern w:val="0"/>
                <w14:ligatures w14:val="none"/>
              </w:rPr>
              <w:t>42</w:t>
            </w:r>
          </w:p>
        </w:tc>
      </w:tr>
      <w:tr w:rsidR="00EE0AF3" w14:paraId="547059EC" w14:textId="77777777">
        <w:trPr>
          <w:trHeight w:val="397"/>
        </w:trPr>
        <w:tc>
          <w:tcPr>
            <w:tcW w:w="1980" w:type="dxa"/>
            <w:shd w:val="clear" w:color="auto" w:fill="E2EFD9" w:themeFill="accent6" w:themeFillTint="33"/>
            <w:vAlign w:val="center"/>
          </w:tcPr>
          <w:p w14:paraId="4BC18741" w14:textId="77777777" w:rsidR="00EE0AF3" w:rsidRDefault="00350AA9">
            <w:pPr>
              <w:spacing w:after="0" w:line="240" w:lineRule="auto"/>
              <w:rPr>
                <w:rFonts w:ascii="Cambria" w:hAnsi="Cambria"/>
                <w:b/>
                <w:bCs/>
                <w:kern w:val="0"/>
                <w:sz w:val="20"/>
                <w:szCs w:val="20"/>
                <w14:ligatures w14:val="none"/>
              </w:rPr>
            </w:pPr>
            <w:r>
              <w:rPr>
                <w:rFonts w:ascii="Cambria" w:hAnsi="Cambria"/>
                <w:b/>
                <w:bCs/>
                <w:kern w:val="0"/>
                <w:sz w:val="20"/>
                <w:szCs w:val="20"/>
                <w14:ligatures w14:val="none"/>
              </w:rPr>
              <w:t>ORTALAMA</w:t>
            </w:r>
          </w:p>
        </w:tc>
        <w:tc>
          <w:tcPr>
            <w:tcW w:w="992" w:type="dxa"/>
            <w:shd w:val="clear" w:color="auto" w:fill="E2EFD9" w:themeFill="accent6" w:themeFillTint="33"/>
            <w:vAlign w:val="center"/>
          </w:tcPr>
          <w:p w14:paraId="5A6E9830"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12,6</w:t>
            </w:r>
          </w:p>
        </w:tc>
        <w:tc>
          <w:tcPr>
            <w:tcW w:w="992" w:type="dxa"/>
            <w:shd w:val="clear" w:color="auto" w:fill="E2EFD9" w:themeFill="accent6" w:themeFillTint="33"/>
            <w:vAlign w:val="center"/>
          </w:tcPr>
          <w:p w14:paraId="5FD13F87"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13,1</w:t>
            </w:r>
          </w:p>
        </w:tc>
        <w:tc>
          <w:tcPr>
            <w:tcW w:w="1134" w:type="dxa"/>
            <w:shd w:val="clear" w:color="auto" w:fill="E2EFD9" w:themeFill="accent6" w:themeFillTint="33"/>
            <w:vAlign w:val="center"/>
          </w:tcPr>
          <w:p w14:paraId="797F12EE" w14:textId="77777777" w:rsidR="00EE0AF3" w:rsidRDefault="00350AA9">
            <w:pPr>
              <w:spacing w:after="0" w:line="240" w:lineRule="auto"/>
              <w:jc w:val="center"/>
              <w:rPr>
                <w:rFonts w:ascii="Cambria" w:hAnsi="Cambria"/>
                <w:kern w:val="0"/>
                <w14:ligatures w14:val="none"/>
              </w:rPr>
            </w:pPr>
            <w:r>
              <w:rPr>
                <w:rFonts w:ascii="Cambria" w:hAnsi="Cambria"/>
                <w:kern w:val="0"/>
                <w14:ligatures w14:val="none"/>
              </w:rPr>
              <w:t>25,7</w:t>
            </w:r>
          </w:p>
        </w:tc>
        <w:tc>
          <w:tcPr>
            <w:tcW w:w="3544" w:type="dxa"/>
            <w:gridSpan w:val="3"/>
            <w:vAlign w:val="center"/>
          </w:tcPr>
          <w:p w14:paraId="1B061C17" w14:textId="77777777" w:rsidR="00EE0AF3" w:rsidRDefault="00EE0AF3">
            <w:pPr>
              <w:spacing w:after="0" w:line="240" w:lineRule="auto"/>
              <w:jc w:val="center"/>
              <w:rPr>
                <w:rFonts w:ascii="Cambria" w:hAnsi="Cambria"/>
                <w:kern w:val="0"/>
                <w14:ligatures w14:val="none"/>
              </w:rPr>
            </w:pPr>
          </w:p>
        </w:tc>
      </w:tr>
    </w:tbl>
    <w:p w14:paraId="75369C15" w14:textId="77777777" w:rsidR="00EE0AF3" w:rsidRDefault="00EE0AF3">
      <w:pPr>
        <w:rPr>
          <w:rFonts w:ascii="Cambria" w:hAnsi="Cambria"/>
        </w:rPr>
      </w:pPr>
    </w:p>
    <w:p w14:paraId="4B0EBA4E" w14:textId="77777777" w:rsidR="00EE0AF3" w:rsidRDefault="00350AA9">
      <w:pPr>
        <w:rPr>
          <w:rFonts w:ascii="Cambria" w:hAnsi="Cambria"/>
          <w:b/>
          <w:bCs/>
          <w:sz w:val="20"/>
          <w:szCs w:val="20"/>
        </w:rPr>
      </w:pPr>
      <w:r>
        <w:rPr>
          <w:rFonts w:ascii="Cambria" w:hAnsi="Cambria"/>
          <w:b/>
          <w:bCs/>
          <w:sz w:val="20"/>
          <w:szCs w:val="20"/>
        </w:rPr>
        <w:t>Tablo 31. Öğrenci Başarı Durumu</w:t>
      </w:r>
    </w:p>
    <w:tbl>
      <w:tblPr>
        <w:tblW w:w="8667" w:type="dxa"/>
        <w:tblCellMar>
          <w:left w:w="70" w:type="dxa"/>
          <w:right w:w="70" w:type="dxa"/>
        </w:tblCellMar>
        <w:tblLook w:val="04A0" w:firstRow="1" w:lastRow="0" w:firstColumn="1" w:lastColumn="0" w:noHBand="0" w:noVBand="1"/>
      </w:tblPr>
      <w:tblGrid>
        <w:gridCol w:w="1267"/>
        <w:gridCol w:w="1480"/>
        <w:gridCol w:w="1480"/>
        <w:gridCol w:w="1480"/>
        <w:gridCol w:w="1480"/>
        <w:gridCol w:w="1480"/>
      </w:tblGrid>
      <w:tr w:rsidR="00EE0AF3" w14:paraId="0642C52F" w14:textId="77777777">
        <w:trPr>
          <w:trHeight w:val="647"/>
        </w:trPr>
        <w:tc>
          <w:tcPr>
            <w:tcW w:w="12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F0E12BD"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YILLAR</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9F18C51"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1.2.3. SINIFLAR</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2A0C6FC"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4. SINIFLAR</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CFE76EE"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TOPLAM</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92569F2"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BAŞARI ORANI</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B5E2875"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SINIF TEKRARI</w:t>
            </w:r>
          </w:p>
        </w:tc>
      </w:tr>
      <w:tr w:rsidR="00EE0AF3" w14:paraId="595F84C4" w14:textId="77777777">
        <w:trPr>
          <w:trHeight w:val="397"/>
        </w:trPr>
        <w:tc>
          <w:tcPr>
            <w:tcW w:w="1267" w:type="dxa"/>
            <w:tcBorders>
              <w:top w:val="nil"/>
              <w:left w:val="single" w:sz="4" w:space="0" w:color="auto"/>
              <w:bottom w:val="single" w:sz="4" w:space="0" w:color="auto"/>
              <w:right w:val="single" w:sz="4" w:space="0" w:color="auto"/>
            </w:tcBorders>
            <w:shd w:val="clear" w:color="auto" w:fill="auto"/>
            <w:noWrap/>
            <w:vAlign w:val="center"/>
          </w:tcPr>
          <w:p w14:paraId="4A9343C9" w14:textId="77777777" w:rsidR="00EE0AF3" w:rsidRDefault="00350AA9">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2020-2021</w:t>
            </w:r>
          </w:p>
        </w:tc>
        <w:tc>
          <w:tcPr>
            <w:tcW w:w="1480" w:type="dxa"/>
            <w:tcBorders>
              <w:top w:val="nil"/>
              <w:left w:val="nil"/>
              <w:bottom w:val="single" w:sz="4" w:space="0" w:color="auto"/>
              <w:right w:val="single" w:sz="4" w:space="0" w:color="auto"/>
            </w:tcBorders>
            <w:shd w:val="clear" w:color="auto" w:fill="auto"/>
            <w:noWrap/>
            <w:vAlign w:val="center"/>
          </w:tcPr>
          <w:p w14:paraId="0E9C5A34"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63</w:t>
            </w:r>
          </w:p>
        </w:tc>
        <w:tc>
          <w:tcPr>
            <w:tcW w:w="1480" w:type="dxa"/>
            <w:tcBorders>
              <w:top w:val="nil"/>
              <w:left w:val="nil"/>
              <w:bottom w:val="single" w:sz="4" w:space="0" w:color="auto"/>
              <w:right w:val="single" w:sz="4" w:space="0" w:color="auto"/>
            </w:tcBorders>
            <w:shd w:val="clear" w:color="auto" w:fill="auto"/>
            <w:noWrap/>
            <w:vAlign w:val="center"/>
          </w:tcPr>
          <w:p w14:paraId="1F3D2AC0"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18</w:t>
            </w:r>
          </w:p>
        </w:tc>
        <w:tc>
          <w:tcPr>
            <w:tcW w:w="1480" w:type="dxa"/>
            <w:tcBorders>
              <w:top w:val="nil"/>
              <w:left w:val="nil"/>
              <w:bottom w:val="single" w:sz="4" w:space="0" w:color="auto"/>
              <w:right w:val="single" w:sz="4" w:space="0" w:color="auto"/>
            </w:tcBorders>
            <w:shd w:val="clear" w:color="auto" w:fill="auto"/>
            <w:noWrap/>
            <w:vAlign w:val="center"/>
          </w:tcPr>
          <w:p w14:paraId="089DC186" w14:textId="77777777" w:rsidR="00EE0AF3" w:rsidRDefault="00350AA9">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81</w:t>
            </w:r>
          </w:p>
        </w:tc>
        <w:tc>
          <w:tcPr>
            <w:tcW w:w="1480" w:type="dxa"/>
            <w:tcBorders>
              <w:top w:val="nil"/>
              <w:left w:val="nil"/>
              <w:bottom w:val="single" w:sz="4" w:space="0" w:color="auto"/>
              <w:right w:val="single" w:sz="4" w:space="0" w:color="auto"/>
            </w:tcBorders>
            <w:shd w:val="clear" w:color="auto" w:fill="auto"/>
            <w:noWrap/>
            <w:vAlign w:val="center"/>
          </w:tcPr>
          <w:p w14:paraId="2715E6E1"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100%</w:t>
            </w:r>
          </w:p>
        </w:tc>
        <w:tc>
          <w:tcPr>
            <w:tcW w:w="1480" w:type="dxa"/>
            <w:tcBorders>
              <w:top w:val="nil"/>
              <w:left w:val="nil"/>
              <w:bottom w:val="single" w:sz="4" w:space="0" w:color="auto"/>
              <w:right w:val="single" w:sz="4" w:space="0" w:color="auto"/>
            </w:tcBorders>
            <w:shd w:val="clear" w:color="auto" w:fill="auto"/>
            <w:noWrap/>
            <w:vAlign w:val="center"/>
          </w:tcPr>
          <w:p w14:paraId="0E471E3B"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0</w:t>
            </w:r>
          </w:p>
        </w:tc>
      </w:tr>
      <w:tr w:rsidR="00EE0AF3" w14:paraId="1B565825" w14:textId="77777777">
        <w:trPr>
          <w:trHeight w:val="397"/>
        </w:trPr>
        <w:tc>
          <w:tcPr>
            <w:tcW w:w="1267" w:type="dxa"/>
            <w:tcBorders>
              <w:top w:val="nil"/>
              <w:left w:val="single" w:sz="4" w:space="0" w:color="auto"/>
              <w:bottom w:val="single" w:sz="4" w:space="0" w:color="auto"/>
              <w:right w:val="single" w:sz="4" w:space="0" w:color="auto"/>
            </w:tcBorders>
            <w:shd w:val="clear" w:color="auto" w:fill="auto"/>
            <w:noWrap/>
            <w:vAlign w:val="center"/>
          </w:tcPr>
          <w:p w14:paraId="40752A0C" w14:textId="77777777" w:rsidR="00EE0AF3" w:rsidRDefault="00350AA9">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2021-2022</w:t>
            </w:r>
          </w:p>
        </w:tc>
        <w:tc>
          <w:tcPr>
            <w:tcW w:w="1480" w:type="dxa"/>
            <w:tcBorders>
              <w:top w:val="nil"/>
              <w:left w:val="nil"/>
              <w:bottom w:val="single" w:sz="4" w:space="0" w:color="auto"/>
              <w:right w:val="single" w:sz="4" w:space="0" w:color="auto"/>
            </w:tcBorders>
            <w:shd w:val="clear" w:color="auto" w:fill="auto"/>
            <w:noWrap/>
            <w:vAlign w:val="center"/>
          </w:tcPr>
          <w:p w14:paraId="69DAD5D7"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62</w:t>
            </w:r>
          </w:p>
        </w:tc>
        <w:tc>
          <w:tcPr>
            <w:tcW w:w="1480" w:type="dxa"/>
            <w:tcBorders>
              <w:top w:val="nil"/>
              <w:left w:val="nil"/>
              <w:bottom w:val="single" w:sz="4" w:space="0" w:color="auto"/>
              <w:right w:val="single" w:sz="4" w:space="0" w:color="auto"/>
            </w:tcBorders>
            <w:shd w:val="clear" w:color="auto" w:fill="auto"/>
            <w:noWrap/>
            <w:vAlign w:val="center"/>
          </w:tcPr>
          <w:p w14:paraId="0B4A7DE3"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24</w:t>
            </w:r>
          </w:p>
        </w:tc>
        <w:tc>
          <w:tcPr>
            <w:tcW w:w="1480" w:type="dxa"/>
            <w:tcBorders>
              <w:top w:val="nil"/>
              <w:left w:val="nil"/>
              <w:bottom w:val="single" w:sz="4" w:space="0" w:color="auto"/>
              <w:right w:val="single" w:sz="4" w:space="0" w:color="auto"/>
            </w:tcBorders>
            <w:shd w:val="clear" w:color="auto" w:fill="auto"/>
            <w:noWrap/>
            <w:vAlign w:val="center"/>
          </w:tcPr>
          <w:p w14:paraId="43CC2CB4" w14:textId="77777777" w:rsidR="00EE0AF3" w:rsidRDefault="00350AA9">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86</w:t>
            </w:r>
          </w:p>
        </w:tc>
        <w:tc>
          <w:tcPr>
            <w:tcW w:w="1480" w:type="dxa"/>
            <w:tcBorders>
              <w:top w:val="nil"/>
              <w:left w:val="nil"/>
              <w:bottom w:val="single" w:sz="4" w:space="0" w:color="auto"/>
              <w:right w:val="single" w:sz="4" w:space="0" w:color="auto"/>
            </w:tcBorders>
            <w:shd w:val="clear" w:color="auto" w:fill="auto"/>
            <w:noWrap/>
            <w:vAlign w:val="center"/>
          </w:tcPr>
          <w:p w14:paraId="0ADBDAEC"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100%</w:t>
            </w:r>
          </w:p>
        </w:tc>
        <w:tc>
          <w:tcPr>
            <w:tcW w:w="1480" w:type="dxa"/>
            <w:tcBorders>
              <w:top w:val="nil"/>
              <w:left w:val="nil"/>
              <w:bottom w:val="single" w:sz="4" w:space="0" w:color="auto"/>
              <w:right w:val="single" w:sz="4" w:space="0" w:color="auto"/>
            </w:tcBorders>
            <w:shd w:val="clear" w:color="auto" w:fill="auto"/>
            <w:noWrap/>
            <w:vAlign w:val="center"/>
          </w:tcPr>
          <w:p w14:paraId="2F6A47EF"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0</w:t>
            </w:r>
          </w:p>
        </w:tc>
      </w:tr>
      <w:tr w:rsidR="00EE0AF3" w14:paraId="4F373DA7" w14:textId="77777777">
        <w:trPr>
          <w:trHeight w:val="397"/>
        </w:trPr>
        <w:tc>
          <w:tcPr>
            <w:tcW w:w="1267" w:type="dxa"/>
            <w:tcBorders>
              <w:top w:val="nil"/>
              <w:left w:val="single" w:sz="4" w:space="0" w:color="auto"/>
              <w:bottom w:val="single" w:sz="4" w:space="0" w:color="auto"/>
              <w:right w:val="single" w:sz="4" w:space="0" w:color="auto"/>
            </w:tcBorders>
            <w:shd w:val="clear" w:color="auto" w:fill="auto"/>
            <w:noWrap/>
            <w:vAlign w:val="center"/>
          </w:tcPr>
          <w:p w14:paraId="5A803F62" w14:textId="77777777" w:rsidR="00EE0AF3" w:rsidRDefault="00350AA9">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2022-2023</w:t>
            </w:r>
          </w:p>
        </w:tc>
        <w:tc>
          <w:tcPr>
            <w:tcW w:w="1480" w:type="dxa"/>
            <w:tcBorders>
              <w:top w:val="nil"/>
              <w:left w:val="nil"/>
              <w:bottom w:val="single" w:sz="4" w:space="0" w:color="auto"/>
              <w:right w:val="single" w:sz="4" w:space="0" w:color="auto"/>
            </w:tcBorders>
            <w:shd w:val="clear" w:color="auto" w:fill="auto"/>
            <w:noWrap/>
            <w:vAlign w:val="center"/>
          </w:tcPr>
          <w:p w14:paraId="050C786F"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59</w:t>
            </w:r>
          </w:p>
        </w:tc>
        <w:tc>
          <w:tcPr>
            <w:tcW w:w="1480" w:type="dxa"/>
            <w:tcBorders>
              <w:top w:val="nil"/>
              <w:left w:val="nil"/>
              <w:bottom w:val="single" w:sz="4" w:space="0" w:color="auto"/>
              <w:right w:val="single" w:sz="4" w:space="0" w:color="auto"/>
            </w:tcBorders>
            <w:shd w:val="clear" w:color="auto" w:fill="auto"/>
            <w:noWrap/>
            <w:vAlign w:val="center"/>
          </w:tcPr>
          <w:p w14:paraId="4A74E808"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16</w:t>
            </w:r>
          </w:p>
        </w:tc>
        <w:tc>
          <w:tcPr>
            <w:tcW w:w="1480" w:type="dxa"/>
            <w:tcBorders>
              <w:top w:val="nil"/>
              <w:left w:val="nil"/>
              <w:bottom w:val="single" w:sz="4" w:space="0" w:color="auto"/>
              <w:right w:val="single" w:sz="4" w:space="0" w:color="auto"/>
            </w:tcBorders>
            <w:shd w:val="clear" w:color="auto" w:fill="auto"/>
            <w:noWrap/>
            <w:vAlign w:val="center"/>
          </w:tcPr>
          <w:p w14:paraId="01F64D1B" w14:textId="77777777" w:rsidR="00EE0AF3" w:rsidRDefault="00350AA9">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75</w:t>
            </w:r>
          </w:p>
        </w:tc>
        <w:tc>
          <w:tcPr>
            <w:tcW w:w="1480" w:type="dxa"/>
            <w:tcBorders>
              <w:top w:val="nil"/>
              <w:left w:val="nil"/>
              <w:bottom w:val="single" w:sz="4" w:space="0" w:color="auto"/>
              <w:right w:val="single" w:sz="4" w:space="0" w:color="auto"/>
            </w:tcBorders>
            <w:shd w:val="clear" w:color="auto" w:fill="auto"/>
            <w:noWrap/>
            <w:vAlign w:val="center"/>
          </w:tcPr>
          <w:p w14:paraId="60F8C240"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100%</w:t>
            </w:r>
          </w:p>
        </w:tc>
        <w:tc>
          <w:tcPr>
            <w:tcW w:w="1480" w:type="dxa"/>
            <w:tcBorders>
              <w:top w:val="nil"/>
              <w:left w:val="nil"/>
              <w:bottom w:val="single" w:sz="4" w:space="0" w:color="auto"/>
              <w:right w:val="single" w:sz="4" w:space="0" w:color="auto"/>
            </w:tcBorders>
            <w:shd w:val="clear" w:color="auto" w:fill="auto"/>
            <w:noWrap/>
            <w:vAlign w:val="center"/>
          </w:tcPr>
          <w:p w14:paraId="4240E8FE"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0</w:t>
            </w:r>
          </w:p>
        </w:tc>
      </w:tr>
      <w:tr w:rsidR="00EE0AF3" w14:paraId="3CDC42F1" w14:textId="77777777">
        <w:trPr>
          <w:trHeight w:val="397"/>
        </w:trPr>
        <w:tc>
          <w:tcPr>
            <w:tcW w:w="1267" w:type="dxa"/>
            <w:tcBorders>
              <w:top w:val="nil"/>
              <w:left w:val="single" w:sz="4" w:space="0" w:color="auto"/>
              <w:bottom w:val="single" w:sz="4" w:space="0" w:color="auto"/>
              <w:right w:val="single" w:sz="4" w:space="0" w:color="auto"/>
            </w:tcBorders>
            <w:shd w:val="clear" w:color="auto" w:fill="auto"/>
            <w:noWrap/>
            <w:vAlign w:val="center"/>
          </w:tcPr>
          <w:p w14:paraId="1545004B" w14:textId="77777777" w:rsidR="00EE0AF3" w:rsidRDefault="00350AA9">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2023-2024</w:t>
            </w:r>
          </w:p>
        </w:tc>
        <w:tc>
          <w:tcPr>
            <w:tcW w:w="1480" w:type="dxa"/>
            <w:tcBorders>
              <w:top w:val="nil"/>
              <w:left w:val="nil"/>
              <w:bottom w:val="single" w:sz="4" w:space="0" w:color="auto"/>
              <w:right w:val="single" w:sz="4" w:space="0" w:color="auto"/>
            </w:tcBorders>
            <w:shd w:val="clear" w:color="auto" w:fill="auto"/>
            <w:noWrap/>
            <w:vAlign w:val="center"/>
          </w:tcPr>
          <w:p w14:paraId="132901CF"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711</w:t>
            </w:r>
          </w:p>
        </w:tc>
        <w:tc>
          <w:tcPr>
            <w:tcW w:w="1480" w:type="dxa"/>
            <w:tcBorders>
              <w:top w:val="nil"/>
              <w:left w:val="nil"/>
              <w:bottom w:val="single" w:sz="4" w:space="0" w:color="auto"/>
              <w:right w:val="single" w:sz="4" w:space="0" w:color="auto"/>
            </w:tcBorders>
            <w:shd w:val="clear" w:color="auto" w:fill="auto"/>
            <w:noWrap/>
            <w:vAlign w:val="center"/>
          </w:tcPr>
          <w:p w14:paraId="27371D65"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219</w:t>
            </w:r>
          </w:p>
        </w:tc>
        <w:tc>
          <w:tcPr>
            <w:tcW w:w="1480" w:type="dxa"/>
            <w:tcBorders>
              <w:top w:val="nil"/>
              <w:left w:val="nil"/>
              <w:bottom w:val="single" w:sz="4" w:space="0" w:color="auto"/>
              <w:right w:val="single" w:sz="4" w:space="0" w:color="auto"/>
            </w:tcBorders>
            <w:shd w:val="clear" w:color="auto" w:fill="auto"/>
            <w:noWrap/>
            <w:vAlign w:val="center"/>
          </w:tcPr>
          <w:p w14:paraId="086F7234" w14:textId="77777777" w:rsidR="00EE0AF3" w:rsidRDefault="00350AA9">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          930</w:t>
            </w:r>
          </w:p>
        </w:tc>
        <w:tc>
          <w:tcPr>
            <w:tcW w:w="1480" w:type="dxa"/>
            <w:tcBorders>
              <w:top w:val="nil"/>
              <w:left w:val="nil"/>
              <w:bottom w:val="single" w:sz="4" w:space="0" w:color="auto"/>
              <w:right w:val="single" w:sz="4" w:space="0" w:color="auto"/>
            </w:tcBorders>
            <w:shd w:val="clear" w:color="auto" w:fill="auto"/>
            <w:noWrap/>
            <w:vAlign w:val="center"/>
          </w:tcPr>
          <w:p w14:paraId="367CE572"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w:t>
            </w:r>
          </w:p>
        </w:tc>
        <w:tc>
          <w:tcPr>
            <w:tcW w:w="1480" w:type="dxa"/>
            <w:tcBorders>
              <w:top w:val="nil"/>
              <w:left w:val="nil"/>
              <w:bottom w:val="single" w:sz="4" w:space="0" w:color="auto"/>
              <w:right w:val="single" w:sz="4" w:space="0" w:color="auto"/>
            </w:tcBorders>
            <w:shd w:val="clear" w:color="auto" w:fill="auto"/>
            <w:noWrap/>
            <w:vAlign w:val="center"/>
          </w:tcPr>
          <w:p w14:paraId="707B14DD" w14:textId="77777777" w:rsidR="00EE0AF3" w:rsidRDefault="00350AA9">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w:t>
            </w:r>
          </w:p>
        </w:tc>
      </w:tr>
    </w:tbl>
    <w:p w14:paraId="6900FDAD" w14:textId="77777777" w:rsidR="00EE0AF3" w:rsidRDefault="00EE0AF3">
      <w:pPr>
        <w:rPr>
          <w:rFonts w:ascii="Cambria" w:hAnsi="Cambria"/>
        </w:rPr>
      </w:pPr>
    </w:p>
    <w:p w14:paraId="6610C5CA" w14:textId="77777777" w:rsidR="00EE0AF3" w:rsidRDefault="00350AA9">
      <w:pPr>
        <w:rPr>
          <w:rFonts w:ascii="Cambria" w:hAnsi="Cambria"/>
          <w:b/>
          <w:bCs/>
          <w:sz w:val="20"/>
          <w:szCs w:val="20"/>
        </w:rPr>
      </w:pPr>
      <w:r>
        <w:rPr>
          <w:rFonts w:ascii="Cambria" w:hAnsi="Cambria"/>
          <w:b/>
          <w:bCs/>
          <w:sz w:val="20"/>
          <w:szCs w:val="20"/>
        </w:rPr>
        <w:t>Tablo 32. Kültürel Faaliyetler</w:t>
      </w:r>
    </w:p>
    <w:tbl>
      <w:tblPr>
        <w:tblW w:w="8784" w:type="dxa"/>
        <w:tblCellMar>
          <w:left w:w="70" w:type="dxa"/>
          <w:right w:w="70" w:type="dxa"/>
        </w:tblCellMar>
        <w:tblLook w:val="04A0" w:firstRow="1" w:lastRow="0" w:firstColumn="1" w:lastColumn="0" w:noHBand="0" w:noVBand="1"/>
      </w:tblPr>
      <w:tblGrid>
        <w:gridCol w:w="3763"/>
        <w:gridCol w:w="1335"/>
        <w:gridCol w:w="1179"/>
        <w:gridCol w:w="1098"/>
        <w:gridCol w:w="1409"/>
      </w:tblGrid>
      <w:tr w:rsidR="00EE0AF3" w14:paraId="0D8C9E00" w14:textId="77777777">
        <w:trPr>
          <w:trHeight w:val="668"/>
        </w:trPr>
        <w:tc>
          <w:tcPr>
            <w:tcW w:w="376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C80BE76"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KÜLTÜREL FAALİYETLER</w:t>
            </w:r>
          </w:p>
        </w:tc>
        <w:tc>
          <w:tcPr>
            <w:tcW w:w="1335"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21773CE"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GÖREVLİ ÖĞRETMEN</w:t>
            </w:r>
          </w:p>
        </w:tc>
        <w:tc>
          <w:tcPr>
            <w:tcW w:w="117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8C295DB"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KATILAN ÖĞRENCİ</w:t>
            </w:r>
          </w:p>
        </w:tc>
        <w:tc>
          <w:tcPr>
            <w:tcW w:w="1098"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BFBBB3E"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KATILAN VELİ</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34AF458" w14:textId="77777777" w:rsidR="00EE0AF3" w:rsidRDefault="00350AA9">
            <w:pPr>
              <w:spacing w:after="0" w:line="240" w:lineRule="auto"/>
              <w:jc w:val="center"/>
              <w:rPr>
                <w:rFonts w:ascii="Cambria" w:eastAsia="Times New Roman" w:hAnsi="Cambria" w:cs="Calibri"/>
                <w:b/>
                <w:bCs/>
                <w:color w:val="000000"/>
                <w:kern w:val="0"/>
                <w:sz w:val="20"/>
                <w:szCs w:val="20"/>
                <w:lang w:eastAsia="tr-TR"/>
                <w14:ligatures w14:val="none"/>
              </w:rPr>
            </w:pPr>
            <w:r>
              <w:rPr>
                <w:rFonts w:ascii="Cambria" w:eastAsia="Times New Roman" w:hAnsi="Cambria" w:cs="Calibri"/>
                <w:b/>
                <w:bCs/>
                <w:color w:val="000000"/>
                <w:kern w:val="0"/>
                <w:sz w:val="20"/>
                <w:szCs w:val="20"/>
                <w:lang w:eastAsia="tr-TR"/>
                <w14:ligatures w14:val="none"/>
              </w:rPr>
              <w:t>KATILIM ORANI</w:t>
            </w:r>
          </w:p>
        </w:tc>
      </w:tr>
      <w:tr w:rsidR="00EE0AF3" w14:paraId="1A38D0DF" w14:textId="77777777">
        <w:trPr>
          <w:trHeight w:val="397"/>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66962B28" w14:textId="77777777" w:rsidR="00EE0AF3" w:rsidRDefault="00350AA9">
            <w:pPr>
              <w:spacing w:after="0" w:line="240" w:lineRule="auto"/>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 xml:space="preserve">Özdemir </w:t>
            </w:r>
            <w:r>
              <w:rPr>
                <w:rFonts w:ascii="Cambria" w:eastAsia="Times New Roman" w:hAnsi="Cambria" w:cs="Calibri"/>
                <w:kern w:val="0"/>
                <w:lang w:eastAsia="tr-TR"/>
                <w14:ligatures w14:val="none"/>
              </w:rPr>
              <w:t>Bayraktar Bilim Merkezi Gezi</w:t>
            </w:r>
          </w:p>
        </w:tc>
        <w:tc>
          <w:tcPr>
            <w:tcW w:w="1335" w:type="dxa"/>
            <w:tcBorders>
              <w:top w:val="nil"/>
              <w:left w:val="nil"/>
              <w:bottom w:val="single" w:sz="4" w:space="0" w:color="auto"/>
              <w:right w:val="single" w:sz="4" w:space="0" w:color="auto"/>
            </w:tcBorders>
            <w:shd w:val="clear" w:color="auto" w:fill="auto"/>
            <w:noWrap/>
            <w:vAlign w:val="center"/>
          </w:tcPr>
          <w:p w14:paraId="2A029079"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9</w:t>
            </w:r>
          </w:p>
        </w:tc>
        <w:tc>
          <w:tcPr>
            <w:tcW w:w="1179" w:type="dxa"/>
            <w:tcBorders>
              <w:top w:val="nil"/>
              <w:left w:val="nil"/>
              <w:bottom w:val="single" w:sz="4" w:space="0" w:color="auto"/>
              <w:right w:val="single" w:sz="4" w:space="0" w:color="auto"/>
            </w:tcBorders>
            <w:shd w:val="clear" w:color="auto" w:fill="auto"/>
            <w:noWrap/>
            <w:vAlign w:val="center"/>
          </w:tcPr>
          <w:p w14:paraId="3F6D3DDC"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321</w:t>
            </w:r>
          </w:p>
        </w:tc>
        <w:tc>
          <w:tcPr>
            <w:tcW w:w="1098" w:type="dxa"/>
            <w:tcBorders>
              <w:top w:val="nil"/>
              <w:left w:val="nil"/>
              <w:bottom w:val="single" w:sz="4" w:space="0" w:color="auto"/>
              <w:right w:val="single" w:sz="4" w:space="0" w:color="auto"/>
            </w:tcBorders>
            <w:shd w:val="clear" w:color="auto" w:fill="auto"/>
            <w:noWrap/>
            <w:vAlign w:val="center"/>
          </w:tcPr>
          <w:p w14:paraId="5CEAFAD6"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12</w:t>
            </w:r>
          </w:p>
        </w:tc>
        <w:tc>
          <w:tcPr>
            <w:tcW w:w="1409" w:type="dxa"/>
            <w:tcBorders>
              <w:top w:val="nil"/>
              <w:left w:val="nil"/>
              <w:bottom w:val="single" w:sz="4" w:space="0" w:color="auto"/>
              <w:right w:val="single" w:sz="4" w:space="0" w:color="auto"/>
            </w:tcBorders>
            <w:shd w:val="clear" w:color="auto" w:fill="auto"/>
            <w:noWrap/>
            <w:vAlign w:val="center"/>
          </w:tcPr>
          <w:p w14:paraId="3DA5BC62"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%100</w:t>
            </w:r>
          </w:p>
        </w:tc>
      </w:tr>
      <w:tr w:rsidR="00EE0AF3" w14:paraId="048EE6DD" w14:textId="77777777">
        <w:trPr>
          <w:trHeight w:val="397"/>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10B1C99D" w14:textId="77777777" w:rsidR="00EE0AF3" w:rsidRDefault="00350AA9">
            <w:pPr>
              <w:spacing w:after="0" w:line="240" w:lineRule="auto"/>
              <w:rPr>
                <w:rFonts w:ascii="Cambria" w:eastAsia="Times New Roman" w:hAnsi="Cambria" w:cs="Calibri"/>
                <w:kern w:val="0"/>
                <w:lang w:eastAsia="tr-TR"/>
                <w14:ligatures w14:val="none"/>
              </w:rPr>
            </w:pPr>
            <w:proofErr w:type="spellStart"/>
            <w:r>
              <w:rPr>
                <w:rFonts w:ascii="Cambria" w:eastAsia="Times New Roman" w:hAnsi="Cambria" w:cs="Calibri"/>
                <w:kern w:val="0"/>
                <w:lang w:eastAsia="tr-TR"/>
                <w14:ligatures w14:val="none"/>
              </w:rPr>
              <w:t>Ekopark</w:t>
            </w:r>
            <w:proofErr w:type="spellEnd"/>
            <w:r>
              <w:rPr>
                <w:rFonts w:ascii="Cambria" w:eastAsia="Times New Roman" w:hAnsi="Cambria" w:cs="Calibri"/>
                <w:kern w:val="0"/>
                <w:lang w:eastAsia="tr-TR"/>
                <w14:ligatures w14:val="none"/>
              </w:rPr>
              <w:t xml:space="preserve"> Gezi</w:t>
            </w:r>
          </w:p>
        </w:tc>
        <w:tc>
          <w:tcPr>
            <w:tcW w:w="1335" w:type="dxa"/>
            <w:tcBorders>
              <w:top w:val="nil"/>
              <w:left w:val="nil"/>
              <w:bottom w:val="single" w:sz="4" w:space="0" w:color="auto"/>
              <w:right w:val="single" w:sz="4" w:space="0" w:color="auto"/>
            </w:tcBorders>
            <w:shd w:val="clear" w:color="auto" w:fill="auto"/>
            <w:noWrap/>
            <w:vAlign w:val="center"/>
          </w:tcPr>
          <w:p w14:paraId="0F905445"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2</w:t>
            </w:r>
          </w:p>
        </w:tc>
        <w:tc>
          <w:tcPr>
            <w:tcW w:w="1179" w:type="dxa"/>
            <w:tcBorders>
              <w:top w:val="nil"/>
              <w:left w:val="nil"/>
              <w:bottom w:val="single" w:sz="4" w:space="0" w:color="auto"/>
              <w:right w:val="single" w:sz="4" w:space="0" w:color="auto"/>
            </w:tcBorders>
            <w:shd w:val="clear" w:color="auto" w:fill="auto"/>
            <w:noWrap/>
            <w:vAlign w:val="center"/>
          </w:tcPr>
          <w:p w14:paraId="2EFD9271"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75</w:t>
            </w:r>
          </w:p>
        </w:tc>
        <w:tc>
          <w:tcPr>
            <w:tcW w:w="1098" w:type="dxa"/>
            <w:tcBorders>
              <w:top w:val="nil"/>
              <w:left w:val="nil"/>
              <w:bottom w:val="single" w:sz="4" w:space="0" w:color="auto"/>
              <w:right w:val="single" w:sz="4" w:space="0" w:color="auto"/>
            </w:tcBorders>
            <w:shd w:val="clear" w:color="auto" w:fill="auto"/>
            <w:noWrap/>
            <w:vAlign w:val="center"/>
          </w:tcPr>
          <w:p w14:paraId="50E7B571"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3</w:t>
            </w:r>
          </w:p>
        </w:tc>
        <w:tc>
          <w:tcPr>
            <w:tcW w:w="1409" w:type="dxa"/>
            <w:tcBorders>
              <w:top w:val="nil"/>
              <w:left w:val="nil"/>
              <w:bottom w:val="single" w:sz="4" w:space="0" w:color="auto"/>
              <w:right w:val="single" w:sz="4" w:space="0" w:color="auto"/>
            </w:tcBorders>
            <w:shd w:val="clear" w:color="auto" w:fill="auto"/>
            <w:noWrap/>
            <w:vAlign w:val="center"/>
          </w:tcPr>
          <w:p w14:paraId="64289953" w14:textId="77777777" w:rsidR="00EE0AF3" w:rsidRDefault="00350AA9">
            <w:pPr>
              <w:spacing w:after="0" w:line="240" w:lineRule="auto"/>
              <w:jc w:val="center"/>
              <w:rPr>
                <w:rFonts w:ascii="Cambria" w:eastAsia="Times New Roman" w:hAnsi="Cambria" w:cs="Calibri"/>
                <w:kern w:val="0"/>
                <w:lang w:eastAsia="tr-TR"/>
                <w14:ligatures w14:val="none"/>
              </w:rPr>
            </w:pPr>
            <w:r>
              <w:t>%100</w:t>
            </w:r>
          </w:p>
        </w:tc>
      </w:tr>
      <w:tr w:rsidR="00EE0AF3" w14:paraId="654D0990" w14:textId="77777777">
        <w:trPr>
          <w:trHeight w:val="397"/>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793B5A5D" w14:textId="77777777" w:rsidR="00EE0AF3" w:rsidRDefault="00350AA9">
            <w:pPr>
              <w:spacing w:after="0" w:line="240" w:lineRule="auto"/>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Atatürk Köşkü Gezi</w:t>
            </w:r>
          </w:p>
        </w:tc>
        <w:tc>
          <w:tcPr>
            <w:tcW w:w="1335" w:type="dxa"/>
            <w:tcBorders>
              <w:top w:val="nil"/>
              <w:left w:val="nil"/>
              <w:bottom w:val="single" w:sz="4" w:space="0" w:color="auto"/>
              <w:right w:val="single" w:sz="4" w:space="0" w:color="auto"/>
            </w:tcBorders>
            <w:shd w:val="clear" w:color="auto" w:fill="auto"/>
            <w:noWrap/>
            <w:vAlign w:val="center"/>
          </w:tcPr>
          <w:p w14:paraId="750696D2"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5</w:t>
            </w:r>
          </w:p>
        </w:tc>
        <w:tc>
          <w:tcPr>
            <w:tcW w:w="1179" w:type="dxa"/>
            <w:tcBorders>
              <w:top w:val="nil"/>
              <w:left w:val="nil"/>
              <w:bottom w:val="single" w:sz="4" w:space="0" w:color="auto"/>
              <w:right w:val="single" w:sz="4" w:space="0" w:color="auto"/>
            </w:tcBorders>
            <w:shd w:val="clear" w:color="auto" w:fill="auto"/>
            <w:noWrap/>
            <w:vAlign w:val="center"/>
          </w:tcPr>
          <w:p w14:paraId="18D4EC01" w14:textId="77777777" w:rsidR="00EE0AF3" w:rsidRDefault="00350AA9">
            <w:pPr>
              <w:spacing w:after="0" w:line="240" w:lineRule="auto"/>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 xml:space="preserve">        326</w:t>
            </w:r>
          </w:p>
        </w:tc>
        <w:tc>
          <w:tcPr>
            <w:tcW w:w="1098" w:type="dxa"/>
            <w:tcBorders>
              <w:top w:val="nil"/>
              <w:left w:val="nil"/>
              <w:bottom w:val="single" w:sz="4" w:space="0" w:color="auto"/>
              <w:right w:val="single" w:sz="4" w:space="0" w:color="auto"/>
            </w:tcBorders>
            <w:shd w:val="clear" w:color="auto" w:fill="auto"/>
            <w:noWrap/>
            <w:vAlign w:val="center"/>
          </w:tcPr>
          <w:p w14:paraId="3B6EA3A0"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8</w:t>
            </w:r>
          </w:p>
        </w:tc>
        <w:tc>
          <w:tcPr>
            <w:tcW w:w="1409" w:type="dxa"/>
            <w:tcBorders>
              <w:top w:val="nil"/>
              <w:left w:val="nil"/>
              <w:bottom w:val="single" w:sz="4" w:space="0" w:color="auto"/>
              <w:right w:val="single" w:sz="4" w:space="0" w:color="auto"/>
            </w:tcBorders>
            <w:shd w:val="clear" w:color="auto" w:fill="auto"/>
            <w:noWrap/>
            <w:vAlign w:val="center"/>
          </w:tcPr>
          <w:p w14:paraId="1E8812FC" w14:textId="77777777" w:rsidR="00EE0AF3" w:rsidRDefault="00350AA9">
            <w:pPr>
              <w:spacing w:after="0" w:line="240" w:lineRule="auto"/>
              <w:jc w:val="center"/>
              <w:rPr>
                <w:rFonts w:ascii="Cambria" w:eastAsia="Times New Roman" w:hAnsi="Cambria" w:cs="Calibri"/>
                <w:kern w:val="0"/>
                <w:lang w:eastAsia="tr-TR"/>
                <w14:ligatures w14:val="none"/>
              </w:rPr>
            </w:pPr>
            <w:r>
              <w:t>%100</w:t>
            </w:r>
          </w:p>
        </w:tc>
      </w:tr>
      <w:tr w:rsidR="00EE0AF3" w14:paraId="40889371" w14:textId="77777777">
        <w:trPr>
          <w:trHeight w:val="397"/>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C61B" w14:textId="77777777" w:rsidR="00EE0AF3" w:rsidRDefault="00350AA9">
            <w:pPr>
              <w:spacing w:after="0" w:line="240" w:lineRule="auto"/>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Akçaabat Kütüphane Gezi</w:t>
            </w:r>
          </w:p>
        </w:tc>
        <w:tc>
          <w:tcPr>
            <w:tcW w:w="1335" w:type="dxa"/>
            <w:tcBorders>
              <w:top w:val="single" w:sz="4" w:space="0" w:color="auto"/>
              <w:left w:val="nil"/>
              <w:bottom w:val="single" w:sz="4" w:space="0" w:color="auto"/>
              <w:right w:val="single" w:sz="4" w:space="0" w:color="auto"/>
            </w:tcBorders>
            <w:shd w:val="clear" w:color="auto" w:fill="auto"/>
            <w:noWrap/>
            <w:vAlign w:val="center"/>
          </w:tcPr>
          <w:p w14:paraId="35E0F01F"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7</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1168A7D6"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278</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76FB76A9"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10</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28041AE5" w14:textId="77777777" w:rsidR="00EE0AF3" w:rsidRDefault="00350AA9">
            <w:pPr>
              <w:spacing w:after="0" w:line="240" w:lineRule="auto"/>
              <w:jc w:val="center"/>
              <w:rPr>
                <w:rFonts w:ascii="Cambria" w:eastAsia="Times New Roman" w:hAnsi="Cambria" w:cs="Calibri"/>
                <w:kern w:val="0"/>
                <w:lang w:eastAsia="tr-TR"/>
                <w14:ligatures w14:val="none"/>
              </w:rPr>
            </w:pPr>
            <w:r>
              <w:t>%100</w:t>
            </w:r>
          </w:p>
        </w:tc>
      </w:tr>
      <w:tr w:rsidR="00EE0AF3" w14:paraId="638BAA20" w14:textId="77777777">
        <w:trPr>
          <w:trHeight w:val="397"/>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1E22" w14:textId="77777777" w:rsidR="00EE0AF3" w:rsidRDefault="00350AA9">
            <w:pPr>
              <w:spacing w:after="0" w:line="240" w:lineRule="auto"/>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Tiyatro</w:t>
            </w:r>
          </w:p>
        </w:tc>
        <w:tc>
          <w:tcPr>
            <w:tcW w:w="1335" w:type="dxa"/>
            <w:tcBorders>
              <w:top w:val="single" w:sz="4" w:space="0" w:color="auto"/>
              <w:left w:val="nil"/>
              <w:bottom w:val="single" w:sz="4" w:space="0" w:color="auto"/>
              <w:right w:val="single" w:sz="4" w:space="0" w:color="auto"/>
            </w:tcBorders>
            <w:shd w:val="clear" w:color="auto" w:fill="auto"/>
            <w:noWrap/>
            <w:vAlign w:val="center"/>
          </w:tcPr>
          <w:p w14:paraId="0AC9CE27"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30</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7AF672CD"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1028</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B9F0AFF" w14:textId="77777777" w:rsidR="00EE0AF3" w:rsidRDefault="00350AA9">
            <w:pPr>
              <w:spacing w:after="0" w:line="240" w:lineRule="auto"/>
              <w:jc w:val="center"/>
              <w:rPr>
                <w:rFonts w:ascii="Cambria" w:eastAsia="Times New Roman" w:hAnsi="Cambria" w:cs="Calibri"/>
                <w:kern w:val="0"/>
                <w:lang w:eastAsia="tr-TR"/>
                <w14:ligatures w14:val="none"/>
              </w:rPr>
            </w:pPr>
            <w:r>
              <w:rPr>
                <w:rFonts w:ascii="Cambria" w:eastAsia="Times New Roman" w:hAnsi="Cambria" w:cs="Calibri"/>
                <w:kern w:val="0"/>
                <w:lang w:eastAsia="tr-TR"/>
                <w14:ligatures w14:val="none"/>
              </w:rPr>
              <w:t>35</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7F75C175" w14:textId="77777777" w:rsidR="00EE0AF3" w:rsidRDefault="00350AA9">
            <w:pPr>
              <w:spacing w:after="0" w:line="240" w:lineRule="auto"/>
              <w:jc w:val="center"/>
              <w:rPr>
                <w:rFonts w:ascii="Cambria" w:eastAsia="Times New Roman" w:hAnsi="Cambria" w:cs="Calibri"/>
                <w:kern w:val="0"/>
                <w:lang w:eastAsia="tr-TR"/>
                <w14:ligatures w14:val="none"/>
              </w:rPr>
            </w:pPr>
            <w:r>
              <w:t>%100</w:t>
            </w:r>
          </w:p>
        </w:tc>
      </w:tr>
    </w:tbl>
    <w:p w14:paraId="000A7AF3" w14:textId="77777777" w:rsidR="00EE0AF3" w:rsidRDefault="00EE0AF3">
      <w:pPr>
        <w:rPr>
          <w:rFonts w:ascii="Cambria" w:hAnsi="Cambria"/>
        </w:rPr>
      </w:pPr>
    </w:p>
    <w:p w14:paraId="2D1B7047" w14:textId="77777777" w:rsidR="00EE0AF3" w:rsidRDefault="00EE0AF3">
      <w:pPr>
        <w:rPr>
          <w:rFonts w:ascii="Cambria" w:hAnsi="Cambria"/>
        </w:rPr>
      </w:pPr>
    </w:p>
    <w:p w14:paraId="10AF2FE2" w14:textId="77777777" w:rsidR="00EE0AF3" w:rsidRDefault="00EE0AF3">
      <w:pPr>
        <w:rPr>
          <w:rFonts w:ascii="Cambria" w:hAnsi="Cambria"/>
        </w:rPr>
      </w:pPr>
    </w:p>
    <w:p w14:paraId="2BCCBB48" w14:textId="77777777" w:rsidR="00EE0AF3" w:rsidRDefault="00EE0AF3">
      <w:pPr>
        <w:rPr>
          <w:rFonts w:ascii="Cambria" w:hAnsi="Cambria"/>
        </w:rPr>
      </w:pPr>
    </w:p>
    <w:p w14:paraId="68398C40" w14:textId="77777777" w:rsidR="00EE0AF3" w:rsidRDefault="00350AA9">
      <w:pPr>
        <w:rPr>
          <w:rFonts w:ascii="Cambria" w:hAnsi="Cambria"/>
          <w:b/>
          <w:bCs/>
          <w:sz w:val="20"/>
          <w:szCs w:val="20"/>
        </w:rPr>
      </w:pPr>
      <w:r>
        <w:rPr>
          <w:rFonts w:ascii="Cambria" w:hAnsi="Cambria"/>
          <w:b/>
          <w:bCs/>
          <w:sz w:val="20"/>
          <w:szCs w:val="20"/>
        </w:rPr>
        <w:t>Tablo 33. Sosyal Faaliyetler</w:t>
      </w:r>
    </w:p>
    <w:tbl>
      <w:tblPr>
        <w:tblW w:w="8784" w:type="dxa"/>
        <w:tblCellMar>
          <w:left w:w="70" w:type="dxa"/>
          <w:right w:w="70" w:type="dxa"/>
        </w:tblCellMar>
        <w:tblLook w:val="04A0" w:firstRow="1" w:lastRow="0" w:firstColumn="1" w:lastColumn="0" w:noHBand="0" w:noVBand="1"/>
      </w:tblPr>
      <w:tblGrid>
        <w:gridCol w:w="3680"/>
        <w:gridCol w:w="1397"/>
        <w:gridCol w:w="1155"/>
        <w:gridCol w:w="1175"/>
        <w:gridCol w:w="1377"/>
      </w:tblGrid>
      <w:tr w:rsidR="00EE0AF3" w14:paraId="2C8201AF" w14:textId="77777777">
        <w:trPr>
          <w:trHeight w:val="652"/>
        </w:trPr>
        <w:tc>
          <w:tcPr>
            <w:tcW w:w="36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2C65DF4" w14:textId="77777777" w:rsidR="00EE0AF3" w:rsidRDefault="00350AA9">
            <w:pPr>
              <w:pStyle w:val="AralkYok"/>
              <w:jc w:val="center"/>
              <w:rPr>
                <w:rFonts w:ascii="Cambria" w:hAnsi="Cambria"/>
                <w:b/>
                <w:bCs/>
                <w:sz w:val="20"/>
                <w:szCs w:val="20"/>
              </w:rPr>
            </w:pPr>
            <w:r>
              <w:rPr>
                <w:rFonts w:ascii="Cambria" w:hAnsi="Cambria"/>
                <w:b/>
                <w:bCs/>
                <w:sz w:val="20"/>
                <w:szCs w:val="20"/>
              </w:rPr>
              <w:t>SOSYAL FAALİYETLER</w:t>
            </w:r>
          </w:p>
        </w:tc>
        <w:tc>
          <w:tcPr>
            <w:tcW w:w="139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F0EFFEF" w14:textId="77777777" w:rsidR="00EE0AF3" w:rsidRDefault="00350AA9">
            <w:pPr>
              <w:pStyle w:val="AralkYok"/>
              <w:jc w:val="center"/>
              <w:rPr>
                <w:rFonts w:ascii="Cambria" w:hAnsi="Cambria"/>
                <w:b/>
                <w:bCs/>
                <w:sz w:val="20"/>
                <w:szCs w:val="20"/>
              </w:rPr>
            </w:pPr>
            <w:r>
              <w:rPr>
                <w:rFonts w:ascii="Cambria" w:hAnsi="Cambria"/>
                <w:b/>
                <w:bCs/>
                <w:sz w:val="20"/>
                <w:szCs w:val="20"/>
              </w:rPr>
              <w:t>GÖREVLİ ÖĞRETMEN</w:t>
            </w:r>
          </w:p>
        </w:tc>
        <w:tc>
          <w:tcPr>
            <w:tcW w:w="1155"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D7D2055" w14:textId="77777777" w:rsidR="00EE0AF3" w:rsidRDefault="00350AA9">
            <w:pPr>
              <w:pStyle w:val="AralkYok"/>
              <w:jc w:val="center"/>
              <w:rPr>
                <w:rFonts w:ascii="Cambria" w:hAnsi="Cambria"/>
                <w:b/>
                <w:bCs/>
                <w:sz w:val="20"/>
                <w:szCs w:val="20"/>
              </w:rPr>
            </w:pPr>
            <w:r>
              <w:rPr>
                <w:rFonts w:ascii="Cambria" w:hAnsi="Cambria"/>
                <w:b/>
                <w:bCs/>
                <w:sz w:val="20"/>
                <w:szCs w:val="20"/>
              </w:rPr>
              <w:t>KATILAN ÖĞRENCİ</w:t>
            </w:r>
          </w:p>
        </w:tc>
        <w:tc>
          <w:tcPr>
            <w:tcW w:w="1175"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44E49AD" w14:textId="77777777" w:rsidR="00EE0AF3" w:rsidRDefault="00350AA9">
            <w:pPr>
              <w:pStyle w:val="AralkYok"/>
              <w:jc w:val="center"/>
              <w:rPr>
                <w:rFonts w:ascii="Cambria" w:hAnsi="Cambria"/>
                <w:b/>
                <w:bCs/>
                <w:sz w:val="20"/>
                <w:szCs w:val="20"/>
              </w:rPr>
            </w:pPr>
            <w:r>
              <w:rPr>
                <w:rFonts w:ascii="Cambria" w:hAnsi="Cambria"/>
                <w:b/>
                <w:bCs/>
                <w:sz w:val="20"/>
                <w:szCs w:val="20"/>
              </w:rPr>
              <w:t>KATILAN VELİ</w:t>
            </w:r>
          </w:p>
        </w:tc>
        <w:tc>
          <w:tcPr>
            <w:tcW w:w="137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A6D41CB" w14:textId="77777777" w:rsidR="00EE0AF3" w:rsidRDefault="00350AA9">
            <w:pPr>
              <w:pStyle w:val="AralkYok"/>
              <w:jc w:val="center"/>
              <w:rPr>
                <w:rFonts w:ascii="Cambria" w:hAnsi="Cambria"/>
                <w:b/>
                <w:bCs/>
                <w:sz w:val="20"/>
                <w:szCs w:val="20"/>
              </w:rPr>
            </w:pPr>
            <w:r>
              <w:rPr>
                <w:rFonts w:ascii="Cambria" w:hAnsi="Cambria"/>
                <w:b/>
                <w:bCs/>
                <w:sz w:val="20"/>
                <w:szCs w:val="20"/>
              </w:rPr>
              <w:t>KATILIM ORANI</w:t>
            </w:r>
          </w:p>
        </w:tc>
      </w:tr>
      <w:tr w:rsidR="00EE0AF3" w14:paraId="4173F2E2" w14:textId="77777777">
        <w:trPr>
          <w:trHeight w:val="3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287507F" w14:textId="77777777" w:rsidR="00EE0AF3" w:rsidRDefault="00350AA9">
            <w:pPr>
              <w:pStyle w:val="AralkYok"/>
              <w:rPr>
                <w:rFonts w:ascii="Cambria" w:hAnsi="Cambria"/>
              </w:rPr>
            </w:pPr>
            <w:r>
              <w:rPr>
                <w:rFonts w:ascii="Cambria" w:hAnsi="Cambria"/>
              </w:rPr>
              <w:t>Su Kuyusu Projesi</w:t>
            </w:r>
          </w:p>
        </w:tc>
        <w:tc>
          <w:tcPr>
            <w:tcW w:w="1397" w:type="dxa"/>
            <w:tcBorders>
              <w:top w:val="nil"/>
              <w:left w:val="nil"/>
              <w:bottom w:val="single" w:sz="4" w:space="0" w:color="auto"/>
              <w:right w:val="single" w:sz="4" w:space="0" w:color="auto"/>
            </w:tcBorders>
            <w:shd w:val="clear" w:color="auto" w:fill="auto"/>
            <w:noWrap/>
            <w:vAlign w:val="center"/>
          </w:tcPr>
          <w:p w14:paraId="6C27DB45" w14:textId="77777777" w:rsidR="00EE0AF3" w:rsidRDefault="00350AA9">
            <w:pPr>
              <w:pStyle w:val="AralkYok"/>
              <w:jc w:val="center"/>
              <w:rPr>
                <w:rFonts w:ascii="Cambria" w:hAnsi="Cambria"/>
              </w:rPr>
            </w:pPr>
            <w:r>
              <w:rPr>
                <w:rFonts w:ascii="Cambria" w:hAnsi="Cambria"/>
              </w:rPr>
              <w:t>53</w:t>
            </w:r>
          </w:p>
        </w:tc>
        <w:tc>
          <w:tcPr>
            <w:tcW w:w="1155" w:type="dxa"/>
            <w:tcBorders>
              <w:top w:val="nil"/>
              <w:left w:val="nil"/>
              <w:bottom w:val="single" w:sz="4" w:space="0" w:color="auto"/>
              <w:right w:val="single" w:sz="4" w:space="0" w:color="auto"/>
            </w:tcBorders>
            <w:shd w:val="clear" w:color="auto" w:fill="auto"/>
            <w:noWrap/>
            <w:vAlign w:val="center"/>
          </w:tcPr>
          <w:p w14:paraId="5013DCAD" w14:textId="77777777" w:rsidR="00EE0AF3" w:rsidRDefault="00350AA9">
            <w:pPr>
              <w:pStyle w:val="AralkYok"/>
              <w:jc w:val="center"/>
              <w:rPr>
                <w:rFonts w:ascii="Cambria" w:hAnsi="Cambria"/>
              </w:rPr>
            </w:pPr>
            <w:r>
              <w:rPr>
                <w:rFonts w:ascii="Cambria" w:hAnsi="Cambria"/>
              </w:rPr>
              <w:t>1028</w:t>
            </w:r>
          </w:p>
        </w:tc>
        <w:tc>
          <w:tcPr>
            <w:tcW w:w="1175" w:type="dxa"/>
            <w:tcBorders>
              <w:top w:val="nil"/>
              <w:left w:val="nil"/>
              <w:bottom w:val="single" w:sz="4" w:space="0" w:color="auto"/>
              <w:right w:val="single" w:sz="4" w:space="0" w:color="auto"/>
            </w:tcBorders>
            <w:shd w:val="clear" w:color="auto" w:fill="auto"/>
            <w:noWrap/>
            <w:vAlign w:val="center"/>
          </w:tcPr>
          <w:p w14:paraId="2505C75E" w14:textId="77777777" w:rsidR="00EE0AF3" w:rsidRDefault="00350AA9">
            <w:pPr>
              <w:pStyle w:val="AralkYok"/>
              <w:jc w:val="center"/>
              <w:rPr>
                <w:rFonts w:ascii="Cambria" w:hAnsi="Cambria"/>
              </w:rPr>
            </w:pPr>
            <w:r>
              <w:rPr>
                <w:rFonts w:ascii="Cambria" w:hAnsi="Cambria"/>
              </w:rPr>
              <w:t>1100</w:t>
            </w:r>
          </w:p>
        </w:tc>
        <w:tc>
          <w:tcPr>
            <w:tcW w:w="1377" w:type="dxa"/>
            <w:tcBorders>
              <w:top w:val="nil"/>
              <w:left w:val="nil"/>
              <w:bottom w:val="single" w:sz="4" w:space="0" w:color="auto"/>
              <w:right w:val="single" w:sz="4" w:space="0" w:color="auto"/>
            </w:tcBorders>
            <w:shd w:val="clear" w:color="auto" w:fill="auto"/>
            <w:noWrap/>
            <w:vAlign w:val="center"/>
          </w:tcPr>
          <w:p w14:paraId="69BE37EA" w14:textId="77777777" w:rsidR="00EE0AF3" w:rsidRDefault="00350AA9">
            <w:pPr>
              <w:pStyle w:val="AralkYok"/>
              <w:jc w:val="center"/>
              <w:rPr>
                <w:rFonts w:ascii="Cambria" w:hAnsi="Cambria"/>
              </w:rPr>
            </w:pPr>
            <w:r>
              <w:rPr>
                <w:rFonts w:ascii="Cambria" w:hAnsi="Cambria"/>
              </w:rPr>
              <w:t>%100</w:t>
            </w:r>
          </w:p>
        </w:tc>
      </w:tr>
      <w:tr w:rsidR="00EE0AF3" w14:paraId="15493919" w14:textId="77777777">
        <w:trPr>
          <w:trHeight w:val="3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839B101" w14:textId="77777777" w:rsidR="00EE0AF3" w:rsidRDefault="00350AA9">
            <w:pPr>
              <w:pStyle w:val="AralkYok"/>
              <w:rPr>
                <w:rFonts w:ascii="Cambria" w:hAnsi="Cambria"/>
              </w:rPr>
            </w:pPr>
            <w:r>
              <w:rPr>
                <w:rFonts w:ascii="Cambria" w:hAnsi="Cambria"/>
              </w:rPr>
              <w:t>Bahar Şenliği</w:t>
            </w:r>
          </w:p>
        </w:tc>
        <w:tc>
          <w:tcPr>
            <w:tcW w:w="1397" w:type="dxa"/>
            <w:tcBorders>
              <w:top w:val="nil"/>
              <w:left w:val="nil"/>
              <w:bottom w:val="single" w:sz="4" w:space="0" w:color="auto"/>
              <w:right w:val="single" w:sz="4" w:space="0" w:color="auto"/>
            </w:tcBorders>
            <w:shd w:val="clear" w:color="auto" w:fill="auto"/>
            <w:noWrap/>
            <w:vAlign w:val="center"/>
          </w:tcPr>
          <w:p w14:paraId="7848323A" w14:textId="77777777" w:rsidR="00EE0AF3" w:rsidRDefault="00350AA9">
            <w:pPr>
              <w:pStyle w:val="AralkYok"/>
              <w:jc w:val="center"/>
              <w:rPr>
                <w:rFonts w:ascii="Cambria" w:hAnsi="Cambria"/>
              </w:rPr>
            </w:pPr>
            <w:r>
              <w:rPr>
                <w:rFonts w:ascii="Cambria" w:hAnsi="Cambria"/>
              </w:rPr>
              <w:t>28</w:t>
            </w:r>
          </w:p>
        </w:tc>
        <w:tc>
          <w:tcPr>
            <w:tcW w:w="1155" w:type="dxa"/>
            <w:tcBorders>
              <w:top w:val="nil"/>
              <w:left w:val="nil"/>
              <w:bottom w:val="single" w:sz="4" w:space="0" w:color="auto"/>
              <w:right w:val="single" w:sz="4" w:space="0" w:color="auto"/>
            </w:tcBorders>
            <w:shd w:val="clear" w:color="auto" w:fill="auto"/>
            <w:noWrap/>
            <w:vAlign w:val="center"/>
          </w:tcPr>
          <w:p w14:paraId="04BBC420" w14:textId="77777777" w:rsidR="00EE0AF3" w:rsidRDefault="00350AA9">
            <w:pPr>
              <w:pStyle w:val="AralkYok"/>
              <w:jc w:val="center"/>
              <w:rPr>
                <w:rFonts w:ascii="Cambria" w:hAnsi="Cambria"/>
              </w:rPr>
            </w:pPr>
            <w:r>
              <w:rPr>
                <w:rFonts w:ascii="Cambria" w:hAnsi="Cambria"/>
              </w:rPr>
              <w:t>500</w:t>
            </w:r>
          </w:p>
        </w:tc>
        <w:tc>
          <w:tcPr>
            <w:tcW w:w="1175" w:type="dxa"/>
            <w:tcBorders>
              <w:top w:val="nil"/>
              <w:left w:val="nil"/>
              <w:bottom w:val="single" w:sz="4" w:space="0" w:color="auto"/>
              <w:right w:val="single" w:sz="4" w:space="0" w:color="auto"/>
            </w:tcBorders>
            <w:shd w:val="clear" w:color="auto" w:fill="auto"/>
            <w:noWrap/>
            <w:vAlign w:val="center"/>
          </w:tcPr>
          <w:p w14:paraId="325FA637" w14:textId="77777777" w:rsidR="00EE0AF3" w:rsidRDefault="00350AA9">
            <w:pPr>
              <w:pStyle w:val="AralkYok"/>
              <w:jc w:val="center"/>
              <w:rPr>
                <w:rFonts w:ascii="Cambria" w:hAnsi="Cambria"/>
              </w:rPr>
            </w:pPr>
            <w:r>
              <w:rPr>
                <w:rFonts w:ascii="Cambria" w:hAnsi="Cambria"/>
              </w:rPr>
              <w:t>10</w:t>
            </w:r>
          </w:p>
        </w:tc>
        <w:tc>
          <w:tcPr>
            <w:tcW w:w="1377" w:type="dxa"/>
            <w:tcBorders>
              <w:top w:val="nil"/>
              <w:left w:val="nil"/>
              <w:bottom w:val="single" w:sz="4" w:space="0" w:color="auto"/>
              <w:right w:val="single" w:sz="4" w:space="0" w:color="auto"/>
            </w:tcBorders>
            <w:shd w:val="clear" w:color="auto" w:fill="auto"/>
            <w:noWrap/>
            <w:vAlign w:val="center"/>
          </w:tcPr>
          <w:p w14:paraId="1A78545D" w14:textId="77777777" w:rsidR="00EE0AF3" w:rsidRDefault="00350AA9">
            <w:pPr>
              <w:pStyle w:val="AralkYok"/>
              <w:jc w:val="center"/>
              <w:rPr>
                <w:rFonts w:ascii="Cambria" w:hAnsi="Cambria"/>
              </w:rPr>
            </w:pPr>
            <w:r>
              <w:rPr>
                <w:rFonts w:ascii="Cambria" w:hAnsi="Cambria"/>
              </w:rPr>
              <w:t>%100</w:t>
            </w:r>
          </w:p>
        </w:tc>
      </w:tr>
      <w:tr w:rsidR="00EE0AF3" w14:paraId="66FAD27E" w14:textId="77777777">
        <w:trPr>
          <w:trHeight w:val="3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520283C" w14:textId="77777777" w:rsidR="00EE0AF3" w:rsidRDefault="00350AA9">
            <w:pPr>
              <w:pStyle w:val="AralkYok"/>
              <w:rPr>
                <w:rFonts w:ascii="Cambria" w:hAnsi="Cambria"/>
              </w:rPr>
            </w:pPr>
            <w:r>
              <w:rPr>
                <w:rFonts w:ascii="Cambria" w:hAnsi="Cambria"/>
              </w:rPr>
              <w:t>Millet Bahçesi Gezi</w:t>
            </w:r>
          </w:p>
        </w:tc>
        <w:tc>
          <w:tcPr>
            <w:tcW w:w="1397" w:type="dxa"/>
            <w:tcBorders>
              <w:top w:val="nil"/>
              <w:left w:val="nil"/>
              <w:bottom w:val="single" w:sz="4" w:space="0" w:color="auto"/>
              <w:right w:val="single" w:sz="4" w:space="0" w:color="auto"/>
            </w:tcBorders>
            <w:shd w:val="clear" w:color="auto" w:fill="auto"/>
            <w:noWrap/>
            <w:vAlign w:val="center"/>
          </w:tcPr>
          <w:p w14:paraId="2DB44975" w14:textId="77777777" w:rsidR="00EE0AF3" w:rsidRDefault="00350AA9">
            <w:pPr>
              <w:pStyle w:val="AralkYok"/>
              <w:jc w:val="center"/>
              <w:rPr>
                <w:rFonts w:ascii="Cambria" w:hAnsi="Cambria"/>
              </w:rPr>
            </w:pPr>
            <w:r>
              <w:rPr>
                <w:rFonts w:ascii="Cambria" w:hAnsi="Cambria"/>
              </w:rPr>
              <w:t>23</w:t>
            </w:r>
          </w:p>
        </w:tc>
        <w:tc>
          <w:tcPr>
            <w:tcW w:w="1155" w:type="dxa"/>
            <w:tcBorders>
              <w:top w:val="nil"/>
              <w:left w:val="nil"/>
              <w:bottom w:val="single" w:sz="4" w:space="0" w:color="auto"/>
              <w:right w:val="single" w:sz="4" w:space="0" w:color="auto"/>
            </w:tcBorders>
            <w:shd w:val="clear" w:color="auto" w:fill="auto"/>
            <w:noWrap/>
            <w:vAlign w:val="center"/>
          </w:tcPr>
          <w:p w14:paraId="7872E82A" w14:textId="77777777" w:rsidR="00EE0AF3" w:rsidRDefault="00350AA9">
            <w:pPr>
              <w:pStyle w:val="AralkYok"/>
              <w:jc w:val="center"/>
              <w:rPr>
                <w:rFonts w:ascii="Cambria" w:hAnsi="Cambria"/>
              </w:rPr>
            </w:pPr>
            <w:r>
              <w:rPr>
                <w:rFonts w:ascii="Cambria" w:hAnsi="Cambria"/>
              </w:rPr>
              <w:t>830</w:t>
            </w:r>
          </w:p>
        </w:tc>
        <w:tc>
          <w:tcPr>
            <w:tcW w:w="1175" w:type="dxa"/>
            <w:tcBorders>
              <w:top w:val="nil"/>
              <w:left w:val="nil"/>
              <w:bottom w:val="single" w:sz="4" w:space="0" w:color="auto"/>
              <w:right w:val="single" w:sz="4" w:space="0" w:color="auto"/>
            </w:tcBorders>
            <w:shd w:val="clear" w:color="auto" w:fill="auto"/>
            <w:noWrap/>
            <w:vAlign w:val="center"/>
          </w:tcPr>
          <w:p w14:paraId="6B418B37" w14:textId="77777777" w:rsidR="00EE0AF3" w:rsidRDefault="00350AA9">
            <w:pPr>
              <w:pStyle w:val="AralkYok"/>
              <w:jc w:val="center"/>
              <w:rPr>
                <w:rFonts w:ascii="Cambria" w:hAnsi="Cambria"/>
              </w:rPr>
            </w:pPr>
            <w:r>
              <w:rPr>
                <w:rFonts w:ascii="Cambria" w:hAnsi="Cambria"/>
              </w:rPr>
              <w:t>45</w:t>
            </w:r>
          </w:p>
        </w:tc>
        <w:tc>
          <w:tcPr>
            <w:tcW w:w="1377" w:type="dxa"/>
            <w:tcBorders>
              <w:top w:val="nil"/>
              <w:left w:val="nil"/>
              <w:bottom w:val="single" w:sz="4" w:space="0" w:color="auto"/>
              <w:right w:val="single" w:sz="4" w:space="0" w:color="auto"/>
            </w:tcBorders>
            <w:shd w:val="clear" w:color="auto" w:fill="auto"/>
            <w:noWrap/>
            <w:vAlign w:val="center"/>
          </w:tcPr>
          <w:p w14:paraId="4C86B5D7" w14:textId="77777777" w:rsidR="00EE0AF3" w:rsidRDefault="00350AA9">
            <w:pPr>
              <w:pStyle w:val="AralkYok"/>
              <w:jc w:val="center"/>
              <w:rPr>
                <w:rFonts w:ascii="Cambria" w:hAnsi="Cambria"/>
              </w:rPr>
            </w:pPr>
            <w:r>
              <w:rPr>
                <w:rFonts w:ascii="Cambria" w:hAnsi="Cambria"/>
              </w:rPr>
              <w:t>%100</w:t>
            </w:r>
          </w:p>
        </w:tc>
      </w:tr>
      <w:tr w:rsidR="00EE0AF3" w14:paraId="12F6A0E6" w14:textId="77777777">
        <w:trPr>
          <w:trHeight w:val="3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A205D" w14:textId="77777777" w:rsidR="00EE0AF3" w:rsidRDefault="00350AA9">
            <w:pPr>
              <w:pStyle w:val="AralkYok"/>
              <w:rPr>
                <w:rFonts w:ascii="Cambria" w:hAnsi="Cambria"/>
              </w:rPr>
            </w:pPr>
            <w:r>
              <w:rPr>
                <w:rFonts w:ascii="Cambria" w:hAnsi="Cambria"/>
              </w:rPr>
              <w:t>Trabzon Akvaryum Gezi</w:t>
            </w:r>
          </w:p>
        </w:tc>
        <w:tc>
          <w:tcPr>
            <w:tcW w:w="1397" w:type="dxa"/>
            <w:tcBorders>
              <w:top w:val="single" w:sz="4" w:space="0" w:color="auto"/>
              <w:left w:val="nil"/>
              <w:bottom w:val="single" w:sz="4" w:space="0" w:color="auto"/>
              <w:right w:val="single" w:sz="4" w:space="0" w:color="auto"/>
            </w:tcBorders>
            <w:shd w:val="clear" w:color="auto" w:fill="auto"/>
            <w:noWrap/>
            <w:vAlign w:val="center"/>
          </w:tcPr>
          <w:p w14:paraId="65685B89" w14:textId="77777777" w:rsidR="00EE0AF3" w:rsidRDefault="00350AA9">
            <w:pPr>
              <w:pStyle w:val="AralkYok"/>
              <w:jc w:val="center"/>
              <w:rPr>
                <w:rFonts w:ascii="Cambria" w:hAnsi="Cambria"/>
              </w:rPr>
            </w:pPr>
            <w:r>
              <w:rPr>
                <w:rFonts w:ascii="Cambria" w:hAnsi="Cambria"/>
              </w:rPr>
              <w:t>17</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F8C891C" w14:textId="77777777" w:rsidR="00EE0AF3" w:rsidRDefault="00350AA9">
            <w:pPr>
              <w:pStyle w:val="AralkYok"/>
              <w:jc w:val="center"/>
              <w:rPr>
                <w:rFonts w:ascii="Cambria" w:hAnsi="Cambria"/>
              </w:rPr>
            </w:pPr>
            <w:r>
              <w:rPr>
                <w:rFonts w:ascii="Cambria" w:hAnsi="Cambria"/>
              </w:rPr>
              <w:t>550</w:t>
            </w: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7D74D80D" w14:textId="77777777" w:rsidR="00EE0AF3" w:rsidRDefault="00350AA9">
            <w:pPr>
              <w:pStyle w:val="AralkYok"/>
              <w:jc w:val="center"/>
              <w:rPr>
                <w:rFonts w:ascii="Cambria" w:hAnsi="Cambria"/>
              </w:rPr>
            </w:pPr>
            <w:r>
              <w:rPr>
                <w:rFonts w:ascii="Cambria" w:hAnsi="Cambria"/>
              </w:rPr>
              <w:t>25</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069165AF" w14:textId="77777777" w:rsidR="00EE0AF3" w:rsidRDefault="00350AA9">
            <w:pPr>
              <w:pStyle w:val="AralkYok"/>
              <w:jc w:val="center"/>
              <w:rPr>
                <w:rFonts w:ascii="Cambria" w:hAnsi="Cambria"/>
              </w:rPr>
            </w:pPr>
            <w:r>
              <w:rPr>
                <w:rFonts w:ascii="Cambria" w:hAnsi="Cambria"/>
              </w:rPr>
              <w:t>%100</w:t>
            </w:r>
          </w:p>
        </w:tc>
      </w:tr>
    </w:tbl>
    <w:p w14:paraId="1A87657C" w14:textId="77777777" w:rsidR="00EE0AF3" w:rsidRDefault="00EE0AF3">
      <w:pPr>
        <w:rPr>
          <w:rFonts w:ascii="Cambria" w:hAnsi="Cambria"/>
        </w:rPr>
      </w:pPr>
    </w:p>
    <w:p w14:paraId="574CF5ED" w14:textId="77777777" w:rsidR="00EE0AF3" w:rsidRDefault="00350AA9">
      <w:pPr>
        <w:rPr>
          <w:rFonts w:ascii="Cambria" w:hAnsi="Cambria"/>
          <w:b/>
          <w:bCs/>
          <w:sz w:val="20"/>
          <w:szCs w:val="20"/>
        </w:rPr>
      </w:pPr>
      <w:bookmarkStart w:id="29" w:name="_Hlk167974163"/>
      <w:r>
        <w:rPr>
          <w:rFonts w:ascii="Cambria" w:hAnsi="Cambria"/>
          <w:b/>
          <w:bCs/>
          <w:sz w:val="20"/>
          <w:szCs w:val="20"/>
        </w:rPr>
        <w:t>Tablo 34. Devamsız Öğrenci Sayısı (2021-2022)</w:t>
      </w:r>
    </w:p>
    <w:tbl>
      <w:tblPr>
        <w:tblW w:w="8695" w:type="dxa"/>
        <w:tblCellMar>
          <w:left w:w="70" w:type="dxa"/>
          <w:right w:w="70" w:type="dxa"/>
        </w:tblCellMar>
        <w:tblLook w:val="04A0" w:firstRow="1" w:lastRow="0" w:firstColumn="1" w:lastColumn="0" w:noHBand="0" w:noVBand="1"/>
      </w:tblPr>
      <w:tblGrid>
        <w:gridCol w:w="1980"/>
        <w:gridCol w:w="2126"/>
        <w:gridCol w:w="2094"/>
        <w:gridCol w:w="2495"/>
      </w:tblGrid>
      <w:tr w:rsidR="00EE0AF3" w14:paraId="00C1C17D" w14:textId="77777777">
        <w:trPr>
          <w:trHeight w:val="610"/>
        </w:trPr>
        <w:tc>
          <w:tcPr>
            <w:tcW w:w="1980" w:type="dxa"/>
            <w:vMerge w:val="restart"/>
            <w:tcBorders>
              <w:top w:val="single" w:sz="4" w:space="0" w:color="auto"/>
              <w:left w:val="single" w:sz="4" w:space="0" w:color="auto"/>
              <w:right w:val="single" w:sz="4" w:space="0" w:color="auto"/>
            </w:tcBorders>
            <w:shd w:val="clear" w:color="auto" w:fill="E2EFD9" w:themeFill="accent6" w:themeFillTint="33"/>
            <w:noWrap/>
            <w:vAlign w:val="center"/>
          </w:tcPr>
          <w:bookmarkEnd w:id="29"/>
          <w:p w14:paraId="3E83618F" w14:textId="77777777" w:rsidR="00EE0AF3" w:rsidRDefault="00350AA9">
            <w:pPr>
              <w:pStyle w:val="AralkYok"/>
              <w:jc w:val="center"/>
              <w:rPr>
                <w:rFonts w:ascii="Cambria" w:eastAsia="Times New Roman" w:hAnsi="Cambria"/>
                <w:b/>
                <w:bCs/>
              </w:rPr>
            </w:pPr>
            <w:r>
              <w:rPr>
                <w:rFonts w:ascii="Cambria" w:eastAsia="Times New Roman" w:hAnsi="Cambria"/>
                <w:b/>
                <w:bCs/>
              </w:rPr>
              <w:t>SINIFLAR</w:t>
            </w:r>
          </w:p>
        </w:tc>
        <w:tc>
          <w:tcPr>
            <w:tcW w:w="6715"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1428A55" w14:textId="77777777" w:rsidR="00EE0AF3" w:rsidRDefault="00350AA9">
            <w:pPr>
              <w:pStyle w:val="AralkYok"/>
              <w:jc w:val="center"/>
              <w:rPr>
                <w:rFonts w:ascii="Cambria" w:eastAsia="Times New Roman" w:hAnsi="Cambria"/>
                <w:b/>
                <w:bCs/>
              </w:rPr>
            </w:pPr>
            <w:r>
              <w:rPr>
                <w:rFonts w:ascii="Cambria" w:eastAsia="Times New Roman" w:hAnsi="Cambria"/>
                <w:b/>
                <w:bCs/>
              </w:rPr>
              <w:t>DEVAMSIZ ÖĞRENCİ SAYISI (2021-2022)</w:t>
            </w:r>
          </w:p>
        </w:tc>
      </w:tr>
      <w:tr w:rsidR="00EE0AF3" w14:paraId="4F61998E" w14:textId="77777777">
        <w:trPr>
          <w:trHeight w:val="397"/>
        </w:trPr>
        <w:tc>
          <w:tcPr>
            <w:tcW w:w="1980" w:type="dxa"/>
            <w:vMerge/>
            <w:tcBorders>
              <w:left w:val="single" w:sz="4" w:space="0" w:color="auto"/>
              <w:bottom w:val="single" w:sz="4" w:space="0" w:color="auto"/>
              <w:right w:val="single" w:sz="4" w:space="0" w:color="auto"/>
            </w:tcBorders>
            <w:shd w:val="clear" w:color="auto" w:fill="E2EFD9" w:themeFill="accent6" w:themeFillTint="33"/>
            <w:noWrap/>
            <w:vAlign w:val="center"/>
          </w:tcPr>
          <w:p w14:paraId="24288D63" w14:textId="77777777" w:rsidR="00EE0AF3" w:rsidRDefault="00EE0AF3">
            <w:pPr>
              <w:pStyle w:val="AralkYok"/>
              <w:jc w:val="center"/>
              <w:rPr>
                <w:rFonts w:ascii="Cambria" w:eastAsia="Times New Roman" w:hAnsi="Cambria"/>
                <w:b/>
                <w:bCs/>
              </w:rPr>
            </w:pPr>
          </w:p>
        </w:tc>
        <w:tc>
          <w:tcPr>
            <w:tcW w:w="2126" w:type="dxa"/>
            <w:tcBorders>
              <w:top w:val="nil"/>
              <w:left w:val="nil"/>
              <w:bottom w:val="single" w:sz="4" w:space="0" w:color="auto"/>
              <w:right w:val="single" w:sz="4" w:space="0" w:color="auto"/>
            </w:tcBorders>
            <w:shd w:val="clear" w:color="auto" w:fill="E2EFD9" w:themeFill="accent6" w:themeFillTint="33"/>
            <w:noWrap/>
            <w:vAlign w:val="center"/>
          </w:tcPr>
          <w:p w14:paraId="42C4D28D" w14:textId="77777777" w:rsidR="00EE0AF3" w:rsidRDefault="00350AA9">
            <w:pPr>
              <w:pStyle w:val="AralkYok"/>
              <w:jc w:val="center"/>
              <w:rPr>
                <w:rFonts w:ascii="Cambria" w:eastAsia="Times New Roman" w:hAnsi="Cambria"/>
                <w:b/>
                <w:bCs/>
              </w:rPr>
            </w:pPr>
            <w:r>
              <w:rPr>
                <w:rFonts w:ascii="Cambria" w:eastAsia="Times New Roman" w:hAnsi="Cambria"/>
                <w:b/>
                <w:bCs/>
              </w:rPr>
              <w:t>5-9 Gün</w:t>
            </w:r>
          </w:p>
        </w:tc>
        <w:tc>
          <w:tcPr>
            <w:tcW w:w="2094" w:type="dxa"/>
            <w:tcBorders>
              <w:top w:val="nil"/>
              <w:left w:val="nil"/>
              <w:bottom w:val="single" w:sz="4" w:space="0" w:color="auto"/>
              <w:right w:val="single" w:sz="4" w:space="0" w:color="auto"/>
            </w:tcBorders>
            <w:shd w:val="clear" w:color="auto" w:fill="E2EFD9" w:themeFill="accent6" w:themeFillTint="33"/>
            <w:noWrap/>
            <w:vAlign w:val="center"/>
          </w:tcPr>
          <w:p w14:paraId="13CE4A6C" w14:textId="77777777" w:rsidR="00EE0AF3" w:rsidRDefault="00350AA9">
            <w:pPr>
              <w:pStyle w:val="AralkYok"/>
              <w:jc w:val="center"/>
              <w:rPr>
                <w:rFonts w:ascii="Cambria" w:eastAsia="Times New Roman" w:hAnsi="Cambria"/>
                <w:b/>
                <w:bCs/>
              </w:rPr>
            </w:pPr>
            <w:r>
              <w:rPr>
                <w:rFonts w:ascii="Cambria" w:eastAsia="Times New Roman" w:hAnsi="Cambria"/>
                <w:b/>
                <w:bCs/>
              </w:rPr>
              <w:t>10-14 Gün</w:t>
            </w:r>
          </w:p>
        </w:tc>
        <w:tc>
          <w:tcPr>
            <w:tcW w:w="2495" w:type="dxa"/>
            <w:tcBorders>
              <w:top w:val="nil"/>
              <w:left w:val="nil"/>
              <w:bottom w:val="single" w:sz="4" w:space="0" w:color="auto"/>
              <w:right w:val="single" w:sz="4" w:space="0" w:color="auto"/>
            </w:tcBorders>
            <w:shd w:val="clear" w:color="auto" w:fill="E2EFD9" w:themeFill="accent6" w:themeFillTint="33"/>
            <w:noWrap/>
            <w:vAlign w:val="center"/>
          </w:tcPr>
          <w:p w14:paraId="6C09CF46" w14:textId="77777777" w:rsidR="00EE0AF3" w:rsidRDefault="00350AA9">
            <w:pPr>
              <w:pStyle w:val="AralkYok"/>
              <w:jc w:val="center"/>
              <w:rPr>
                <w:rFonts w:ascii="Cambria" w:eastAsia="Times New Roman" w:hAnsi="Cambria"/>
                <w:b/>
                <w:bCs/>
              </w:rPr>
            </w:pPr>
            <w:r>
              <w:rPr>
                <w:rFonts w:ascii="Cambria" w:eastAsia="Times New Roman" w:hAnsi="Cambria"/>
                <w:b/>
                <w:bCs/>
              </w:rPr>
              <w:t>15 Gün ve Fazlası</w:t>
            </w:r>
          </w:p>
        </w:tc>
      </w:tr>
      <w:tr w:rsidR="00EE0AF3" w14:paraId="10C49EF3"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E4CB06E" w14:textId="77777777" w:rsidR="00EE0AF3" w:rsidRDefault="00350AA9">
            <w:pPr>
              <w:pStyle w:val="AralkYok"/>
              <w:jc w:val="center"/>
              <w:rPr>
                <w:rFonts w:ascii="Cambria" w:eastAsia="Times New Roman" w:hAnsi="Cambria"/>
              </w:rPr>
            </w:pPr>
            <w:r>
              <w:rPr>
                <w:rFonts w:ascii="Cambria" w:eastAsia="Times New Roman" w:hAnsi="Cambria"/>
              </w:rPr>
              <w:t>1. Sınıflar</w:t>
            </w:r>
          </w:p>
        </w:tc>
        <w:tc>
          <w:tcPr>
            <w:tcW w:w="2126" w:type="dxa"/>
            <w:tcBorders>
              <w:top w:val="nil"/>
              <w:left w:val="nil"/>
              <w:bottom w:val="single" w:sz="4" w:space="0" w:color="auto"/>
              <w:right w:val="single" w:sz="4" w:space="0" w:color="auto"/>
            </w:tcBorders>
            <w:shd w:val="clear" w:color="auto" w:fill="auto"/>
            <w:noWrap/>
            <w:vAlign w:val="center"/>
          </w:tcPr>
          <w:p w14:paraId="0F194F9E" w14:textId="77777777" w:rsidR="00EE0AF3" w:rsidRDefault="00350AA9">
            <w:pPr>
              <w:pStyle w:val="AralkYok"/>
              <w:jc w:val="center"/>
              <w:rPr>
                <w:rFonts w:ascii="Cambria" w:eastAsia="Times New Roman" w:hAnsi="Cambria"/>
              </w:rPr>
            </w:pPr>
            <w:r>
              <w:rPr>
                <w:rFonts w:ascii="Cambria" w:eastAsia="Times New Roman" w:hAnsi="Cambria"/>
              </w:rPr>
              <w:t>5</w:t>
            </w:r>
          </w:p>
        </w:tc>
        <w:tc>
          <w:tcPr>
            <w:tcW w:w="2094" w:type="dxa"/>
            <w:tcBorders>
              <w:top w:val="nil"/>
              <w:left w:val="nil"/>
              <w:bottom w:val="single" w:sz="4" w:space="0" w:color="auto"/>
              <w:right w:val="single" w:sz="4" w:space="0" w:color="auto"/>
            </w:tcBorders>
            <w:shd w:val="clear" w:color="auto" w:fill="auto"/>
            <w:noWrap/>
            <w:vAlign w:val="center"/>
          </w:tcPr>
          <w:p w14:paraId="59102A5A" w14:textId="77777777" w:rsidR="00EE0AF3" w:rsidRDefault="00350AA9">
            <w:pPr>
              <w:pStyle w:val="AralkYok"/>
              <w:jc w:val="center"/>
              <w:rPr>
                <w:rFonts w:ascii="Cambria" w:eastAsia="Times New Roman" w:hAnsi="Cambria"/>
              </w:rPr>
            </w:pPr>
            <w:r>
              <w:rPr>
                <w:rFonts w:ascii="Cambria" w:eastAsia="Times New Roman" w:hAnsi="Cambria"/>
              </w:rPr>
              <w:t>3</w:t>
            </w:r>
          </w:p>
        </w:tc>
        <w:tc>
          <w:tcPr>
            <w:tcW w:w="2495" w:type="dxa"/>
            <w:tcBorders>
              <w:top w:val="nil"/>
              <w:left w:val="nil"/>
              <w:bottom w:val="single" w:sz="4" w:space="0" w:color="auto"/>
              <w:right w:val="single" w:sz="4" w:space="0" w:color="auto"/>
            </w:tcBorders>
            <w:shd w:val="clear" w:color="auto" w:fill="auto"/>
            <w:noWrap/>
            <w:vAlign w:val="center"/>
          </w:tcPr>
          <w:p w14:paraId="5C35A33F" w14:textId="77777777" w:rsidR="00EE0AF3" w:rsidRDefault="00350AA9">
            <w:pPr>
              <w:pStyle w:val="AralkYok"/>
              <w:jc w:val="center"/>
              <w:rPr>
                <w:rFonts w:ascii="Cambria" w:eastAsia="Times New Roman" w:hAnsi="Cambria"/>
              </w:rPr>
            </w:pPr>
            <w:r>
              <w:rPr>
                <w:rFonts w:ascii="Cambria" w:eastAsia="Times New Roman" w:hAnsi="Cambria"/>
              </w:rPr>
              <w:t>1</w:t>
            </w:r>
          </w:p>
        </w:tc>
      </w:tr>
      <w:tr w:rsidR="00EE0AF3" w14:paraId="64C85374"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2129BCE" w14:textId="77777777" w:rsidR="00EE0AF3" w:rsidRDefault="00350AA9">
            <w:pPr>
              <w:pStyle w:val="AralkYok"/>
              <w:jc w:val="center"/>
              <w:rPr>
                <w:rFonts w:ascii="Cambria" w:eastAsia="Times New Roman" w:hAnsi="Cambria"/>
              </w:rPr>
            </w:pPr>
            <w:r>
              <w:rPr>
                <w:rFonts w:ascii="Cambria" w:eastAsia="Times New Roman" w:hAnsi="Cambria"/>
              </w:rPr>
              <w:t>2. Sınıflar</w:t>
            </w:r>
          </w:p>
        </w:tc>
        <w:tc>
          <w:tcPr>
            <w:tcW w:w="2126" w:type="dxa"/>
            <w:tcBorders>
              <w:top w:val="nil"/>
              <w:left w:val="nil"/>
              <w:bottom w:val="single" w:sz="4" w:space="0" w:color="auto"/>
              <w:right w:val="single" w:sz="4" w:space="0" w:color="auto"/>
            </w:tcBorders>
            <w:shd w:val="clear" w:color="auto" w:fill="auto"/>
            <w:noWrap/>
            <w:vAlign w:val="center"/>
          </w:tcPr>
          <w:p w14:paraId="7EF00B45" w14:textId="77777777" w:rsidR="00EE0AF3" w:rsidRDefault="00350AA9">
            <w:pPr>
              <w:pStyle w:val="AralkYok"/>
              <w:jc w:val="center"/>
              <w:rPr>
                <w:rFonts w:ascii="Cambria" w:eastAsia="Times New Roman" w:hAnsi="Cambria"/>
              </w:rPr>
            </w:pPr>
            <w:r>
              <w:rPr>
                <w:rFonts w:ascii="Cambria" w:eastAsia="Times New Roman" w:hAnsi="Cambria"/>
              </w:rPr>
              <w:t>8</w:t>
            </w:r>
          </w:p>
        </w:tc>
        <w:tc>
          <w:tcPr>
            <w:tcW w:w="2094" w:type="dxa"/>
            <w:tcBorders>
              <w:top w:val="nil"/>
              <w:left w:val="nil"/>
              <w:bottom w:val="single" w:sz="4" w:space="0" w:color="auto"/>
              <w:right w:val="single" w:sz="4" w:space="0" w:color="auto"/>
            </w:tcBorders>
            <w:shd w:val="clear" w:color="auto" w:fill="auto"/>
            <w:noWrap/>
            <w:vAlign w:val="center"/>
          </w:tcPr>
          <w:p w14:paraId="59ED4350" w14:textId="77777777" w:rsidR="00EE0AF3" w:rsidRDefault="00350AA9">
            <w:pPr>
              <w:pStyle w:val="AralkYok"/>
              <w:jc w:val="center"/>
              <w:rPr>
                <w:rFonts w:ascii="Cambria" w:eastAsia="Times New Roman" w:hAnsi="Cambria"/>
              </w:rPr>
            </w:pPr>
            <w:r>
              <w:rPr>
                <w:rFonts w:ascii="Cambria" w:eastAsia="Times New Roman" w:hAnsi="Cambria"/>
              </w:rPr>
              <w:t>2</w:t>
            </w:r>
          </w:p>
        </w:tc>
        <w:tc>
          <w:tcPr>
            <w:tcW w:w="2495" w:type="dxa"/>
            <w:tcBorders>
              <w:top w:val="nil"/>
              <w:left w:val="nil"/>
              <w:bottom w:val="single" w:sz="4" w:space="0" w:color="auto"/>
              <w:right w:val="single" w:sz="4" w:space="0" w:color="auto"/>
            </w:tcBorders>
            <w:shd w:val="clear" w:color="auto" w:fill="auto"/>
            <w:noWrap/>
            <w:vAlign w:val="center"/>
          </w:tcPr>
          <w:p w14:paraId="7E3C279B" w14:textId="77777777" w:rsidR="00EE0AF3" w:rsidRDefault="00350AA9">
            <w:pPr>
              <w:pStyle w:val="AralkYok"/>
              <w:jc w:val="center"/>
              <w:rPr>
                <w:rFonts w:ascii="Cambria" w:eastAsia="Times New Roman" w:hAnsi="Cambria"/>
              </w:rPr>
            </w:pPr>
            <w:r>
              <w:rPr>
                <w:rFonts w:ascii="Cambria" w:eastAsia="Times New Roman" w:hAnsi="Cambria"/>
              </w:rPr>
              <w:t>2</w:t>
            </w:r>
          </w:p>
        </w:tc>
      </w:tr>
      <w:tr w:rsidR="00EE0AF3" w14:paraId="5901A97F"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4366394" w14:textId="77777777" w:rsidR="00EE0AF3" w:rsidRDefault="00350AA9">
            <w:pPr>
              <w:pStyle w:val="AralkYok"/>
              <w:jc w:val="center"/>
              <w:rPr>
                <w:rFonts w:ascii="Cambria" w:eastAsia="Times New Roman" w:hAnsi="Cambria"/>
              </w:rPr>
            </w:pPr>
            <w:r>
              <w:rPr>
                <w:rFonts w:ascii="Cambria" w:eastAsia="Times New Roman" w:hAnsi="Cambria"/>
              </w:rPr>
              <w:t>3. Sınıflar</w:t>
            </w:r>
          </w:p>
        </w:tc>
        <w:tc>
          <w:tcPr>
            <w:tcW w:w="2126" w:type="dxa"/>
            <w:tcBorders>
              <w:top w:val="nil"/>
              <w:left w:val="nil"/>
              <w:bottom w:val="single" w:sz="4" w:space="0" w:color="auto"/>
              <w:right w:val="single" w:sz="4" w:space="0" w:color="auto"/>
            </w:tcBorders>
            <w:shd w:val="clear" w:color="auto" w:fill="auto"/>
            <w:noWrap/>
            <w:vAlign w:val="center"/>
          </w:tcPr>
          <w:p w14:paraId="659707D2" w14:textId="77777777" w:rsidR="00EE0AF3" w:rsidRDefault="00350AA9">
            <w:pPr>
              <w:pStyle w:val="AralkYok"/>
              <w:jc w:val="center"/>
              <w:rPr>
                <w:rFonts w:ascii="Cambria" w:eastAsia="Times New Roman" w:hAnsi="Cambria"/>
              </w:rPr>
            </w:pPr>
            <w:r>
              <w:rPr>
                <w:rFonts w:ascii="Cambria" w:eastAsia="Times New Roman" w:hAnsi="Cambria"/>
              </w:rPr>
              <w:t>6</w:t>
            </w:r>
          </w:p>
        </w:tc>
        <w:tc>
          <w:tcPr>
            <w:tcW w:w="2094" w:type="dxa"/>
            <w:tcBorders>
              <w:top w:val="nil"/>
              <w:left w:val="nil"/>
              <w:bottom w:val="single" w:sz="4" w:space="0" w:color="auto"/>
              <w:right w:val="single" w:sz="4" w:space="0" w:color="auto"/>
            </w:tcBorders>
            <w:shd w:val="clear" w:color="auto" w:fill="auto"/>
            <w:noWrap/>
            <w:vAlign w:val="center"/>
          </w:tcPr>
          <w:p w14:paraId="6E13E239" w14:textId="77777777" w:rsidR="00EE0AF3" w:rsidRDefault="00350AA9">
            <w:pPr>
              <w:pStyle w:val="AralkYok"/>
              <w:jc w:val="center"/>
              <w:rPr>
                <w:rFonts w:ascii="Cambria" w:eastAsia="Times New Roman" w:hAnsi="Cambria"/>
              </w:rPr>
            </w:pPr>
            <w:r>
              <w:rPr>
                <w:rFonts w:ascii="Cambria" w:eastAsia="Times New Roman" w:hAnsi="Cambria"/>
              </w:rPr>
              <w:t>3</w:t>
            </w:r>
          </w:p>
        </w:tc>
        <w:tc>
          <w:tcPr>
            <w:tcW w:w="2495" w:type="dxa"/>
            <w:tcBorders>
              <w:top w:val="nil"/>
              <w:left w:val="nil"/>
              <w:bottom w:val="single" w:sz="4" w:space="0" w:color="auto"/>
              <w:right w:val="single" w:sz="4" w:space="0" w:color="auto"/>
            </w:tcBorders>
            <w:shd w:val="clear" w:color="auto" w:fill="auto"/>
            <w:noWrap/>
            <w:vAlign w:val="center"/>
          </w:tcPr>
          <w:p w14:paraId="0BDA83DF" w14:textId="77777777" w:rsidR="00EE0AF3" w:rsidRDefault="00350AA9">
            <w:pPr>
              <w:pStyle w:val="AralkYok"/>
              <w:jc w:val="center"/>
              <w:rPr>
                <w:rFonts w:ascii="Cambria" w:eastAsia="Times New Roman" w:hAnsi="Cambria"/>
              </w:rPr>
            </w:pPr>
            <w:r>
              <w:rPr>
                <w:rFonts w:ascii="Cambria" w:eastAsia="Times New Roman" w:hAnsi="Cambria"/>
              </w:rPr>
              <w:t>1</w:t>
            </w:r>
          </w:p>
        </w:tc>
      </w:tr>
      <w:tr w:rsidR="00EE0AF3" w14:paraId="5D44F4B2"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FD062C7" w14:textId="77777777" w:rsidR="00EE0AF3" w:rsidRDefault="00350AA9">
            <w:pPr>
              <w:pStyle w:val="AralkYok"/>
              <w:jc w:val="center"/>
              <w:rPr>
                <w:rFonts w:ascii="Cambria" w:eastAsia="Times New Roman" w:hAnsi="Cambria"/>
              </w:rPr>
            </w:pPr>
            <w:r>
              <w:rPr>
                <w:rFonts w:ascii="Cambria" w:eastAsia="Times New Roman" w:hAnsi="Cambria"/>
              </w:rPr>
              <w:t>4. Sınıflar</w:t>
            </w:r>
          </w:p>
        </w:tc>
        <w:tc>
          <w:tcPr>
            <w:tcW w:w="2126" w:type="dxa"/>
            <w:tcBorders>
              <w:top w:val="nil"/>
              <w:left w:val="nil"/>
              <w:bottom w:val="single" w:sz="4" w:space="0" w:color="auto"/>
              <w:right w:val="single" w:sz="4" w:space="0" w:color="auto"/>
            </w:tcBorders>
            <w:shd w:val="clear" w:color="auto" w:fill="auto"/>
            <w:noWrap/>
            <w:vAlign w:val="center"/>
          </w:tcPr>
          <w:p w14:paraId="686A2683" w14:textId="77777777" w:rsidR="00EE0AF3" w:rsidRDefault="00350AA9">
            <w:pPr>
              <w:pStyle w:val="AralkYok"/>
              <w:jc w:val="center"/>
              <w:rPr>
                <w:rFonts w:ascii="Cambria" w:eastAsia="Times New Roman" w:hAnsi="Cambria"/>
              </w:rPr>
            </w:pPr>
            <w:r>
              <w:rPr>
                <w:rFonts w:ascii="Cambria" w:eastAsia="Times New Roman" w:hAnsi="Cambria"/>
              </w:rPr>
              <w:t>5</w:t>
            </w:r>
          </w:p>
        </w:tc>
        <w:tc>
          <w:tcPr>
            <w:tcW w:w="2094" w:type="dxa"/>
            <w:tcBorders>
              <w:top w:val="nil"/>
              <w:left w:val="nil"/>
              <w:bottom w:val="single" w:sz="4" w:space="0" w:color="auto"/>
              <w:right w:val="single" w:sz="4" w:space="0" w:color="auto"/>
            </w:tcBorders>
            <w:shd w:val="clear" w:color="auto" w:fill="auto"/>
            <w:noWrap/>
            <w:vAlign w:val="center"/>
          </w:tcPr>
          <w:p w14:paraId="4B544E99" w14:textId="77777777" w:rsidR="00EE0AF3" w:rsidRDefault="00350AA9">
            <w:pPr>
              <w:pStyle w:val="AralkYok"/>
              <w:jc w:val="center"/>
              <w:rPr>
                <w:rFonts w:ascii="Cambria" w:eastAsia="Times New Roman" w:hAnsi="Cambria"/>
              </w:rPr>
            </w:pPr>
            <w:r>
              <w:rPr>
                <w:rFonts w:ascii="Cambria" w:eastAsia="Times New Roman" w:hAnsi="Cambria"/>
              </w:rPr>
              <w:t>0</w:t>
            </w:r>
          </w:p>
        </w:tc>
        <w:tc>
          <w:tcPr>
            <w:tcW w:w="2495" w:type="dxa"/>
            <w:tcBorders>
              <w:top w:val="nil"/>
              <w:left w:val="nil"/>
              <w:bottom w:val="single" w:sz="4" w:space="0" w:color="auto"/>
              <w:right w:val="single" w:sz="4" w:space="0" w:color="auto"/>
            </w:tcBorders>
            <w:shd w:val="clear" w:color="auto" w:fill="auto"/>
            <w:noWrap/>
            <w:vAlign w:val="center"/>
          </w:tcPr>
          <w:p w14:paraId="7C5829B5" w14:textId="77777777" w:rsidR="00EE0AF3" w:rsidRDefault="00350AA9">
            <w:pPr>
              <w:pStyle w:val="AralkYok"/>
              <w:jc w:val="center"/>
              <w:rPr>
                <w:rFonts w:ascii="Cambria" w:eastAsia="Times New Roman" w:hAnsi="Cambria"/>
              </w:rPr>
            </w:pPr>
            <w:r>
              <w:rPr>
                <w:rFonts w:ascii="Cambria" w:eastAsia="Times New Roman" w:hAnsi="Cambria"/>
              </w:rPr>
              <w:t>0</w:t>
            </w:r>
          </w:p>
        </w:tc>
      </w:tr>
    </w:tbl>
    <w:p w14:paraId="396C38E4" w14:textId="77777777" w:rsidR="00EE0AF3" w:rsidRDefault="00EE0AF3">
      <w:pPr>
        <w:rPr>
          <w:rFonts w:ascii="Cambria" w:hAnsi="Cambria"/>
          <w:color w:val="FF0000"/>
        </w:rPr>
      </w:pPr>
    </w:p>
    <w:p w14:paraId="07CF4FB5" w14:textId="77777777" w:rsidR="00EE0AF3" w:rsidRDefault="00350AA9">
      <w:pPr>
        <w:rPr>
          <w:rFonts w:ascii="Cambria" w:hAnsi="Cambria"/>
          <w:b/>
          <w:bCs/>
          <w:sz w:val="20"/>
          <w:szCs w:val="20"/>
        </w:rPr>
      </w:pPr>
      <w:r>
        <w:rPr>
          <w:rFonts w:ascii="Cambria" w:hAnsi="Cambria"/>
          <w:b/>
          <w:bCs/>
          <w:sz w:val="20"/>
          <w:szCs w:val="20"/>
        </w:rPr>
        <w:t>Tablo 35. Devamsız Öğrenci Sayısı (2022-2023)</w:t>
      </w:r>
    </w:p>
    <w:tbl>
      <w:tblPr>
        <w:tblW w:w="8745" w:type="dxa"/>
        <w:tblCellMar>
          <w:left w:w="70" w:type="dxa"/>
          <w:right w:w="70" w:type="dxa"/>
        </w:tblCellMar>
        <w:tblLook w:val="04A0" w:firstRow="1" w:lastRow="0" w:firstColumn="1" w:lastColumn="0" w:noHBand="0" w:noVBand="1"/>
      </w:tblPr>
      <w:tblGrid>
        <w:gridCol w:w="1980"/>
        <w:gridCol w:w="2066"/>
        <w:gridCol w:w="2189"/>
        <w:gridCol w:w="2510"/>
      </w:tblGrid>
      <w:tr w:rsidR="00EE0AF3" w14:paraId="27FE6FDD" w14:textId="77777777">
        <w:trPr>
          <w:trHeight w:val="495"/>
        </w:trPr>
        <w:tc>
          <w:tcPr>
            <w:tcW w:w="1980" w:type="dxa"/>
            <w:vMerge w:val="restart"/>
            <w:tcBorders>
              <w:top w:val="single" w:sz="4" w:space="0" w:color="auto"/>
              <w:left w:val="single" w:sz="4" w:space="0" w:color="auto"/>
              <w:right w:val="single" w:sz="4" w:space="0" w:color="auto"/>
            </w:tcBorders>
            <w:shd w:val="clear" w:color="auto" w:fill="E2EFD9" w:themeFill="accent6" w:themeFillTint="33"/>
            <w:noWrap/>
            <w:vAlign w:val="center"/>
          </w:tcPr>
          <w:p w14:paraId="3731942B" w14:textId="77777777" w:rsidR="00EE0AF3" w:rsidRDefault="00350AA9">
            <w:pPr>
              <w:pStyle w:val="AralkYok"/>
              <w:jc w:val="center"/>
              <w:rPr>
                <w:rFonts w:ascii="Cambria" w:eastAsia="Times New Roman" w:hAnsi="Cambria"/>
                <w:b/>
                <w:bCs/>
              </w:rPr>
            </w:pPr>
            <w:r>
              <w:rPr>
                <w:rFonts w:ascii="Cambria" w:eastAsia="Times New Roman" w:hAnsi="Cambria"/>
                <w:b/>
                <w:bCs/>
              </w:rPr>
              <w:t>SINIFLAR</w:t>
            </w:r>
          </w:p>
        </w:tc>
        <w:tc>
          <w:tcPr>
            <w:tcW w:w="6765"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40DFF0E" w14:textId="77777777" w:rsidR="00EE0AF3" w:rsidRDefault="00350AA9">
            <w:pPr>
              <w:pStyle w:val="AralkYok"/>
              <w:jc w:val="center"/>
              <w:rPr>
                <w:rFonts w:ascii="Cambria" w:eastAsia="Times New Roman" w:hAnsi="Cambria"/>
                <w:b/>
                <w:bCs/>
              </w:rPr>
            </w:pPr>
            <w:r>
              <w:rPr>
                <w:rFonts w:ascii="Cambria" w:eastAsia="Times New Roman" w:hAnsi="Cambria"/>
                <w:b/>
                <w:bCs/>
              </w:rPr>
              <w:t>DEVAMSIZ ÖĞRENCİ SAYISI (2022-2023)</w:t>
            </w:r>
          </w:p>
        </w:tc>
      </w:tr>
      <w:tr w:rsidR="00EE0AF3" w14:paraId="435008F1" w14:textId="77777777">
        <w:trPr>
          <w:trHeight w:val="397"/>
        </w:trPr>
        <w:tc>
          <w:tcPr>
            <w:tcW w:w="1980" w:type="dxa"/>
            <w:vMerge/>
            <w:tcBorders>
              <w:left w:val="single" w:sz="4" w:space="0" w:color="auto"/>
              <w:bottom w:val="single" w:sz="4" w:space="0" w:color="auto"/>
              <w:right w:val="single" w:sz="4" w:space="0" w:color="auto"/>
            </w:tcBorders>
            <w:shd w:val="clear" w:color="auto" w:fill="E2EFD9" w:themeFill="accent6" w:themeFillTint="33"/>
            <w:noWrap/>
            <w:vAlign w:val="center"/>
          </w:tcPr>
          <w:p w14:paraId="67163877" w14:textId="77777777" w:rsidR="00EE0AF3" w:rsidRDefault="00EE0AF3">
            <w:pPr>
              <w:pStyle w:val="AralkYok"/>
              <w:jc w:val="center"/>
              <w:rPr>
                <w:rFonts w:ascii="Cambria" w:eastAsia="Times New Roman" w:hAnsi="Cambria"/>
                <w:b/>
                <w:bCs/>
              </w:rPr>
            </w:pPr>
          </w:p>
        </w:tc>
        <w:tc>
          <w:tcPr>
            <w:tcW w:w="2066" w:type="dxa"/>
            <w:tcBorders>
              <w:top w:val="nil"/>
              <w:left w:val="nil"/>
              <w:bottom w:val="single" w:sz="4" w:space="0" w:color="auto"/>
              <w:right w:val="single" w:sz="4" w:space="0" w:color="auto"/>
            </w:tcBorders>
            <w:shd w:val="clear" w:color="auto" w:fill="E2EFD9" w:themeFill="accent6" w:themeFillTint="33"/>
            <w:noWrap/>
            <w:vAlign w:val="center"/>
          </w:tcPr>
          <w:p w14:paraId="5A811C7F" w14:textId="77777777" w:rsidR="00EE0AF3" w:rsidRDefault="00350AA9">
            <w:pPr>
              <w:pStyle w:val="AralkYok"/>
              <w:jc w:val="center"/>
              <w:rPr>
                <w:rFonts w:ascii="Cambria" w:eastAsia="Times New Roman" w:hAnsi="Cambria"/>
                <w:b/>
                <w:bCs/>
              </w:rPr>
            </w:pPr>
            <w:r>
              <w:rPr>
                <w:rFonts w:ascii="Cambria" w:eastAsia="Times New Roman" w:hAnsi="Cambria"/>
                <w:b/>
                <w:bCs/>
              </w:rPr>
              <w:t>5-9 Gün</w:t>
            </w:r>
          </w:p>
        </w:tc>
        <w:tc>
          <w:tcPr>
            <w:tcW w:w="2189" w:type="dxa"/>
            <w:tcBorders>
              <w:top w:val="nil"/>
              <w:left w:val="nil"/>
              <w:bottom w:val="single" w:sz="4" w:space="0" w:color="auto"/>
              <w:right w:val="single" w:sz="4" w:space="0" w:color="auto"/>
            </w:tcBorders>
            <w:shd w:val="clear" w:color="auto" w:fill="E2EFD9" w:themeFill="accent6" w:themeFillTint="33"/>
            <w:noWrap/>
            <w:vAlign w:val="center"/>
          </w:tcPr>
          <w:p w14:paraId="262F2A3A" w14:textId="77777777" w:rsidR="00EE0AF3" w:rsidRDefault="00350AA9">
            <w:pPr>
              <w:pStyle w:val="AralkYok"/>
              <w:jc w:val="center"/>
              <w:rPr>
                <w:rFonts w:ascii="Cambria" w:eastAsia="Times New Roman" w:hAnsi="Cambria"/>
                <w:b/>
                <w:bCs/>
              </w:rPr>
            </w:pPr>
            <w:r>
              <w:rPr>
                <w:rFonts w:ascii="Cambria" w:eastAsia="Times New Roman" w:hAnsi="Cambria"/>
                <w:b/>
                <w:bCs/>
              </w:rPr>
              <w:t>10-14 Gün</w:t>
            </w:r>
          </w:p>
        </w:tc>
        <w:tc>
          <w:tcPr>
            <w:tcW w:w="2510" w:type="dxa"/>
            <w:tcBorders>
              <w:top w:val="nil"/>
              <w:left w:val="nil"/>
              <w:bottom w:val="single" w:sz="4" w:space="0" w:color="auto"/>
              <w:right w:val="single" w:sz="4" w:space="0" w:color="auto"/>
            </w:tcBorders>
            <w:shd w:val="clear" w:color="auto" w:fill="E2EFD9" w:themeFill="accent6" w:themeFillTint="33"/>
            <w:noWrap/>
            <w:vAlign w:val="center"/>
          </w:tcPr>
          <w:p w14:paraId="7A73B0BC" w14:textId="77777777" w:rsidR="00EE0AF3" w:rsidRDefault="00350AA9">
            <w:pPr>
              <w:pStyle w:val="AralkYok"/>
              <w:jc w:val="center"/>
              <w:rPr>
                <w:rFonts w:ascii="Cambria" w:eastAsia="Times New Roman" w:hAnsi="Cambria"/>
                <w:b/>
                <w:bCs/>
              </w:rPr>
            </w:pPr>
            <w:r>
              <w:rPr>
                <w:rFonts w:ascii="Cambria" w:eastAsia="Times New Roman" w:hAnsi="Cambria"/>
                <w:b/>
                <w:bCs/>
              </w:rPr>
              <w:t>15 Gün ve Fazlası</w:t>
            </w:r>
          </w:p>
        </w:tc>
      </w:tr>
      <w:tr w:rsidR="00EE0AF3" w14:paraId="7C00A371"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073EE13" w14:textId="77777777" w:rsidR="00EE0AF3" w:rsidRDefault="00350AA9">
            <w:pPr>
              <w:pStyle w:val="AralkYok"/>
              <w:jc w:val="center"/>
              <w:rPr>
                <w:rFonts w:ascii="Cambria" w:eastAsia="Times New Roman" w:hAnsi="Cambria"/>
              </w:rPr>
            </w:pPr>
            <w:r>
              <w:rPr>
                <w:rFonts w:ascii="Cambria" w:eastAsia="Times New Roman" w:hAnsi="Cambria"/>
              </w:rPr>
              <w:t>1. Sınıflar</w:t>
            </w:r>
          </w:p>
        </w:tc>
        <w:tc>
          <w:tcPr>
            <w:tcW w:w="2066" w:type="dxa"/>
            <w:tcBorders>
              <w:top w:val="nil"/>
              <w:left w:val="nil"/>
              <w:bottom w:val="single" w:sz="4" w:space="0" w:color="auto"/>
              <w:right w:val="single" w:sz="4" w:space="0" w:color="auto"/>
            </w:tcBorders>
            <w:shd w:val="clear" w:color="auto" w:fill="auto"/>
            <w:noWrap/>
            <w:vAlign w:val="center"/>
          </w:tcPr>
          <w:p w14:paraId="2A8137A7" w14:textId="77777777" w:rsidR="00EE0AF3" w:rsidRDefault="00350AA9">
            <w:pPr>
              <w:pStyle w:val="AralkYok"/>
              <w:jc w:val="center"/>
              <w:rPr>
                <w:rFonts w:ascii="Cambria" w:eastAsia="Times New Roman" w:hAnsi="Cambria"/>
              </w:rPr>
            </w:pPr>
            <w:r>
              <w:rPr>
                <w:rFonts w:ascii="Cambria" w:eastAsia="Times New Roman" w:hAnsi="Cambria"/>
              </w:rPr>
              <w:t>6</w:t>
            </w:r>
          </w:p>
        </w:tc>
        <w:tc>
          <w:tcPr>
            <w:tcW w:w="2189" w:type="dxa"/>
            <w:tcBorders>
              <w:top w:val="nil"/>
              <w:left w:val="nil"/>
              <w:bottom w:val="single" w:sz="4" w:space="0" w:color="auto"/>
              <w:right w:val="single" w:sz="4" w:space="0" w:color="auto"/>
            </w:tcBorders>
            <w:shd w:val="clear" w:color="auto" w:fill="auto"/>
            <w:noWrap/>
            <w:vAlign w:val="center"/>
          </w:tcPr>
          <w:p w14:paraId="3A40D91C" w14:textId="77777777" w:rsidR="00EE0AF3" w:rsidRDefault="00350AA9">
            <w:pPr>
              <w:pStyle w:val="AralkYok"/>
              <w:jc w:val="center"/>
              <w:rPr>
                <w:rFonts w:ascii="Cambria" w:eastAsia="Times New Roman" w:hAnsi="Cambria"/>
              </w:rPr>
            </w:pPr>
            <w:r>
              <w:rPr>
                <w:rFonts w:ascii="Cambria" w:eastAsia="Times New Roman" w:hAnsi="Cambria"/>
              </w:rPr>
              <w:t>4</w:t>
            </w:r>
          </w:p>
        </w:tc>
        <w:tc>
          <w:tcPr>
            <w:tcW w:w="2510" w:type="dxa"/>
            <w:tcBorders>
              <w:top w:val="nil"/>
              <w:left w:val="nil"/>
              <w:bottom w:val="single" w:sz="4" w:space="0" w:color="auto"/>
              <w:right w:val="single" w:sz="4" w:space="0" w:color="auto"/>
            </w:tcBorders>
            <w:shd w:val="clear" w:color="auto" w:fill="auto"/>
            <w:noWrap/>
            <w:vAlign w:val="center"/>
          </w:tcPr>
          <w:p w14:paraId="64D5E009" w14:textId="77777777" w:rsidR="00EE0AF3" w:rsidRDefault="00350AA9">
            <w:pPr>
              <w:pStyle w:val="AralkYok"/>
              <w:jc w:val="center"/>
              <w:rPr>
                <w:rFonts w:ascii="Cambria" w:eastAsia="Times New Roman" w:hAnsi="Cambria"/>
              </w:rPr>
            </w:pPr>
            <w:r>
              <w:rPr>
                <w:rFonts w:ascii="Cambria" w:eastAsia="Times New Roman" w:hAnsi="Cambria"/>
              </w:rPr>
              <w:t>1</w:t>
            </w:r>
          </w:p>
        </w:tc>
      </w:tr>
      <w:tr w:rsidR="00EE0AF3" w14:paraId="5609AF88"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F8B0EA7" w14:textId="77777777" w:rsidR="00EE0AF3" w:rsidRDefault="00350AA9">
            <w:pPr>
              <w:pStyle w:val="AralkYok"/>
              <w:jc w:val="center"/>
              <w:rPr>
                <w:rFonts w:ascii="Cambria" w:eastAsia="Times New Roman" w:hAnsi="Cambria"/>
              </w:rPr>
            </w:pPr>
            <w:r>
              <w:rPr>
                <w:rFonts w:ascii="Cambria" w:eastAsia="Times New Roman" w:hAnsi="Cambria"/>
              </w:rPr>
              <w:t>2. Sınıflar</w:t>
            </w:r>
          </w:p>
        </w:tc>
        <w:tc>
          <w:tcPr>
            <w:tcW w:w="2066" w:type="dxa"/>
            <w:tcBorders>
              <w:top w:val="nil"/>
              <w:left w:val="nil"/>
              <w:bottom w:val="single" w:sz="4" w:space="0" w:color="auto"/>
              <w:right w:val="single" w:sz="4" w:space="0" w:color="auto"/>
            </w:tcBorders>
            <w:shd w:val="clear" w:color="auto" w:fill="auto"/>
            <w:noWrap/>
            <w:vAlign w:val="center"/>
          </w:tcPr>
          <w:p w14:paraId="54BDE606" w14:textId="77777777" w:rsidR="00EE0AF3" w:rsidRDefault="00350AA9">
            <w:pPr>
              <w:pStyle w:val="AralkYok"/>
              <w:jc w:val="center"/>
              <w:rPr>
                <w:rFonts w:ascii="Cambria" w:eastAsia="Times New Roman" w:hAnsi="Cambria"/>
              </w:rPr>
            </w:pPr>
            <w:r>
              <w:rPr>
                <w:rFonts w:ascii="Cambria" w:eastAsia="Times New Roman" w:hAnsi="Cambria"/>
              </w:rPr>
              <w:t>2</w:t>
            </w:r>
          </w:p>
        </w:tc>
        <w:tc>
          <w:tcPr>
            <w:tcW w:w="2189" w:type="dxa"/>
            <w:tcBorders>
              <w:top w:val="nil"/>
              <w:left w:val="nil"/>
              <w:bottom w:val="single" w:sz="4" w:space="0" w:color="auto"/>
              <w:right w:val="single" w:sz="4" w:space="0" w:color="auto"/>
            </w:tcBorders>
            <w:shd w:val="clear" w:color="auto" w:fill="auto"/>
            <w:noWrap/>
            <w:vAlign w:val="center"/>
          </w:tcPr>
          <w:p w14:paraId="142E475A" w14:textId="77777777" w:rsidR="00EE0AF3" w:rsidRDefault="00350AA9">
            <w:pPr>
              <w:pStyle w:val="AralkYok"/>
              <w:jc w:val="center"/>
              <w:rPr>
                <w:rFonts w:ascii="Cambria" w:eastAsia="Times New Roman" w:hAnsi="Cambria"/>
              </w:rPr>
            </w:pPr>
            <w:r>
              <w:rPr>
                <w:rFonts w:ascii="Cambria" w:eastAsia="Times New Roman" w:hAnsi="Cambria"/>
              </w:rPr>
              <w:t>3</w:t>
            </w:r>
          </w:p>
        </w:tc>
        <w:tc>
          <w:tcPr>
            <w:tcW w:w="2510" w:type="dxa"/>
            <w:tcBorders>
              <w:top w:val="nil"/>
              <w:left w:val="nil"/>
              <w:bottom w:val="single" w:sz="4" w:space="0" w:color="auto"/>
              <w:right w:val="single" w:sz="4" w:space="0" w:color="auto"/>
            </w:tcBorders>
            <w:shd w:val="clear" w:color="auto" w:fill="auto"/>
            <w:noWrap/>
            <w:vAlign w:val="center"/>
          </w:tcPr>
          <w:p w14:paraId="4E7412FF" w14:textId="77777777" w:rsidR="00EE0AF3" w:rsidRDefault="00350AA9">
            <w:pPr>
              <w:pStyle w:val="AralkYok"/>
              <w:jc w:val="center"/>
              <w:rPr>
                <w:rFonts w:ascii="Cambria" w:eastAsia="Times New Roman" w:hAnsi="Cambria"/>
              </w:rPr>
            </w:pPr>
            <w:r>
              <w:rPr>
                <w:rFonts w:ascii="Cambria" w:eastAsia="Times New Roman" w:hAnsi="Cambria"/>
              </w:rPr>
              <w:t>0</w:t>
            </w:r>
          </w:p>
        </w:tc>
      </w:tr>
      <w:tr w:rsidR="00EE0AF3" w14:paraId="02DD00AA"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C9FC7A7" w14:textId="77777777" w:rsidR="00EE0AF3" w:rsidRDefault="00350AA9">
            <w:pPr>
              <w:pStyle w:val="AralkYok"/>
              <w:jc w:val="center"/>
              <w:rPr>
                <w:rFonts w:ascii="Cambria" w:eastAsia="Times New Roman" w:hAnsi="Cambria"/>
              </w:rPr>
            </w:pPr>
            <w:r>
              <w:rPr>
                <w:rFonts w:ascii="Cambria" w:eastAsia="Times New Roman" w:hAnsi="Cambria"/>
              </w:rPr>
              <w:t>3. Sınıflar</w:t>
            </w:r>
          </w:p>
        </w:tc>
        <w:tc>
          <w:tcPr>
            <w:tcW w:w="2066" w:type="dxa"/>
            <w:tcBorders>
              <w:top w:val="nil"/>
              <w:left w:val="nil"/>
              <w:bottom w:val="single" w:sz="4" w:space="0" w:color="auto"/>
              <w:right w:val="single" w:sz="4" w:space="0" w:color="auto"/>
            </w:tcBorders>
            <w:shd w:val="clear" w:color="auto" w:fill="auto"/>
            <w:noWrap/>
            <w:vAlign w:val="center"/>
          </w:tcPr>
          <w:p w14:paraId="28BB23F1" w14:textId="77777777" w:rsidR="00EE0AF3" w:rsidRDefault="00350AA9">
            <w:pPr>
              <w:pStyle w:val="AralkYok"/>
              <w:jc w:val="center"/>
              <w:rPr>
                <w:rFonts w:ascii="Cambria" w:eastAsia="Times New Roman" w:hAnsi="Cambria"/>
              </w:rPr>
            </w:pPr>
            <w:r>
              <w:rPr>
                <w:rFonts w:ascii="Cambria" w:eastAsia="Times New Roman" w:hAnsi="Cambria"/>
              </w:rPr>
              <w:t>0</w:t>
            </w:r>
          </w:p>
        </w:tc>
        <w:tc>
          <w:tcPr>
            <w:tcW w:w="2189" w:type="dxa"/>
            <w:tcBorders>
              <w:top w:val="nil"/>
              <w:left w:val="nil"/>
              <w:bottom w:val="single" w:sz="4" w:space="0" w:color="auto"/>
              <w:right w:val="single" w:sz="4" w:space="0" w:color="auto"/>
            </w:tcBorders>
            <w:shd w:val="clear" w:color="auto" w:fill="auto"/>
            <w:noWrap/>
            <w:vAlign w:val="center"/>
          </w:tcPr>
          <w:p w14:paraId="2E5E98F6" w14:textId="77777777" w:rsidR="00EE0AF3" w:rsidRDefault="00350AA9">
            <w:pPr>
              <w:pStyle w:val="AralkYok"/>
              <w:jc w:val="center"/>
              <w:rPr>
                <w:rFonts w:ascii="Cambria" w:eastAsia="Times New Roman" w:hAnsi="Cambria"/>
              </w:rPr>
            </w:pPr>
            <w:r>
              <w:rPr>
                <w:rFonts w:ascii="Cambria" w:eastAsia="Times New Roman" w:hAnsi="Cambria"/>
              </w:rPr>
              <w:t>0</w:t>
            </w:r>
          </w:p>
        </w:tc>
        <w:tc>
          <w:tcPr>
            <w:tcW w:w="2510" w:type="dxa"/>
            <w:tcBorders>
              <w:top w:val="nil"/>
              <w:left w:val="nil"/>
              <w:bottom w:val="single" w:sz="4" w:space="0" w:color="auto"/>
              <w:right w:val="single" w:sz="4" w:space="0" w:color="auto"/>
            </w:tcBorders>
            <w:shd w:val="clear" w:color="auto" w:fill="auto"/>
            <w:noWrap/>
            <w:vAlign w:val="center"/>
          </w:tcPr>
          <w:p w14:paraId="7E1EE8FC" w14:textId="77777777" w:rsidR="00EE0AF3" w:rsidRDefault="00350AA9">
            <w:pPr>
              <w:pStyle w:val="AralkYok"/>
              <w:jc w:val="center"/>
              <w:rPr>
                <w:rFonts w:ascii="Cambria" w:eastAsia="Times New Roman" w:hAnsi="Cambria"/>
              </w:rPr>
            </w:pPr>
            <w:r>
              <w:rPr>
                <w:rFonts w:ascii="Cambria" w:eastAsia="Times New Roman" w:hAnsi="Cambria"/>
              </w:rPr>
              <w:t>0</w:t>
            </w:r>
          </w:p>
        </w:tc>
      </w:tr>
      <w:tr w:rsidR="00EE0AF3" w14:paraId="6D5A654B"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6F29A2" w14:textId="77777777" w:rsidR="00EE0AF3" w:rsidRDefault="00350AA9">
            <w:pPr>
              <w:pStyle w:val="AralkYok"/>
              <w:jc w:val="center"/>
              <w:rPr>
                <w:rFonts w:ascii="Cambria" w:eastAsia="Times New Roman" w:hAnsi="Cambria"/>
              </w:rPr>
            </w:pPr>
            <w:r>
              <w:rPr>
                <w:rFonts w:ascii="Cambria" w:eastAsia="Times New Roman" w:hAnsi="Cambria"/>
              </w:rPr>
              <w:t>4. Sınıflar</w:t>
            </w:r>
          </w:p>
        </w:tc>
        <w:tc>
          <w:tcPr>
            <w:tcW w:w="2066" w:type="dxa"/>
            <w:tcBorders>
              <w:top w:val="nil"/>
              <w:left w:val="nil"/>
              <w:bottom w:val="single" w:sz="4" w:space="0" w:color="auto"/>
              <w:right w:val="single" w:sz="4" w:space="0" w:color="auto"/>
            </w:tcBorders>
            <w:shd w:val="clear" w:color="auto" w:fill="auto"/>
            <w:noWrap/>
            <w:vAlign w:val="center"/>
          </w:tcPr>
          <w:p w14:paraId="0A9D2EAF" w14:textId="77777777" w:rsidR="00EE0AF3" w:rsidRDefault="00350AA9">
            <w:pPr>
              <w:pStyle w:val="AralkYok"/>
              <w:jc w:val="center"/>
              <w:rPr>
                <w:rFonts w:ascii="Cambria" w:eastAsia="Times New Roman" w:hAnsi="Cambria"/>
              </w:rPr>
            </w:pPr>
            <w:r>
              <w:rPr>
                <w:rFonts w:ascii="Cambria" w:eastAsia="Times New Roman" w:hAnsi="Cambria"/>
              </w:rPr>
              <w:t>0</w:t>
            </w:r>
          </w:p>
        </w:tc>
        <w:tc>
          <w:tcPr>
            <w:tcW w:w="2189" w:type="dxa"/>
            <w:tcBorders>
              <w:top w:val="nil"/>
              <w:left w:val="nil"/>
              <w:bottom w:val="single" w:sz="4" w:space="0" w:color="auto"/>
              <w:right w:val="single" w:sz="4" w:space="0" w:color="auto"/>
            </w:tcBorders>
            <w:shd w:val="clear" w:color="auto" w:fill="auto"/>
            <w:noWrap/>
            <w:vAlign w:val="center"/>
          </w:tcPr>
          <w:p w14:paraId="4B14994F" w14:textId="77777777" w:rsidR="00EE0AF3" w:rsidRDefault="00350AA9">
            <w:pPr>
              <w:pStyle w:val="AralkYok"/>
              <w:jc w:val="center"/>
              <w:rPr>
                <w:rFonts w:ascii="Cambria" w:eastAsia="Times New Roman" w:hAnsi="Cambria"/>
              </w:rPr>
            </w:pPr>
            <w:r>
              <w:rPr>
                <w:rFonts w:ascii="Cambria" w:eastAsia="Times New Roman" w:hAnsi="Cambria"/>
              </w:rPr>
              <w:t>0</w:t>
            </w:r>
          </w:p>
        </w:tc>
        <w:tc>
          <w:tcPr>
            <w:tcW w:w="2510" w:type="dxa"/>
            <w:tcBorders>
              <w:top w:val="nil"/>
              <w:left w:val="nil"/>
              <w:bottom w:val="single" w:sz="4" w:space="0" w:color="auto"/>
              <w:right w:val="single" w:sz="4" w:space="0" w:color="auto"/>
            </w:tcBorders>
            <w:shd w:val="clear" w:color="auto" w:fill="auto"/>
            <w:noWrap/>
            <w:vAlign w:val="center"/>
          </w:tcPr>
          <w:p w14:paraId="704A4C34" w14:textId="77777777" w:rsidR="00EE0AF3" w:rsidRDefault="00350AA9">
            <w:pPr>
              <w:pStyle w:val="AralkYok"/>
              <w:jc w:val="center"/>
              <w:rPr>
                <w:rFonts w:ascii="Cambria" w:eastAsia="Times New Roman" w:hAnsi="Cambria"/>
              </w:rPr>
            </w:pPr>
            <w:r>
              <w:rPr>
                <w:rFonts w:ascii="Cambria" w:eastAsia="Times New Roman" w:hAnsi="Cambria"/>
              </w:rPr>
              <w:t>0</w:t>
            </w:r>
          </w:p>
        </w:tc>
      </w:tr>
    </w:tbl>
    <w:p w14:paraId="3FECD892" w14:textId="77777777" w:rsidR="00EE0AF3" w:rsidRDefault="00EE0AF3">
      <w:pPr>
        <w:rPr>
          <w:rFonts w:ascii="Cambria" w:hAnsi="Cambria"/>
        </w:rPr>
      </w:pPr>
    </w:p>
    <w:p w14:paraId="7C3D2949" w14:textId="77777777" w:rsidR="00EE0AF3" w:rsidRDefault="00350AA9">
      <w:pPr>
        <w:rPr>
          <w:rFonts w:ascii="Cambria" w:hAnsi="Cambria"/>
          <w:b/>
          <w:bCs/>
          <w:sz w:val="20"/>
          <w:szCs w:val="20"/>
        </w:rPr>
      </w:pPr>
      <w:r>
        <w:rPr>
          <w:rFonts w:ascii="Cambria" w:hAnsi="Cambria"/>
          <w:b/>
          <w:bCs/>
          <w:sz w:val="20"/>
          <w:szCs w:val="20"/>
        </w:rPr>
        <w:t>Tablo 36. Devamsız Öğrenci Sayısı (2023-2024)</w:t>
      </w:r>
    </w:p>
    <w:tbl>
      <w:tblPr>
        <w:tblW w:w="8745" w:type="dxa"/>
        <w:tblCellMar>
          <w:left w:w="70" w:type="dxa"/>
          <w:right w:w="70" w:type="dxa"/>
        </w:tblCellMar>
        <w:tblLook w:val="04A0" w:firstRow="1" w:lastRow="0" w:firstColumn="1" w:lastColumn="0" w:noHBand="0" w:noVBand="1"/>
      </w:tblPr>
      <w:tblGrid>
        <w:gridCol w:w="1980"/>
        <w:gridCol w:w="2066"/>
        <w:gridCol w:w="2189"/>
        <w:gridCol w:w="2510"/>
      </w:tblGrid>
      <w:tr w:rsidR="00EE0AF3" w14:paraId="686FA7C8" w14:textId="77777777">
        <w:trPr>
          <w:trHeight w:val="495"/>
        </w:trPr>
        <w:tc>
          <w:tcPr>
            <w:tcW w:w="1980" w:type="dxa"/>
            <w:vMerge w:val="restart"/>
            <w:tcBorders>
              <w:top w:val="single" w:sz="4" w:space="0" w:color="auto"/>
              <w:left w:val="single" w:sz="4" w:space="0" w:color="auto"/>
              <w:right w:val="single" w:sz="4" w:space="0" w:color="auto"/>
            </w:tcBorders>
            <w:shd w:val="clear" w:color="auto" w:fill="E2EFD9" w:themeFill="accent6" w:themeFillTint="33"/>
            <w:noWrap/>
            <w:vAlign w:val="center"/>
          </w:tcPr>
          <w:p w14:paraId="5165C3F7" w14:textId="77777777" w:rsidR="00EE0AF3" w:rsidRDefault="00350AA9">
            <w:pPr>
              <w:pStyle w:val="AralkYok"/>
              <w:jc w:val="center"/>
              <w:rPr>
                <w:rFonts w:ascii="Cambria" w:eastAsia="Times New Roman" w:hAnsi="Cambria"/>
                <w:b/>
                <w:bCs/>
              </w:rPr>
            </w:pPr>
            <w:r>
              <w:rPr>
                <w:rFonts w:ascii="Cambria" w:eastAsia="Times New Roman" w:hAnsi="Cambria"/>
                <w:b/>
                <w:bCs/>
              </w:rPr>
              <w:t>SINIFLAR</w:t>
            </w:r>
          </w:p>
        </w:tc>
        <w:tc>
          <w:tcPr>
            <w:tcW w:w="6765"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81BAAAE" w14:textId="77777777" w:rsidR="00EE0AF3" w:rsidRDefault="00350AA9">
            <w:pPr>
              <w:pStyle w:val="AralkYok"/>
              <w:jc w:val="center"/>
              <w:rPr>
                <w:rFonts w:ascii="Cambria" w:eastAsia="Times New Roman" w:hAnsi="Cambria"/>
                <w:b/>
                <w:bCs/>
              </w:rPr>
            </w:pPr>
            <w:r>
              <w:rPr>
                <w:rFonts w:ascii="Cambria" w:eastAsia="Times New Roman" w:hAnsi="Cambria"/>
                <w:b/>
                <w:bCs/>
              </w:rPr>
              <w:t>DEVAMSIZ ÖĞRENCİ SAYISI (2023-2024)</w:t>
            </w:r>
          </w:p>
        </w:tc>
      </w:tr>
      <w:tr w:rsidR="00EE0AF3" w14:paraId="6A65361D" w14:textId="77777777">
        <w:trPr>
          <w:trHeight w:val="397"/>
        </w:trPr>
        <w:tc>
          <w:tcPr>
            <w:tcW w:w="1980" w:type="dxa"/>
            <w:vMerge/>
            <w:tcBorders>
              <w:left w:val="single" w:sz="4" w:space="0" w:color="auto"/>
              <w:bottom w:val="single" w:sz="4" w:space="0" w:color="auto"/>
              <w:right w:val="single" w:sz="4" w:space="0" w:color="auto"/>
            </w:tcBorders>
            <w:shd w:val="clear" w:color="auto" w:fill="E2EFD9" w:themeFill="accent6" w:themeFillTint="33"/>
            <w:noWrap/>
            <w:vAlign w:val="center"/>
          </w:tcPr>
          <w:p w14:paraId="1E8483F1" w14:textId="77777777" w:rsidR="00EE0AF3" w:rsidRDefault="00EE0AF3">
            <w:pPr>
              <w:pStyle w:val="AralkYok"/>
              <w:jc w:val="center"/>
              <w:rPr>
                <w:rFonts w:ascii="Cambria" w:eastAsia="Times New Roman" w:hAnsi="Cambria"/>
                <w:b/>
                <w:bCs/>
              </w:rPr>
            </w:pPr>
          </w:p>
        </w:tc>
        <w:tc>
          <w:tcPr>
            <w:tcW w:w="2066" w:type="dxa"/>
            <w:tcBorders>
              <w:top w:val="nil"/>
              <w:left w:val="nil"/>
              <w:bottom w:val="single" w:sz="4" w:space="0" w:color="auto"/>
              <w:right w:val="single" w:sz="4" w:space="0" w:color="auto"/>
            </w:tcBorders>
            <w:shd w:val="clear" w:color="auto" w:fill="E2EFD9" w:themeFill="accent6" w:themeFillTint="33"/>
            <w:noWrap/>
            <w:vAlign w:val="center"/>
          </w:tcPr>
          <w:p w14:paraId="5CC677AF" w14:textId="77777777" w:rsidR="00EE0AF3" w:rsidRDefault="00350AA9">
            <w:pPr>
              <w:pStyle w:val="AralkYok"/>
              <w:jc w:val="center"/>
              <w:rPr>
                <w:rFonts w:ascii="Cambria" w:eastAsia="Times New Roman" w:hAnsi="Cambria"/>
                <w:b/>
                <w:bCs/>
              </w:rPr>
            </w:pPr>
            <w:r>
              <w:rPr>
                <w:rFonts w:ascii="Cambria" w:eastAsia="Times New Roman" w:hAnsi="Cambria"/>
                <w:b/>
                <w:bCs/>
              </w:rPr>
              <w:t>5-9 Gün</w:t>
            </w:r>
          </w:p>
        </w:tc>
        <w:tc>
          <w:tcPr>
            <w:tcW w:w="2189" w:type="dxa"/>
            <w:tcBorders>
              <w:top w:val="nil"/>
              <w:left w:val="nil"/>
              <w:bottom w:val="single" w:sz="4" w:space="0" w:color="auto"/>
              <w:right w:val="single" w:sz="4" w:space="0" w:color="auto"/>
            </w:tcBorders>
            <w:shd w:val="clear" w:color="auto" w:fill="E2EFD9" w:themeFill="accent6" w:themeFillTint="33"/>
            <w:noWrap/>
            <w:vAlign w:val="center"/>
          </w:tcPr>
          <w:p w14:paraId="44EA6B30" w14:textId="77777777" w:rsidR="00EE0AF3" w:rsidRDefault="00350AA9">
            <w:pPr>
              <w:pStyle w:val="AralkYok"/>
              <w:jc w:val="center"/>
              <w:rPr>
                <w:rFonts w:ascii="Cambria" w:eastAsia="Times New Roman" w:hAnsi="Cambria"/>
                <w:b/>
                <w:bCs/>
              </w:rPr>
            </w:pPr>
            <w:r>
              <w:rPr>
                <w:rFonts w:ascii="Cambria" w:eastAsia="Times New Roman" w:hAnsi="Cambria"/>
                <w:b/>
                <w:bCs/>
              </w:rPr>
              <w:t>10-14 Gün</w:t>
            </w:r>
          </w:p>
        </w:tc>
        <w:tc>
          <w:tcPr>
            <w:tcW w:w="2510" w:type="dxa"/>
            <w:tcBorders>
              <w:top w:val="nil"/>
              <w:left w:val="nil"/>
              <w:bottom w:val="single" w:sz="4" w:space="0" w:color="auto"/>
              <w:right w:val="single" w:sz="4" w:space="0" w:color="auto"/>
            </w:tcBorders>
            <w:shd w:val="clear" w:color="auto" w:fill="E2EFD9" w:themeFill="accent6" w:themeFillTint="33"/>
            <w:noWrap/>
            <w:vAlign w:val="center"/>
          </w:tcPr>
          <w:p w14:paraId="701ED884" w14:textId="77777777" w:rsidR="00EE0AF3" w:rsidRDefault="00350AA9">
            <w:pPr>
              <w:pStyle w:val="AralkYok"/>
              <w:jc w:val="center"/>
              <w:rPr>
                <w:rFonts w:ascii="Cambria" w:eastAsia="Times New Roman" w:hAnsi="Cambria"/>
                <w:b/>
                <w:bCs/>
              </w:rPr>
            </w:pPr>
            <w:r>
              <w:rPr>
                <w:rFonts w:ascii="Cambria" w:eastAsia="Times New Roman" w:hAnsi="Cambria"/>
                <w:b/>
                <w:bCs/>
              </w:rPr>
              <w:t>15 Gün ve Fazlası</w:t>
            </w:r>
          </w:p>
        </w:tc>
      </w:tr>
      <w:tr w:rsidR="00EE0AF3" w14:paraId="1C7F8C18"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D9E19C" w14:textId="77777777" w:rsidR="00EE0AF3" w:rsidRDefault="00350AA9">
            <w:pPr>
              <w:pStyle w:val="AralkYok"/>
              <w:jc w:val="center"/>
              <w:rPr>
                <w:rFonts w:ascii="Cambria" w:eastAsia="Times New Roman" w:hAnsi="Cambria"/>
              </w:rPr>
            </w:pPr>
            <w:r>
              <w:rPr>
                <w:rFonts w:ascii="Cambria" w:eastAsia="Times New Roman" w:hAnsi="Cambria"/>
              </w:rPr>
              <w:t>1. Sınıflar</w:t>
            </w:r>
          </w:p>
        </w:tc>
        <w:tc>
          <w:tcPr>
            <w:tcW w:w="2066" w:type="dxa"/>
            <w:tcBorders>
              <w:top w:val="nil"/>
              <w:left w:val="nil"/>
              <w:bottom w:val="single" w:sz="4" w:space="0" w:color="auto"/>
              <w:right w:val="single" w:sz="4" w:space="0" w:color="auto"/>
            </w:tcBorders>
            <w:shd w:val="clear" w:color="auto" w:fill="auto"/>
            <w:noWrap/>
            <w:vAlign w:val="center"/>
          </w:tcPr>
          <w:p w14:paraId="0CB0E6CE" w14:textId="77777777" w:rsidR="00EE0AF3" w:rsidRDefault="00350AA9">
            <w:pPr>
              <w:pStyle w:val="AralkYok"/>
              <w:jc w:val="center"/>
              <w:rPr>
                <w:rFonts w:ascii="Cambria" w:eastAsia="Times New Roman" w:hAnsi="Cambria"/>
              </w:rPr>
            </w:pPr>
            <w:r>
              <w:rPr>
                <w:rFonts w:ascii="Cambria" w:eastAsia="Times New Roman" w:hAnsi="Cambria"/>
              </w:rPr>
              <w:t>20</w:t>
            </w:r>
          </w:p>
        </w:tc>
        <w:tc>
          <w:tcPr>
            <w:tcW w:w="2189" w:type="dxa"/>
            <w:tcBorders>
              <w:top w:val="nil"/>
              <w:left w:val="nil"/>
              <w:bottom w:val="single" w:sz="4" w:space="0" w:color="auto"/>
              <w:right w:val="single" w:sz="4" w:space="0" w:color="auto"/>
            </w:tcBorders>
            <w:shd w:val="clear" w:color="auto" w:fill="auto"/>
            <w:noWrap/>
            <w:vAlign w:val="center"/>
          </w:tcPr>
          <w:p w14:paraId="79932B19" w14:textId="77777777" w:rsidR="00EE0AF3" w:rsidRDefault="00350AA9">
            <w:pPr>
              <w:pStyle w:val="AralkYok"/>
              <w:jc w:val="center"/>
              <w:rPr>
                <w:rFonts w:ascii="Cambria" w:eastAsia="Times New Roman" w:hAnsi="Cambria"/>
              </w:rPr>
            </w:pPr>
            <w:r>
              <w:rPr>
                <w:rFonts w:ascii="Cambria" w:eastAsia="Times New Roman" w:hAnsi="Cambria"/>
              </w:rPr>
              <w:t>9</w:t>
            </w:r>
          </w:p>
        </w:tc>
        <w:tc>
          <w:tcPr>
            <w:tcW w:w="2510" w:type="dxa"/>
            <w:tcBorders>
              <w:top w:val="nil"/>
              <w:left w:val="nil"/>
              <w:bottom w:val="single" w:sz="4" w:space="0" w:color="auto"/>
              <w:right w:val="single" w:sz="4" w:space="0" w:color="auto"/>
            </w:tcBorders>
            <w:shd w:val="clear" w:color="auto" w:fill="auto"/>
            <w:noWrap/>
            <w:vAlign w:val="center"/>
          </w:tcPr>
          <w:p w14:paraId="1DE95C1D" w14:textId="77777777" w:rsidR="00EE0AF3" w:rsidRDefault="00350AA9">
            <w:pPr>
              <w:pStyle w:val="AralkYok"/>
              <w:jc w:val="center"/>
              <w:rPr>
                <w:rFonts w:ascii="Cambria" w:eastAsia="Times New Roman" w:hAnsi="Cambria"/>
              </w:rPr>
            </w:pPr>
            <w:r>
              <w:rPr>
                <w:rFonts w:ascii="Cambria" w:eastAsia="Times New Roman" w:hAnsi="Cambria"/>
              </w:rPr>
              <w:t>1</w:t>
            </w:r>
          </w:p>
        </w:tc>
      </w:tr>
      <w:tr w:rsidR="00EE0AF3" w14:paraId="7B984EC8"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42E3A1A" w14:textId="77777777" w:rsidR="00EE0AF3" w:rsidRDefault="00350AA9">
            <w:pPr>
              <w:pStyle w:val="AralkYok"/>
              <w:jc w:val="center"/>
              <w:rPr>
                <w:rFonts w:ascii="Cambria" w:eastAsia="Times New Roman" w:hAnsi="Cambria"/>
              </w:rPr>
            </w:pPr>
            <w:r>
              <w:rPr>
                <w:rFonts w:ascii="Cambria" w:eastAsia="Times New Roman" w:hAnsi="Cambria"/>
              </w:rPr>
              <w:t>2. Sınıflar</w:t>
            </w:r>
          </w:p>
        </w:tc>
        <w:tc>
          <w:tcPr>
            <w:tcW w:w="2066" w:type="dxa"/>
            <w:tcBorders>
              <w:top w:val="nil"/>
              <w:left w:val="nil"/>
              <w:bottom w:val="single" w:sz="4" w:space="0" w:color="auto"/>
              <w:right w:val="single" w:sz="4" w:space="0" w:color="auto"/>
            </w:tcBorders>
            <w:shd w:val="clear" w:color="auto" w:fill="auto"/>
            <w:noWrap/>
            <w:vAlign w:val="center"/>
          </w:tcPr>
          <w:p w14:paraId="5C77D8ED" w14:textId="77777777" w:rsidR="00EE0AF3" w:rsidRDefault="00350AA9">
            <w:pPr>
              <w:pStyle w:val="AralkYok"/>
              <w:jc w:val="center"/>
              <w:rPr>
                <w:rFonts w:ascii="Cambria" w:eastAsia="Times New Roman" w:hAnsi="Cambria"/>
              </w:rPr>
            </w:pPr>
            <w:r>
              <w:rPr>
                <w:rFonts w:ascii="Cambria" w:eastAsia="Times New Roman" w:hAnsi="Cambria"/>
              </w:rPr>
              <w:t>17</w:t>
            </w:r>
          </w:p>
        </w:tc>
        <w:tc>
          <w:tcPr>
            <w:tcW w:w="2189" w:type="dxa"/>
            <w:tcBorders>
              <w:top w:val="nil"/>
              <w:left w:val="nil"/>
              <w:bottom w:val="single" w:sz="4" w:space="0" w:color="auto"/>
              <w:right w:val="single" w:sz="4" w:space="0" w:color="auto"/>
            </w:tcBorders>
            <w:shd w:val="clear" w:color="auto" w:fill="auto"/>
            <w:noWrap/>
            <w:vAlign w:val="center"/>
          </w:tcPr>
          <w:p w14:paraId="7CC9E1FF" w14:textId="77777777" w:rsidR="00EE0AF3" w:rsidRDefault="00350AA9">
            <w:pPr>
              <w:pStyle w:val="AralkYok"/>
              <w:jc w:val="center"/>
              <w:rPr>
                <w:rFonts w:ascii="Cambria" w:eastAsia="Times New Roman" w:hAnsi="Cambria"/>
              </w:rPr>
            </w:pPr>
            <w:r>
              <w:rPr>
                <w:rFonts w:ascii="Cambria" w:eastAsia="Times New Roman" w:hAnsi="Cambria"/>
              </w:rPr>
              <w:t>3</w:t>
            </w:r>
          </w:p>
        </w:tc>
        <w:tc>
          <w:tcPr>
            <w:tcW w:w="2510" w:type="dxa"/>
            <w:tcBorders>
              <w:top w:val="nil"/>
              <w:left w:val="nil"/>
              <w:bottom w:val="single" w:sz="4" w:space="0" w:color="auto"/>
              <w:right w:val="single" w:sz="4" w:space="0" w:color="auto"/>
            </w:tcBorders>
            <w:shd w:val="clear" w:color="auto" w:fill="auto"/>
            <w:noWrap/>
            <w:vAlign w:val="center"/>
          </w:tcPr>
          <w:p w14:paraId="67EFF509" w14:textId="77777777" w:rsidR="00EE0AF3" w:rsidRDefault="00350AA9">
            <w:pPr>
              <w:pStyle w:val="AralkYok"/>
              <w:jc w:val="center"/>
              <w:rPr>
                <w:rFonts w:ascii="Cambria" w:eastAsia="Times New Roman" w:hAnsi="Cambria"/>
              </w:rPr>
            </w:pPr>
            <w:r>
              <w:rPr>
                <w:rFonts w:ascii="Cambria" w:eastAsia="Times New Roman" w:hAnsi="Cambria"/>
              </w:rPr>
              <w:t>0</w:t>
            </w:r>
          </w:p>
        </w:tc>
      </w:tr>
      <w:tr w:rsidR="00EE0AF3" w14:paraId="4B5E6E07"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D1339CE" w14:textId="77777777" w:rsidR="00EE0AF3" w:rsidRDefault="00350AA9">
            <w:pPr>
              <w:pStyle w:val="AralkYok"/>
              <w:jc w:val="center"/>
              <w:rPr>
                <w:rFonts w:ascii="Cambria" w:eastAsia="Times New Roman" w:hAnsi="Cambria"/>
              </w:rPr>
            </w:pPr>
            <w:r>
              <w:rPr>
                <w:rFonts w:ascii="Cambria" w:eastAsia="Times New Roman" w:hAnsi="Cambria"/>
              </w:rPr>
              <w:t>3. Sınıflar</w:t>
            </w:r>
          </w:p>
        </w:tc>
        <w:tc>
          <w:tcPr>
            <w:tcW w:w="2066" w:type="dxa"/>
            <w:tcBorders>
              <w:top w:val="nil"/>
              <w:left w:val="nil"/>
              <w:bottom w:val="single" w:sz="4" w:space="0" w:color="auto"/>
              <w:right w:val="single" w:sz="4" w:space="0" w:color="auto"/>
            </w:tcBorders>
            <w:shd w:val="clear" w:color="auto" w:fill="auto"/>
            <w:noWrap/>
            <w:vAlign w:val="center"/>
          </w:tcPr>
          <w:p w14:paraId="059D6417" w14:textId="77777777" w:rsidR="00EE0AF3" w:rsidRDefault="00350AA9">
            <w:pPr>
              <w:pStyle w:val="AralkYok"/>
              <w:jc w:val="center"/>
              <w:rPr>
                <w:rFonts w:ascii="Cambria" w:eastAsia="Times New Roman" w:hAnsi="Cambria"/>
              </w:rPr>
            </w:pPr>
            <w:r>
              <w:rPr>
                <w:rFonts w:ascii="Cambria" w:eastAsia="Times New Roman" w:hAnsi="Cambria"/>
              </w:rPr>
              <w:t>10</w:t>
            </w:r>
          </w:p>
        </w:tc>
        <w:tc>
          <w:tcPr>
            <w:tcW w:w="2189" w:type="dxa"/>
            <w:tcBorders>
              <w:top w:val="nil"/>
              <w:left w:val="nil"/>
              <w:bottom w:val="single" w:sz="4" w:space="0" w:color="auto"/>
              <w:right w:val="single" w:sz="4" w:space="0" w:color="auto"/>
            </w:tcBorders>
            <w:shd w:val="clear" w:color="auto" w:fill="auto"/>
            <w:noWrap/>
            <w:vAlign w:val="center"/>
          </w:tcPr>
          <w:p w14:paraId="02156814" w14:textId="77777777" w:rsidR="00EE0AF3" w:rsidRDefault="00350AA9">
            <w:pPr>
              <w:pStyle w:val="AralkYok"/>
              <w:jc w:val="center"/>
              <w:rPr>
                <w:rFonts w:ascii="Cambria" w:eastAsia="Times New Roman" w:hAnsi="Cambria"/>
              </w:rPr>
            </w:pPr>
            <w:r>
              <w:rPr>
                <w:rFonts w:ascii="Cambria" w:eastAsia="Times New Roman" w:hAnsi="Cambria"/>
              </w:rPr>
              <w:t>2</w:t>
            </w:r>
          </w:p>
        </w:tc>
        <w:tc>
          <w:tcPr>
            <w:tcW w:w="2510" w:type="dxa"/>
            <w:tcBorders>
              <w:top w:val="nil"/>
              <w:left w:val="nil"/>
              <w:bottom w:val="single" w:sz="4" w:space="0" w:color="auto"/>
              <w:right w:val="single" w:sz="4" w:space="0" w:color="auto"/>
            </w:tcBorders>
            <w:shd w:val="clear" w:color="auto" w:fill="auto"/>
            <w:noWrap/>
            <w:vAlign w:val="center"/>
          </w:tcPr>
          <w:p w14:paraId="0A4670B4" w14:textId="77777777" w:rsidR="00EE0AF3" w:rsidRDefault="00350AA9">
            <w:pPr>
              <w:pStyle w:val="AralkYok"/>
              <w:jc w:val="center"/>
              <w:rPr>
                <w:rFonts w:ascii="Cambria" w:eastAsia="Times New Roman" w:hAnsi="Cambria"/>
              </w:rPr>
            </w:pPr>
            <w:r>
              <w:rPr>
                <w:rFonts w:ascii="Cambria" w:eastAsia="Times New Roman" w:hAnsi="Cambria"/>
              </w:rPr>
              <w:t>0</w:t>
            </w:r>
          </w:p>
        </w:tc>
      </w:tr>
      <w:tr w:rsidR="00EE0AF3" w14:paraId="52D50978" w14:textId="77777777">
        <w:trPr>
          <w:trHeight w:val="397"/>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0AFDBB4" w14:textId="77777777" w:rsidR="00EE0AF3" w:rsidRDefault="00350AA9">
            <w:pPr>
              <w:pStyle w:val="AralkYok"/>
              <w:jc w:val="center"/>
              <w:rPr>
                <w:rFonts w:ascii="Cambria" w:eastAsia="Times New Roman" w:hAnsi="Cambria"/>
              </w:rPr>
            </w:pPr>
            <w:r>
              <w:rPr>
                <w:rFonts w:ascii="Cambria" w:eastAsia="Times New Roman" w:hAnsi="Cambria"/>
              </w:rPr>
              <w:t>4. Sınıflar</w:t>
            </w:r>
          </w:p>
        </w:tc>
        <w:tc>
          <w:tcPr>
            <w:tcW w:w="2066" w:type="dxa"/>
            <w:tcBorders>
              <w:top w:val="nil"/>
              <w:left w:val="nil"/>
              <w:bottom w:val="single" w:sz="4" w:space="0" w:color="auto"/>
              <w:right w:val="single" w:sz="4" w:space="0" w:color="auto"/>
            </w:tcBorders>
            <w:shd w:val="clear" w:color="auto" w:fill="auto"/>
            <w:noWrap/>
            <w:vAlign w:val="center"/>
          </w:tcPr>
          <w:p w14:paraId="758C326C" w14:textId="77777777" w:rsidR="00EE0AF3" w:rsidRDefault="00350AA9">
            <w:pPr>
              <w:pStyle w:val="AralkYok"/>
              <w:jc w:val="center"/>
              <w:rPr>
                <w:rFonts w:ascii="Cambria" w:eastAsia="Times New Roman" w:hAnsi="Cambria"/>
              </w:rPr>
            </w:pPr>
            <w:r>
              <w:rPr>
                <w:rFonts w:ascii="Cambria" w:eastAsia="Times New Roman" w:hAnsi="Cambria"/>
              </w:rPr>
              <w:t>36</w:t>
            </w:r>
          </w:p>
        </w:tc>
        <w:tc>
          <w:tcPr>
            <w:tcW w:w="2189" w:type="dxa"/>
            <w:tcBorders>
              <w:top w:val="nil"/>
              <w:left w:val="nil"/>
              <w:bottom w:val="single" w:sz="4" w:space="0" w:color="auto"/>
              <w:right w:val="single" w:sz="4" w:space="0" w:color="auto"/>
            </w:tcBorders>
            <w:shd w:val="clear" w:color="auto" w:fill="auto"/>
            <w:noWrap/>
            <w:vAlign w:val="center"/>
          </w:tcPr>
          <w:p w14:paraId="1E77559E" w14:textId="77777777" w:rsidR="00EE0AF3" w:rsidRDefault="00350AA9">
            <w:pPr>
              <w:pStyle w:val="AralkYok"/>
              <w:jc w:val="center"/>
              <w:rPr>
                <w:rFonts w:ascii="Cambria" w:eastAsia="Times New Roman" w:hAnsi="Cambria"/>
              </w:rPr>
            </w:pPr>
            <w:r>
              <w:rPr>
                <w:rFonts w:ascii="Cambria" w:eastAsia="Times New Roman" w:hAnsi="Cambria"/>
              </w:rPr>
              <w:t>7</w:t>
            </w:r>
          </w:p>
        </w:tc>
        <w:tc>
          <w:tcPr>
            <w:tcW w:w="2510" w:type="dxa"/>
            <w:tcBorders>
              <w:top w:val="nil"/>
              <w:left w:val="nil"/>
              <w:bottom w:val="single" w:sz="4" w:space="0" w:color="auto"/>
              <w:right w:val="single" w:sz="4" w:space="0" w:color="auto"/>
            </w:tcBorders>
            <w:shd w:val="clear" w:color="auto" w:fill="auto"/>
            <w:noWrap/>
            <w:vAlign w:val="center"/>
          </w:tcPr>
          <w:p w14:paraId="631C617E" w14:textId="77777777" w:rsidR="00EE0AF3" w:rsidRDefault="00350AA9">
            <w:pPr>
              <w:pStyle w:val="AralkYok"/>
              <w:jc w:val="center"/>
              <w:rPr>
                <w:rFonts w:ascii="Cambria" w:eastAsia="Times New Roman" w:hAnsi="Cambria"/>
              </w:rPr>
            </w:pPr>
            <w:r>
              <w:rPr>
                <w:rFonts w:ascii="Cambria" w:eastAsia="Times New Roman" w:hAnsi="Cambria"/>
              </w:rPr>
              <w:t>1</w:t>
            </w:r>
          </w:p>
        </w:tc>
      </w:tr>
    </w:tbl>
    <w:p w14:paraId="51D9339C" w14:textId="77777777" w:rsidR="00EE0AF3" w:rsidRDefault="00EE0AF3">
      <w:pPr>
        <w:rPr>
          <w:rFonts w:ascii="Cambria" w:hAnsi="Cambria"/>
        </w:rPr>
      </w:pPr>
    </w:p>
    <w:p w14:paraId="149DBA8C" w14:textId="77777777" w:rsidR="00EE0AF3" w:rsidRDefault="00EE0AF3">
      <w:pPr>
        <w:rPr>
          <w:rFonts w:ascii="Cambria" w:hAnsi="Cambria"/>
        </w:rPr>
      </w:pPr>
    </w:p>
    <w:p w14:paraId="020A3C4B" w14:textId="77777777" w:rsidR="00EE0AF3" w:rsidRDefault="00EE0AF3">
      <w:pPr>
        <w:rPr>
          <w:rFonts w:ascii="Cambria" w:hAnsi="Cambria"/>
        </w:rPr>
      </w:pPr>
    </w:p>
    <w:p w14:paraId="5DB7BBE5" w14:textId="77777777" w:rsidR="00EE0AF3" w:rsidRDefault="00350AA9">
      <w:pPr>
        <w:rPr>
          <w:rFonts w:ascii="Cambria" w:hAnsi="Cambria"/>
          <w:b/>
          <w:bCs/>
          <w:sz w:val="20"/>
          <w:szCs w:val="20"/>
        </w:rPr>
      </w:pPr>
      <w:r>
        <w:rPr>
          <w:rFonts w:ascii="Cambria" w:hAnsi="Cambria"/>
          <w:b/>
          <w:bCs/>
          <w:sz w:val="20"/>
          <w:szCs w:val="20"/>
        </w:rPr>
        <w:t>Tablo 37. Sosyal Kulüp Çalışmaları</w:t>
      </w:r>
    </w:p>
    <w:tbl>
      <w:tblPr>
        <w:tblStyle w:val="TabloKlavuzu"/>
        <w:tblW w:w="9209" w:type="dxa"/>
        <w:jc w:val="center"/>
        <w:tblLook w:val="04A0" w:firstRow="1" w:lastRow="0" w:firstColumn="1" w:lastColumn="0" w:noHBand="0" w:noVBand="1"/>
      </w:tblPr>
      <w:tblGrid>
        <w:gridCol w:w="4217"/>
        <w:gridCol w:w="1053"/>
        <w:gridCol w:w="3939"/>
      </w:tblGrid>
      <w:tr w:rsidR="00EE0AF3" w14:paraId="516E6BFA" w14:textId="77777777">
        <w:trPr>
          <w:trHeight w:val="1220"/>
          <w:jc w:val="center"/>
        </w:trPr>
        <w:tc>
          <w:tcPr>
            <w:tcW w:w="4217" w:type="dxa"/>
            <w:shd w:val="clear" w:color="auto" w:fill="E2EFD9" w:themeFill="accent6" w:themeFillTint="33"/>
            <w:vAlign w:val="center"/>
          </w:tcPr>
          <w:p w14:paraId="6CB0384D" w14:textId="77777777" w:rsidR="00EE0AF3" w:rsidRDefault="00350AA9">
            <w:pPr>
              <w:spacing w:after="0" w:line="240" w:lineRule="auto"/>
              <w:jc w:val="center"/>
              <w:rPr>
                <w:rFonts w:ascii="Cambria" w:hAnsi="Cambria"/>
                <w:b/>
                <w:bCs/>
              </w:rPr>
            </w:pPr>
            <w:r>
              <w:rPr>
                <w:rFonts w:ascii="Cambria" w:hAnsi="Cambria"/>
                <w:b/>
                <w:bCs/>
              </w:rPr>
              <w:t>SOSYAL KULÜP ADI</w:t>
            </w:r>
          </w:p>
        </w:tc>
        <w:tc>
          <w:tcPr>
            <w:tcW w:w="1053" w:type="dxa"/>
            <w:shd w:val="clear" w:color="auto" w:fill="E2EFD9" w:themeFill="accent6" w:themeFillTint="33"/>
            <w:vAlign w:val="center"/>
          </w:tcPr>
          <w:p w14:paraId="3F6CD955" w14:textId="77777777" w:rsidR="00EE0AF3" w:rsidRDefault="00350AA9">
            <w:pPr>
              <w:spacing w:after="0" w:line="240" w:lineRule="auto"/>
              <w:jc w:val="center"/>
              <w:rPr>
                <w:rFonts w:ascii="Cambria" w:hAnsi="Cambria"/>
                <w:b/>
                <w:bCs/>
                <w:sz w:val="20"/>
                <w:szCs w:val="20"/>
              </w:rPr>
            </w:pPr>
            <w:r>
              <w:rPr>
                <w:rFonts w:ascii="Cambria" w:hAnsi="Cambria"/>
                <w:b/>
                <w:bCs/>
                <w:sz w:val="20"/>
                <w:szCs w:val="20"/>
              </w:rPr>
              <w:t>ÖĞRENCİ SAYISI</w:t>
            </w:r>
          </w:p>
        </w:tc>
        <w:tc>
          <w:tcPr>
            <w:tcW w:w="3939" w:type="dxa"/>
            <w:shd w:val="clear" w:color="auto" w:fill="E2EFD9" w:themeFill="accent6" w:themeFillTint="33"/>
            <w:vAlign w:val="center"/>
          </w:tcPr>
          <w:p w14:paraId="4DDA795B" w14:textId="77777777" w:rsidR="00EE0AF3" w:rsidRDefault="00350AA9">
            <w:pPr>
              <w:spacing w:after="0" w:line="240" w:lineRule="auto"/>
              <w:jc w:val="center"/>
              <w:rPr>
                <w:rFonts w:ascii="Cambria" w:hAnsi="Cambria"/>
                <w:b/>
                <w:bCs/>
              </w:rPr>
            </w:pPr>
            <w:r>
              <w:rPr>
                <w:rFonts w:ascii="Cambria" w:hAnsi="Cambria"/>
                <w:b/>
                <w:bCs/>
              </w:rPr>
              <w:t>KATILDIĞI ETKİNLİKLER</w:t>
            </w:r>
          </w:p>
        </w:tc>
      </w:tr>
      <w:tr w:rsidR="00EE0AF3" w14:paraId="0AC4DCB1" w14:textId="77777777">
        <w:trPr>
          <w:trHeight w:val="2020"/>
          <w:jc w:val="center"/>
        </w:trPr>
        <w:tc>
          <w:tcPr>
            <w:tcW w:w="4217" w:type="dxa"/>
            <w:vAlign w:val="center"/>
          </w:tcPr>
          <w:p w14:paraId="14314072" w14:textId="77777777" w:rsidR="00EE0AF3" w:rsidRDefault="00350AA9">
            <w:pPr>
              <w:spacing w:after="0" w:line="240" w:lineRule="auto"/>
              <w:rPr>
                <w:rFonts w:ascii="Cambria" w:hAnsi="Cambria"/>
              </w:rPr>
            </w:pPr>
            <w:r>
              <w:rPr>
                <w:rFonts w:ascii="Cambria" w:hAnsi="Cambria"/>
              </w:rPr>
              <w:t>Sağlık, Temizlik ve Beslenme ve Yeşilay Kulübü</w:t>
            </w:r>
          </w:p>
        </w:tc>
        <w:tc>
          <w:tcPr>
            <w:tcW w:w="1053" w:type="dxa"/>
            <w:vAlign w:val="center"/>
          </w:tcPr>
          <w:p w14:paraId="40821B19" w14:textId="77777777" w:rsidR="00EE0AF3" w:rsidRDefault="00350AA9">
            <w:pPr>
              <w:spacing w:after="0" w:line="240" w:lineRule="auto"/>
              <w:jc w:val="center"/>
              <w:rPr>
                <w:rFonts w:ascii="Cambria" w:hAnsi="Cambria"/>
              </w:rPr>
            </w:pPr>
            <w:r>
              <w:rPr>
                <w:rFonts w:ascii="Cambria" w:hAnsi="Cambria"/>
              </w:rPr>
              <w:t>93</w:t>
            </w:r>
          </w:p>
        </w:tc>
        <w:tc>
          <w:tcPr>
            <w:tcW w:w="3939" w:type="dxa"/>
            <w:vAlign w:val="center"/>
          </w:tcPr>
          <w:p w14:paraId="5A566513" w14:textId="77777777" w:rsidR="00EE0AF3" w:rsidRDefault="00350AA9">
            <w:pPr>
              <w:spacing w:after="0" w:line="240" w:lineRule="auto"/>
              <w:rPr>
                <w:rFonts w:ascii="Cambria" w:hAnsi="Cambria"/>
              </w:rPr>
            </w:pPr>
            <w:r>
              <w:rPr>
                <w:rFonts w:ascii="Cambria" w:hAnsi="Cambria"/>
              </w:rPr>
              <w:t>Özdemir Bayraktar Bilim Merkezi Gezi</w:t>
            </w:r>
          </w:p>
          <w:p w14:paraId="3F705F52" w14:textId="77777777" w:rsidR="00EE0AF3" w:rsidRDefault="00350AA9">
            <w:pPr>
              <w:spacing w:after="0" w:line="240" w:lineRule="auto"/>
              <w:rPr>
                <w:rFonts w:ascii="Cambria" w:hAnsi="Cambria"/>
              </w:rPr>
            </w:pPr>
            <w:r>
              <w:rPr>
                <w:rFonts w:ascii="Cambria" w:hAnsi="Cambria"/>
              </w:rPr>
              <w:t xml:space="preserve">Atatürk </w:t>
            </w:r>
            <w:r>
              <w:rPr>
                <w:rFonts w:ascii="Cambria" w:hAnsi="Cambria"/>
              </w:rPr>
              <w:t>Köşkü Gezi</w:t>
            </w:r>
          </w:p>
          <w:p w14:paraId="5505A953" w14:textId="77777777" w:rsidR="00EE0AF3" w:rsidRDefault="00350AA9">
            <w:pPr>
              <w:spacing w:after="0" w:line="240" w:lineRule="auto"/>
              <w:rPr>
                <w:rFonts w:ascii="Cambria" w:hAnsi="Cambria"/>
              </w:rPr>
            </w:pPr>
            <w:r>
              <w:rPr>
                <w:rFonts w:ascii="Cambria" w:hAnsi="Cambria"/>
              </w:rPr>
              <w:t>Tiyatro</w:t>
            </w:r>
          </w:p>
          <w:p w14:paraId="553DBB81" w14:textId="77777777" w:rsidR="00EE0AF3" w:rsidRDefault="00350AA9">
            <w:pPr>
              <w:spacing w:after="0" w:line="240" w:lineRule="auto"/>
              <w:rPr>
                <w:rFonts w:ascii="Cambria" w:hAnsi="Cambria"/>
              </w:rPr>
            </w:pPr>
            <w:r>
              <w:rPr>
                <w:rFonts w:ascii="Cambria" w:hAnsi="Cambria"/>
              </w:rPr>
              <w:t>Akçaabat Kütüphane Gezi</w:t>
            </w:r>
          </w:p>
          <w:p w14:paraId="3C4F2259" w14:textId="77777777" w:rsidR="00EE0AF3" w:rsidRDefault="00350AA9">
            <w:pPr>
              <w:spacing w:after="0" w:line="240" w:lineRule="auto"/>
              <w:rPr>
                <w:rFonts w:ascii="Cambria" w:hAnsi="Cambria"/>
              </w:rPr>
            </w:pPr>
            <w:r>
              <w:rPr>
                <w:rFonts w:ascii="Cambria" w:hAnsi="Cambria"/>
              </w:rPr>
              <w:t>Trabzon Akvaryum Gezi</w:t>
            </w:r>
          </w:p>
          <w:p w14:paraId="42E58C0B" w14:textId="77777777" w:rsidR="00EE0AF3" w:rsidRDefault="00350AA9">
            <w:pPr>
              <w:spacing w:after="0" w:line="240" w:lineRule="auto"/>
              <w:rPr>
                <w:rFonts w:ascii="Cambria" w:hAnsi="Cambria"/>
              </w:rPr>
            </w:pPr>
            <w:r>
              <w:rPr>
                <w:rFonts w:ascii="Cambria" w:hAnsi="Cambria"/>
              </w:rPr>
              <w:t>Millet Bahçesi Gezi</w:t>
            </w:r>
          </w:p>
          <w:p w14:paraId="7B3A686B" w14:textId="77777777" w:rsidR="00EE0AF3" w:rsidRDefault="00350AA9">
            <w:pPr>
              <w:spacing w:after="0" w:line="240" w:lineRule="auto"/>
              <w:rPr>
                <w:rFonts w:ascii="Cambria" w:hAnsi="Cambria"/>
              </w:rPr>
            </w:pPr>
            <w:r>
              <w:rPr>
                <w:rFonts w:ascii="Cambria" w:hAnsi="Cambria"/>
              </w:rPr>
              <w:t>Bahar Şenliği</w:t>
            </w:r>
          </w:p>
        </w:tc>
      </w:tr>
      <w:tr w:rsidR="00EE0AF3" w14:paraId="4431DB4B" w14:textId="77777777">
        <w:trPr>
          <w:trHeight w:val="1951"/>
          <w:jc w:val="center"/>
        </w:trPr>
        <w:tc>
          <w:tcPr>
            <w:tcW w:w="4217" w:type="dxa"/>
            <w:vAlign w:val="center"/>
          </w:tcPr>
          <w:p w14:paraId="3D5323AE" w14:textId="77777777" w:rsidR="00EE0AF3" w:rsidRDefault="00350AA9">
            <w:pPr>
              <w:spacing w:after="0" w:line="240" w:lineRule="auto"/>
              <w:rPr>
                <w:rFonts w:ascii="Cambria" w:hAnsi="Cambria"/>
              </w:rPr>
            </w:pPr>
            <w:r>
              <w:rPr>
                <w:rFonts w:ascii="Cambria" w:hAnsi="Cambria"/>
              </w:rPr>
              <w:t>Kütüphanecilik, Kültür ve Edebiyat Kulübü</w:t>
            </w:r>
          </w:p>
        </w:tc>
        <w:tc>
          <w:tcPr>
            <w:tcW w:w="1053" w:type="dxa"/>
            <w:vAlign w:val="center"/>
          </w:tcPr>
          <w:p w14:paraId="398C9896" w14:textId="77777777" w:rsidR="00EE0AF3" w:rsidRDefault="00350AA9">
            <w:pPr>
              <w:spacing w:after="0" w:line="240" w:lineRule="auto"/>
              <w:jc w:val="center"/>
              <w:rPr>
                <w:rFonts w:ascii="Cambria" w:hAnsi="Cambria"/>
              </w:rPr>
            </w:pPr>
            <w:r>
              <w:rPr>
                <w:rFonts w:ascii="Cambria" w:hAnsi="Cambria"/>
              </w:rPr>
              <w:t>88</w:t>
            </w:r>
          </w:p>
        </w:tc>
        <w:tc>
          <w:tcPr>
            <w:tcW w:w="3939" w:type="dxa"/>
            <w:vAlign w:val="center"/>
          </w:tcPr>
          <w:p w14:paraId="61C68C2E" w14:textId="77777777" w:rsidR="00EE0AF3" w:rsidRDefault="00350AA9">
            <w:pPr>
              <w:spacing w:after="0" w:line="240" w:lineRule="auto"/>
              <w:rPr>
                <w:rFonts w:ascii="Cambria" w:hAnsi="Cambria"/>
              </w:rPr>
            </w:pPr>
            <w:r>
              <w:rPr>
                <w:rFonts w:ascii="Cambria" w:hAnsi="Cambria"/>
              </w:rPr>
              <w:t>Özdemir Bayraktar Bilim Merkezi Gezi</w:t>
            </w:r>
          </w:p>
          <w:p w14:paraId="18FCAAD0" w14:textId="77777777" w:rsidR="00EE0AF3" w:rsidRDefault="00350AA9">
            <w:pPr>
              <w:spacing w:after="0" w:line="240" w:lineRule="auto"/>
              <w:rPr>
                <w:rFonts w:ascii="Cambria" w:hAnsi="Cambria"/>
              </w:rPr>
            </w:pPr>
            <w:r>
              <w:rPr>
                <w:rFonts w:ascii="Cambria" w:hAnsi="Cambria"/>
              </w:rPr>
              <w:t>Atatürk Köşkü Gezi</w:t>
            </w:r>
          </w:p>
          <w:p w14:paraId="3031A8D5" w14:textId="77777777" w:rsidR="00EE0AF3" w:rsidRDefault="00350AA9">
            <w:pPr>
              <w:spacing w:after="0" w:line="240" w:lineRule="auto"/>
              <w:rPr>
                <w:rFonts w:ascii="Cambria" w:hAnsi="Cambria"/>
              </w:rPr>
            </w:pPr>
            <w:r>
              <w:rPr>
                <w:rFonts w:ascii="Cambria" w:hAnsi="Cambria"/>
              </w:rPr>
              <w:t>Şehir Müzesi Gezi</w:t>
            </w:r>
          </w:p>
          <w:p w14:paraId="7C26C0DA" w14:textId="77777777" w:rsidR="00EE0AF3" w:rsidRDefault="00350AA9">
            <w:pPr>
              <w:spacing w:after="0" w:line="240" w:lineRule="auto"/>
              <w:rPr>
                <w:rFonts w:ascii="Cambria" w:hAnsi="Cambria"/>
              </w:rPr>
            </w:pPr>
            <w:r>
              <w:rPr>
                <w:rFonts w:ascii="Cambria" w:hAnsi="Cambria"/>
              </w:rPr>
              <w:t>Akçaabat Kütüphane Gezi</w:t>
            </w:r>
          </w:p>
          <w:p w14:paraId="75C1645A" w14:textId="77777777" w:rsidR="00EE0AF3" w:rsidRDefault="00350AA9">
            <w:pPr>
              <w:spacing w:after="0" w:line="240" w:lineRule="auto"/>
              <w:rPr>
                <w:rFonts w:ascii="Cambria" w:hAnsi="Cambria"/>
              </w:rPr>
            </w:pPr>
            <w:r>
              <w:rPr>
                <w:rFonts w:ascii="Cambria" w:hAnsi="Cambria"/>
              </w:rPr>
              <w:t>Trabzon Akvaryum Gezi</w:t>
            </w:r>
          </w:p>
          <w:p w14:paraId="1733C5F6" w14:textId="77777777" w:rsidR="00EE0AF3" w:rsidRDefault="00350AA9">
            <w:pPr>
              <w:spacing w:after="0" w:line="240" w:lineRule="auto"/>
              <w:rPr>
                <w:rFonts w:ascii="Cambria" w:hAnsi="Cambria"/>
              </w:rPr>
            </w:pPr>
            <w:r>
              <w:rPr>
                <w:rFonts w:ascii="Cambria" w:hAnsi="Cambria"/>
              </w:rPr>
              <w:t>Millet Bahçesi Gezi</w:t>
            </w:r>
          </w:p>
          <w:p w14:paraId="383E2C2F" w14:textId="77777777" w:rsidR="00EE0AF3" w:rsidRDefault="00350AA9">
            <w:pPr>
              <w:spacing w:after="0" w:line="240" w:lineRule="auto"/>
              <w:rPr>
                <w:rFonts w:ascii="Cambria" w:hAnsi="Cambria"/>
              </w:rPr>
            </w:pPr>
            <w:r>
              <w:rPr>
                <w:rFonts w:ascii="Cambria" w:hAnsi="Cambria"/>
              </w:rPr>
              <w:t>Bahar Şenliği</w:t>
            </w:r>
          </w:p>
        </w:tc>
      </w:tr>
      <w:tr w:rsidR="00EE0AF3" w14:paraId="33CB6BA8" w14:textId="77777777">
        <w:trPr>
          <w:trHeight w:val="702"/>
          <w:jc w:val="center"/>
        </w:trPr>
        <w:tc>
          <w:tcPr>
            <w:tcW w:w="4217" w:type="dxa"/>
            <w:vAlign w:val="center"/>
          </w:tcPr>
          <w:p w14:paraId="47B6AC61" w14:textId="77777777" w:rsidR="00EE0AF3" w:rsidRDefault="00350AA9">
            <w:pPr>
              <w:spacing w:after="0" w:line="240" w:lineRule="auto"/>
              <w:rPr>
                <w:rFonts w:ascii="Cambria" w:hAnsi="Cambria"/>
              </w:rPr>
            </w:pPr>
            <w:r>
              <w:rPr>
                <w:rFonts w:ascii="Cambria" w:hAnsi="Cambria"/>
              </w:rPr>
              <w:t>Afete Hazırlık Kulübü</w:t>
            </w:r>
          </w:p>
        </w:tc>
        <w:tc>
          <w:tcPr>
            <w:tcW w:w="1053" w:type="dxa"/>
            <w:vAlign w:val="center"/>
          </w:tcPr>
          <w:p w14:paraId="45FFE0CD" w14:textId="77777777" w:rsidR="00EE0AF3" w:rsidRDefault="00350AA9">
            <w:pPr>
              <w:spacing w:after="0" w:line="240" w:lineRule="auto"/>
              <w:jc w:val="center"/>
              <w:rPr>
                <w:rFonts w:ascii="Cambria" w:hAnsi="Cambria"/>
              </w:rPr>
            </w:pPr>
            <w:r>
              <w:rPr>
                <w:rFonts w:ascii="Cambria" w:hAnsi="Cambria"/>
              </w:rPr>
              <w:t>92</w:t>
            </w:r>
          </w:p>
        </w:tc>
        <w:tc>
          <w:tcPr>
            <w:tcW w:w="3939" w:type="dxa"/>
            <w:vAlign w:val="center"/>
          </w:tcPr>
          <w:p w14:paraId="045FF0F8" w14:textId="77777777" w:rsidR="00EE0AF3" w:rsidRDefault="00350AA9">
            <w:pPr>
              <w:spacing w:after="0" w:line="240" w:lineRule="auto"/>
              <w:rPr>
                <w:rFonts w:ascii="Cambria" w:hAnsi="Cambria"/>
              </w:rPr>
            </w:pPr>
            <w:r>
              <w:rPr>
                <w:rFonts w:ascii="Cambria" w:hAnsi="Cambria"/>
              </w:rPr>
              <w:t>Millet Bahçesi Gezi</w:t>
            </w:r>
          </w:p>
          <w:p w14:paraId="6FABFB0F" w14:textId="77777777" w:rsidR="00EE0AF3" w:rsidRDefault="00350AA9">
            <w:pPr>
              <w:spacing w:after="0" w:line="240" w:lineRule="auto"/>
              <w:rPr>
                <w:rFonts w:ascii="Cambria" w:hAnsi="Cambria"/>
              </w:rPr>
            </w:pPr>
            <w:r>
              <w:rPr>
                <w:rFonts w:ascii="Cambria" w:hAnsi="Cambria"/>
              </w:rPr>
              <w:t>Bahar Şenliği</w:t>
            </w:r>
          </w:p>
        </w:tc>
      </w:tr>
      <w:tr w:rsidR="00EE0AF3" w14:paraId="4D1A1690" w14:textId="77777777">
        <w:trPr>
          <w:trHeight w:val="1979"/>
          <w:jc w:val="center"/>
        </w:trPr>
        <w:tc>
          <w:tcPr>
            <w:tcW w:w="4217" w:type="dxa"/>
            <w:vAlign w:val="center"/>
          </w:tcPr>
          <w:p w14:paraId="1DEDD397" w14:textId="77777777" w:rsidR="00EE0AF3" w:rsidRDefault="00350AA9">
            <w:pPr>
              <w:spacing w:after="0" w:line="240" w:lineRule="auto"/>
              <w:rPr>
                <w:rFonts w:ascii="Cambria" w:hAnsi="Cambria"/>
              </w:rPr>
            </w:pPr>
            <w:r>
              <w:rPr>
                <w:rFonts w:ascii="Cambria" w:hAnsi="Cambria"/>
              </w:rPr>
              <w:t>Müzik ve Halk Oyunları ve Tiyatro Kulübü</w:t>
            </w:r>
          </w:p>
        </w:tc>
        <w:tc>
          <w:tcPr>
            <w:tcW w:w="1053" w:type="dxa"/>
            <w:vAlign w:val="center"/>
          </w:tcPr>
          <w:p w14:paraId="47DB0D3D" w14:textId="77777777" w:rsidR="00EE0AF3" w:rsidRDefault="00350AA9">
            <w:pPr>
              <w:spacing w:after="0" w:line="240" w:lineRule="auto"/>
              <w:jc w:val="center"/>
              <w:rPr>
                <w:rFonts w:ascii="Cambria" w:hAnsi="Cambria"/>
              </w:rPr>
            </w:pPr>
            <w:r>
              <w:rPr>
                <w:rFonts w:ascii="Cambria" w:hAnsi="Cambria"/>
              </w:rPr>
              <w:t>110</w:t>
            </w:r>
          </w:p>
        </w:tc>
        <w:tc>
          <w:tcPr>
            <w:tcW w:w="3939" w:type="dxa"/>
            <w:vAlign w:val="center"/>
          </w:tcPr>
          <w:p w14:paraId="3997BEA5" w14:textId="77777777" w:rsidR="00EE0AF3" w:rsidRDefault="00350AA9">
            <w:pPr>
              <w:spacing w:after="0" w:line="240" w:lineRule="auto"/>
              <w:rPr>
                <w:rFonts w:ascii="Cambria" w:hAnsi="Cambria"/>
              </w:rPr>
            </w:pPr>
            <w:r>
              <w:rPr>
                <w:rFonts w:ascii="Cambria" w:hAnsi="Cambria"/>
              </w:rPr>
              <w:t>Özdemir Bayraktar Bilim Merkezi Gezi</w:t>
            </w:r>
          </w:p>
          <w:p w14:paraId="0D797F7C" w14:textId="77777777" w:rsidR="00EE0AF3" w:rsidRDefault="00350AA9">
            <w:pPr>
              <w:spacing w:after="0" w:line="240" w:lineRule="auto"/>
              <w:rPr>
                <w:rFonts w:ascii="Cambria" w:hAnsi="Cambria"/>
              </w:rPr>
            </w:pPr>
            <w:r>
              <w:rPr>
                <w:rFonts w:ascii="Cambria" w:hAnsi="Cambria"/>
              </w:rPr>
              <w:t>Atatürk Köşkü Gezi</w:t>
            </w:r>
          </w:p>
          <w:p w14:paraId="091C6CBA" w14:textId="77777777" w:rsidR="00EE0AF3" w:rsidRDefault="00350AA9">
            <w:pPr>
              <w:spacing w:after="0" w:line="240" w:lineRule="auto"/>
              <w:rPr>
                <w:rFonts w:ascii="Cambria" w:hAnsi="Cambria"/>
              </w:rPr>
            </w:pPr>
            <w:r>
              <w:rPr>
                <w:rFonts w:ascii="Cambria" w:hAnsi="Cambria"/>
              </w:rPr>
              <w:t>Tiyatro</w:t>
            </w:r>
          </w:p>
          <w:p w14:paraId="2283C349" w14:textId="77777777" w:rsidR="00EE0AF3" w:rsidRDefault="00350AA9">
            <w:pPr>
              <w:spacing w:after="0" w:line="240" w:lineRule="auto"/>
              <w:rPr>
                <w:rFonts w:ascii="Cambria" w:hAnsi="Cambria"/>
              </w:rPr>
            </w:pPr>
            <w:r>
              <w:rPr>
                <w:rFonts w:ascii="Cambria" w:hAnsi="Cambria"/>
              </w:rPr>
              <w:t>Akçaabat Kütüphane Gezi</w:t>
            </w:r>
          </w:p>
          <w:p w14:paraId="33E78556" w14:textId="77777777" w:rsidR="00EE0AF3" w:rsidRDefault="00350AA9">
            <w:pPr>
              <w:spacing w:after="0" w:line="240" w:lineRule="auto"/>
              <w:rPr>
                <w:rFonts w:ascii="Cambria" w:hAnsi="Cambria"/>
              </w:rPr>
            </w:pPr>
            <w:r>
              <w:rPr>
                <w:rFonts w:ascii="Cambria" w:hAnsi="Cambria"/>
              </w:rPr>
              <w:t>Trabzon Akvaryum Gezi</w:t>
            </w:r>
          </w:p>
          <w:p w14:paraId="53F30876" w14:textId="77777777" w:rsidR="00EE0AF3" w:rsidRDefault="00350AA9">
            <w:pPr>
              <w:spacing w:after="0" w:line="240" w:lineRule="auto"/>
              <w:rPr>
                <w:rFonts w:ascii="Cambria" w:hAnsi="Cambria"/>
              </w:rPr>
            </w:pPr>
            <w:r>
              <w:rPr>
                <w:rFonts w:ascii="Cambria" w:hAnsi="Cambria"/>
              </w:rPr>
              <w:t>Millet Bahçesi Gezi</w:t>
            </w:r>
          </w:p>
          <w:p w14:paraId="2D987700" w14:textId="77777777" w:rsidR="00EE0AF3" w:rsidRDefault="00350AA9">
            <w:pPr>
              <w:spacing w:after="0" w:line="240" w:lineRule="auto"/>
              <w:rPr>
                <w:rFonts w:ascii="Cambria" w:hAnsi="Cambria"/>
              </w:rPr>
            </w:pPr>
            <w:r>
              <w:rPr>
                <w:rFonts w:ascii="Cambria" w:hAnsi="Cambria"/>
              </w:rPr>
              <w:t>Bahar Şenliği</w:t>
            </w:r>
          </w:p>
        </w:tc>
      </w:tr>
      <w:tr w:rsidR="00EE0AF3" w14:paraId="526AC546" w14:textId="77777777">
        <w:trPr>
          <w:trHeight w:val="1269"/>
          <w:jc w:val="center"/>
        </w:trPr>
        <w:tc>
          <w:tcPr>
            <w:tcW w:w="4217" w:type="dxa"/>
            <w:vAlign w:val="center"/>
          </w:tcPr>
          <w:p w14:paraId="7CE06ACD" w14:textId="77777777" w:rsidR="00EE0AF3" w:rsidRDefault="00350AA9">
            <w:pPr>
              <w:spacing w:after="0" w:line="240" w:lineRule="auto"/>
              <w:rPr>
                <w:rFonts w:ascii="Cambria" w:hAnsi="Cambria"/>
              </w:rPr>
            </w:pPr>
            <w:r>
              <w:rPr>
                <w:rFonts w:ascii="Cambria" w:hAnsi="Cambria"/>
              </w:rPr>
              <w:t>Trafik Güvenliği İlk Yardım ve Spor Kulübü</w:t>
            </w:r>
          </w:p>
        </w:tc>
        <w:tc>
          <w:tcPr>
            <w:tcW w:w="1053" w:type="dxa"/>
            <w:vAlign w:val="center"/>
          </w:tcPr>
          <w:p w14:paraId="486E282B" w14:textId="77777777" w:rsidR="00EE0AF3" w:rsidRDefault="00350AA9">
            <w:pPr>
              <w:spacing w:after="0" w:line="240" w:lineRule="auto"/>
              <w:jc w:val="center"/>
              <w:rPr>
                <w:rFonts w:ascii="Cambria" w:hAnsi="Cambria"/>
              </w:rPr>
            </w:pPr>
            <w:r>
              <w:rPr>
                <w:rFonts w:ascii="Cambria" w:hAnsi="Cambria"/>
              </w:rPr>
              <w:t>80</w:t>
            </w:r>
          </w:p>
        </w:tc>
        <w:tc>
          <w:tcPr>
            <w:tcW w:w="3939" w:type="dxa"/>
            <w:vAlign w:val="center"/>
          </w:tcPr>
          <w:p w14:paraId="4507D077" w14:textId="77777777" w:rsidR="00EE0AF3" w:rsidRDefault="00350AA9">
            <w:pPr>
              <w:spacing w:after="0" w:line="240" w:lineRule="auto"/>
              <w:rPr>
                <w:rFonts w:ascii="Cambria" w:hAnsi="Cambria"/>
              </w:rPr>
            </w:pPr>
            <w:r>
              <w:rPr>
                <w:rFonts w:ascii="Cambria" w:hAnsi="Cambria"/>
              </w:rPr>
              <w:t>Özdemir Bayraktar Bilim Merkezi Gezi</w:t>
            </w:r>
          </w:p>
          <w:p w14:paraId="57D52CB6" w14:textId="77777777" w:rsidR="00EE0AF3" w:rsidRDefault="00350AA9">
            <w:pPr>
              <w:spacing w:after="0" w:line="240" w:lineRule="auto"/>
              <w:rPr>
                <w:rFonts w:ascii="Cambria" w:hAnsi="Cambria"/>
              </w:rPr>
            </w:pPr>
            <w:r>
              <w:rPr>
                <w:rFonts w:ascii="Cambria" w:hAnsi="Cambria"/>
              </w:rPr>
              <w:t>Tiyatro</w:t>
            </w:r>
          </w:p>
          <w:p w14:paraId="282126E6" w14:textId="77777777" w:rsidR="00EE0AF3" w:rsidRDefault="00350AA9">
            <w:pPr>
              <w:spacing w:after="0" w:line="240" w:lineRule="auto"/>
              <w:rPr>
                <w:rFonts w:ascii="Cambria" w:hAnsi="Cambria"/>
              </w:rPr>
            </w:pPr>
            <w:r>
              <w:rPr>
                <w:rFonts w:ascii="Cambria" w:hAnsi="Cambria"/>
              </w:rPr>
              <w:t>Trabzon Akvaryum Gezi</w:t>
            </w:r>
          </w:p>
          <w:p w14:paraId="1ADE04CC" w14:textId="77777777" w:rsidR="00EE0AF3" w:rsidRDefault="00350AA9">
            <w:pPr>
              <w:spacing w:after="0" w:line="240" w:lineRule="auto"/>
              <w:rPr>
                <w:rFonts w:ascii="Cambria" w:hAnsi="Cambria"/>
              </w:rPr>
            </w:pPr>
            <w:r>
              <w:rPr>
                <w:rFonts w:ascii="Cambria" w:hAnsi="Cambria"/>
              </w:rPr>
              <w:t>Bahar Şenliği</w:t>
            </w:r>
          </w:p>
        </w:tc>
      </w:tr>
      <w:tr w:rsidR="00EE0AF3" w14:paraId="542EB70E" w14:textId="77777777">
        <w:trPr>
          <w:trHeight w:val="1968"/>
          <w:jc w:val="center"/>
        </w:trPr>
        <w:tc>
          <w:tcPr>
            <w:tcW w:w="4217" w:type="dxa"/>
            <w:vAlign w:val="center"/>
          </w:tcPr>
          <w:p w14:paraId="651EECFD" w14:textId="77777777" w:rsidR="00EE0AF3" w:rsidRDefault="00350AA9">
            <w:pPr>
              <w:spacing w:after="0" w:line="240" w:lineRule="auto"/>
              <w:rPr>
                <w:rFonts w:ascii="Cambria" w:hAnsi="Cambria"/>
              </w:rPr>
            </w:pPr>
            <w:r>
              <w:rPr>
                <w:rFonts w:ascii="Cambria" w:hAnsi="Cambria"/>
              </w:rPr>
              <w:t xml:space="preserve">Demokrasi İnsan Hakları </w:t>
            </w:r>
            <w:proofErr w:type="spellStart"/>
            <w:r>
              <w:rPr>
                <w:rFonts w:ascii="Cambria" w:hAnsi="Cambria"/>
              </w:rPr>
              <w:t>Yuttaşlık</w:t>
            </w:r>
            <w:proofErr w:type="spellEnd"/>
            <w:r>
              <w:rPr>
                <w:rFonts w:ascii="Cambria" w:hAnsi="Cambria"/>
              </w:rPr>
              <w:t xml:space="preserve"> ve Çocuk Hakları ve Değerler </w:t>
            </w:r>
            <w:r>
              <w:rPr>
                <w:rFonts w:ascii="Cambria" w:hAnsi="Cambria"/>
              </w:rPr>
              <w:t>Kulübü</w:t>
            </w:r>
          </w:p>
        </w:tc>
        <w:tc>
          <w:tcPr>
            <w:tcW w:w="1053" w:type="dxa"/>
            <w:vAlign w:val="center"/>
          </w:tcPr>
          <w:p w14:paraId="6E768897" w14:textId="77777777" w:rsidR="00EE0AF3" w:rsidRDefault="00350AA9">
            <w:pPr>
              <w:spacing w:after="0" w:line="240" w:lineRule="auto"/>
              <w:jc w:val="center"/>
              <w:rPr>
                <w:rFonts w:ascii="Cambria" w:hAnsi="Cambria"/>
              </w:rPr>
            </w:pPr>
            <w:r>
              <w:rPr>
                <w:rFonts w:ascii="Cambria" w:hAnsi="Cambria"/>
              </w:rPr>
              <w:t>92</w:t>
            </w:r>
          </w:p>
        </w:tc>
        <w:tc>
          <w:tcPr>
            <w:tcW w:w="3939" w:type="dxa"/>
            <w:vAlign w:val="center"/>
          </w:tcPr>
          <w:p w14:paraId="5462EB29" w14:textId="77777777" w:rsidR="00EE0AF3" w:rsidRDefault="00350AA9">
            <w:pPr>
              <w:spacing w:after="0" w:line="240" w:lineRule="auto"/>
              <w:rPr>
                <w:rFonts w:ascii="Cambria" w:hAnsi="Cambria"/>
              </w:rPr>
            </w:pPr>
            <w:r>
              <w:rPr>
                <w:rFonts w:ascii="Cambria" w:hAnsi="Cambria"/>
              </w:rPr>
              <w:t>Özdemir Bayraktar Bilim Merkezi Gezi</w:t>
            </w:r>
          </w:p>
          <w:p w14:paraId="71E469B8" w14:textId="77777777" w:rsidR="00EE0AF3" w:rsidRDefault="00350AA9">
            <w:pPr>
              <w:spacing w:after="0" w:line="240" w:lineRule="auto"/>
              <w:rPr>
                <w:rFonts w:ascii="Cambria" w:hAnsi="Cambria"/>
              </w:rPr>
            </w:pPr>
            <w:r>
              <w:rPr>
                <w:rFonts w:ascii="Cambria" w:hAnsi="Cambria"/>
              </w:rPr>
              <w:t>Atatürk Köşkü Gezi</w:t>
            </w:r>
          </w:p>
          <w:p w14:paraId="62B8B246" w14:textId="77777777" w:rsidR="00EE0AF3" w:rsidRDefault="00350AA9">
            <w:pPr>
              <w:spacing w:after="0" w:line="240" w:lineRule="auto"/>
              <w:rPr>
                <w:rFonts w:ascii="Cambria" w:hAnsi="Cambria"/>
              </w:rPr>
            </w:pPr>
            <w:r>
              <w:rPr>
                <w:rFonts w:ascii="Cambria" w:hAnsi="Cambria"/>
              </w:rPr>
              <w:t>Şehir Müzesi Gezi</w:t>
            </w:r>
          </w:p>
          <w:p w14:paraId="629C2023" w14:textId="77777777" w:rsidR="00EE0AF3" w:rsidRDefault="00350AA9">
            <w:pPr>
              <w:spacing w:after="0" w:line="240" w:lineRule="auto"/>
              <w:rPr>
                <w:rFonts w:ascii="Cambria" w:hAnsi="Cambria"/>
              </w:rPr>
            </w:pPr>
            <w:r>
              <w:rPr>
                <w:rFonts w:ascii="Cambria" w:hAnsi="Cambria"/>
              </w:rPr>
              <w:t>Akçaabat Kütüphane Gezi</w:t>
            </w:r>
          </w:p>
          <w:p w14:paraId="1A89D075" w14:textId="77777777" w:rsidR="00EE0AF3" w:rsidRDefault="00350AA9">
            <w:pPr>
              <w:spacing w:after="0" w:line="240" w:lineRule="auto"/>
              <w:rPr>
                <w:rFonts w:ascii="Cambria" w:hAnsi="Cambria"/>
              </w:rPr>
            </w:pPr>
            <w:r>
              <w:rPr>
                <w:rFonts w:ascii="Cambria" w:hAnsi="Cambria"/>
              </w:rPr>
              <w:t>Trabzon Akvaryum Gezi</w:t>
            </w:r>
          </w:p>
          <w:p w14:paraId="340EE801" w14:textId="77777777" w:rsidR="00EE0AF3" w:rsidRDefault="00350AA9">
            <w:pPr>
              <w:spacing w:after="0" w:line="240" w:lineRule="auto"/>
              <w:rPr>
                <w:rFonts w:ascii="Cambria" w:hAnsi="Cambria"/>
              </w:rPr>
            </w:pPr>
            <w:r>
              <w:rPr>
                <w:rFonts w:ascii="Cambria" w:hAnsi="Cambria"/>
              </w:rPr>
              <w:t>Millet Bahçesi Gezi</w:t>
            </w:r>
          </w:p>
          <w:p w14:paraId="3AE73D7D" w14:textId="77777777" w:rsidR="00EE0AF3" w:rsidRDefault="00350AA9">
            <w:pPr>
              <w:spacing w:after="0" w:line="240" w:lineRule="auto"/>
              <w:rPr>
                <w:rFonts w:ascii="Cambria" w:hAnsi="Cambria"/>
              </w:rPr>
            </w:pPr>
            <w:r>
              <w:rPr>
                <w:rFonts w:ascii="Cambria" w:hAnsi="Cambria"/>
              </w:rPr>
              <w:t>Bahar Şenliği</w:t>
            </w:r>
          </w:p>
        </w:tc>
      </w:tr>
      <w:tr w:rsidR="00EE0AF3" w14:paraId="689AB009" w14:textId="77777777">
        <w:trPr>
          <w:trHeight w:val="1132"/>
          <w:jc w:val="center"/>
        </w:trPr>
        <w:tc>
          <w:tcPr>
            <w:tcW w:w="4217" w:type="dxa"/>
            <w:vAlign w:val="center"/>
          </w:tcPr>
          <w:p w14:paraId="1F317B57" w14:textId="77777777" w:rsidR="00EE0AF3" w:rsidRDefault="00350AA9">
            <w:pPr>
              <w:spacing w:after="0" w:line="240" w:lineRule="auto"/>
              <w:rPr>
                <w:rFonts w:ascii="Cambria" w:hAnsi="Cambria"/>
              </w:rPr>
            </w:pPr>
            <w:r>
              <w:rPr>
                <w:rFonts w:ascii="Cambria" w:hAnsi="Cambria"/>
              </w:rPr>
              <w:t xml:space="preserve">E- </w:t>
            </w:r>
            <w:proofErr w:type="spellStart"/>
            <w:r>
              <w:rPr>
                <w:rFonts w:ascii="Cambria" w:hAnsi="Cambria"/>
              </w:rPr>
              <w:t>Twining</w:t>
            </w:r>
            <w:proofErr w:type="spellEnd"/>
            <w:r>
              <w:rPr>
                <w:rFonts w:ascii="Cambria" w:hAnsi="Cambria"/>
              </w:rPr>
              <w:t xml:space="preserve"> Kulübü</w:t>
            </w:r>
          </w:p>
        </w:tc>
        <w:tc>
          <w:tcPr>
            <w:tcW w:w="1053" w:type="dxa"/>
            <w:vAlign w:val="center"/>
          </w:tcPr>
          <w:p w14:paraId="4855779F" w14:textId="77777777" w:rsidR="00EE0AF3" w:rsidRDefault="00350AA9">
            <w:pPr>
              <w:spacing w:after="0" w:line="240" w:lineRule="auto"/>
              <w:jc w:val="center"/>
              <w:rPr>
                <w:rFonts w:ascii="Cambria" w:hAnsi="Cambria"/>
              </w:rPr>
            </w:pPr>
            <w:r>
              <w:rPr>
                <w:rFonts w:ascii="Cambria" w:hAnsi="Cambria"/>
              </w:rPr>
              <w:t>85</w:t>
            </w:r>
          </w:p>
        </w:tc>
        <w:tc>
          <w:tcPr>
            <w:tcW w:w="3939" w:type="dxa"/>
            <w:vAlign w:val="center"/>
          </w:tcPr>
          <w:p w14:paraId="11DADF63" w14:textId="77777777" w:rsidR="00EE0AF3" w:rsidRDefault="00350AA9">
            <w:pPr>
              <w:spacing w:after="0" w:line="240" w:lineRule="auto"/>
              <w:rPr>
                <w:rFonts w:ascii="Cambria" w:hAnsi="Cambria"/>
              </w:rPr>
            </w:pPr>
            <w:r>
              <w:rPr>
                <w:rFonts w:ascii="Cambria" w:hAnsi="Cambria"/>
              </w:rPr>
              <w:t>Özdemir Bayraktar Bilim Merkezi Gezi</w:t>
            </w:r>
          </w:p>
          <w:p w14:paraId="14B89D87" w14:textId="77777777" w:rsidR="00EE0AF3" w:rsidRDefault="00350AA9">
            <w:pPr>
              <w:spacing w:after="0" w:line="240" w:lineRule="auto"/>
              <w:rPr>
                <w:rFonts w:ascii="Cambria" w:hAnsi="Cambria"/>
              </w:rPr>
            </w:pPr>
            <w:r>
              <w:rPr>
                <w:rFonts w:ascii="Cambria" w:hAnsi="Cambria"/>
              </w:rPr>
              <w:t>Atatürk Köşkü Gezi</w:t>
            </w:r>
          </w:p>
          <w:p w14:paraId="097FFF3D" w14:textId="77777777" w:rsidR="00EE0AF3" w:rsidRDefault="00350AA9">
            <w:pPr>
              <w:spacing w:after="0" w:line="240" w:lineRule="auto"/>
              <w:rPr>
                <w:rFonts w:ascii="Cambria" w:hAnsi="Cambria"/>
              </w:rPr>
            </w:pPr>
            <w:r>
              <w:rPr>
                <w:rFonts w:ascii="Cambria" w:hAnsi="Cambria"/>
              </w:rPr>
              <w:t>Tiyatro</w:t>
            </w:r>
          </w:p>
          <w:p w14:paraId="0E6F8DAC" w14:textId="77777777" w:rsidR="00EE0AF3" w:rsidRDefault="00350AA9">
            <w:pPr>
              <w:spacing w:after="0" w:line="240" w:lineRule="auto"/>
              <w:rPr>
                <w:rFonts w:ascii="Cambria" w:hAnsi="Cambria"/>
              </w:rPr>
            </w:pPr>
            <w:r>
              <w:rPr>
                <w:rFonts w:ascii="Cambria" w:hAnsi="Cambria"/>
              </w:rPr>
              <w:t>Bahar Şenliği</w:t>
            </w:r>
          </w:p>
        </w:tc>
      </w:tr>
      <w:tr w:rsidR="00EE0AF3" w14:paraId="3F33A47F" w14:textId="77777777">
        <w:trPr>
          <w:trHeight w:val="1132"/>
          <w:jc w:val="center"/>
        </w:trPr>
        <w:tc>
          <w:tcPr>
            <w:tcW w:w="4217" w:type="dxa"/>
            <w:vAlign w:val="center"/>
          </w:tcPr>
          <w:p w14:paraId="11603E16" w14:textId="77777777" w:rsidR="00EE0AF3" w:rsidRDefault="00350AA9">
            <w:pPr>
              <w:spacing w:after="0" w:line="240" w:lineRule="auto"/>
              <w:rPr>
                <w:rFonts w:ascii="Cambria" w:hAnsi="Cambria"/>
              </w:rPr>
            </w:pPr>
            <w:r>
              <w:rPr>
                <w:rFonts w:ascii="Cambria" w:hAnsi="Cambria"/>
              </w:rPr>
              <w:lastRenderedPageBreak/>
              <w:t>Çevre Yeşil Koruma ve Hayvanları Sevme Kulübü</w:t>
            </w:r>
          </w:p>
        </w:tc>
        <w:tc>
          <w:tcPr>
            <w:tcW w:w="1053" w:type="dxa"/>
            <w:vAlign w:val="center"/>
          </w:tcPr>
          <w:p w14:paraId="343A8C4A" w14:textId="77777777" w:rsidR="00EE0AF3" w:rsidRDefault="00350AA9">
            <w:pPr>
              <w:spacing w:after="0" w:line="240" w:lineRule="auto"/>
              <w:jc w:val="center"/>
              <w:rPr>
                <w:rFonts w:ascii="Cambria" w:hAnsi="Cambria"/>
              </w:rPr>
            </w:pPr>
            <w:r>
              <w:rPr>
                <w:rFonts w:ascii="Cambria" w:hAnsi="Cambria"/>
              </w:rPr>
              <w:t>90</w:t>
            </w:r>
          </w:p>
        </w:tc>
        <w:tc>
          <w:tcPr>
            <w:tcW w:w="3939" w:type="dxa"/>
            <w:vAlign w:val="center"/>
          </w:tcPr>
          <w:p w14:paraId="4524B27F" w14:textId="77777777" w:rsidR="00EE0AF3" w:rsidRDefault="00350AA9">
            <w:pPr>
              <w:spacing w:after="0" w:line="240" w:lineRule="auto"/>
              <w:rPr>
                <w:rFonts w:ascii="Cambria" w:hAnsi="Cambria"/>
              </w:rPr>
            </w:pPr>
            <w:r>
              <w:rPr>
                <w:rFonts w:ascii="Cambria" w:hAnsi="Cambria"/>
              </w:rPr>
              <w:t>Özdemir Bayraktar Bilim Merkezi Gezi</w:t>
            </w:r>
          </w:p>
          <w:p w14:paraId="2BE09425" w14:textId="77777777" w:rsidR="00EE0AF3" w:rsidRDefault="00350AA9">
            <w:pPr>
              <w:spacing w:after="0" w:line="240" w:lineRule="auto"/>
              <w:rPr>
                <w:rFonts w:ascii="Cambria" w:hAnsi="Cambria"/>
              </w:rPr>
            </w:pPr>
            <w:r>
              <w:rPr>
                <w:rFonts w:ascii="Cambria" w:hAnsi="Cambria"/>
              </w:rPr>
              <w:t>Atatürk Köşkü Gezi</w:t>
            </w:r>
          </w:p>
          <w:p w14:paraId="61A01965" w14:textId="77777777" w:rsidR="00EE0AF3" w:rsidRDefault="00350AA9">
            <w:pPr>
              <w:spacing w:after="0" w:line="240" w:lineRule="auto"/>
              <w:rPr>
                <w:rFonts w:ascii="Cambria" w:hAnsi="Cambria"/>
              </w:rPr>
            </w:pPr>
            <w:r>
              <w:rPr>
                <w:rFonts w:ascii="Cambria" w:hAnsi="Cambria"/>
              </w:rPr>
              <w:t>Şehir Müzesi Gezi</w:t>
            </w:r>
          </w:p>
          <w:p w14:paraId="55FB1C3F" w14:textId="77777777" w:rsidR="00EE0AF3" w:rsidRDefault="00350AA9">
            <w:pPr>
              <w:spacing w:after="0" w:line="240" w:lineRule="auto"/>
              <w:rPr>
                <w:rFonts w:ascii="Cambria" w:hAnsi="Cambria"/>
              </w:rPr>
            </w:pPr>
            <w:r>
              <w:rPr>
                <w:rFonts w:ascii="Cambria" w:hAnsi="Cambria"/>
              </w:rPr>
              <w:t>Akçaabat Kütüphane Gezi</w:t>
            </w:r>
          </w:p>
          <w:p w14:paraId="1D776D96" w14:textId="77777777" w:rsidR="00EE0AF3" w:rsidRDefault="00350AA9">
            <w:pPr>
              <w:spacing w:after="0" w:line="240" w:lineRule="auto"/>
              <w:rPr>
                <w:rFonts w:ascii="Cambria" w:hAnsi="Cambria"/>
              </w:rPr>
            </w:pPr>
            <w:r>
              <w:rPr>
                <w:rFonts w:ascii="Cambria" w:hAnsi="Cambria"/>
              </w:rPr>
              <w:t>Trabzon Akvaryum Gezi</w:t>
            </w:r>
          </w:p>
          <w:p w14:paraId="09B3DF06" w14:textId="77777777" w:rsidR="00EE0AF3" w:rsidRDefault="00350AA9">
            <w:pPr>
              <w:spacing w:after="0" w:line="240" w:lineRule="auto"/>
              <w:rPr>
                <w:rFonts w:ascii="Cambria" w:hAnsi="Cambria"/>
              </w:rPr>
            </w:pPr>
            <w:r>
              <w:rPr>
                <w:rFonts w:ascii="Cambria" w:hAnsi="Cambria"/>
              </w:rPr>
              <w:t>Millet Bahçesi Gezi</w:t>
            </w:r>
          </w:p>
          <w:p w14:paraId="547FA040" w14:textId="77777777" w:rsidR="00EE0AF3" w:rsidRDefault="00350AA9">
            <w:pPr>
              <w:spacing w:after="0" w:line="240" w:lineRule="auto"/>
              <w:rPr>
                <w:rFonts w:ascii="Cambria" w:hAnsi="Cambria"/>
              </w:rPr>
            </w:pPr>
            <w:r>
              <w:rPr>
                <w:rFonts w:ascii="Cambria" w:hAnsi="Cambria"/>
              </w:rPr>
              <w:t>Bahar Şenliği</w:t>
            </w:r>
          </w:p>
        </w:tc>
      </w:tr>
      <w:tr w:rsidR="00EE0AF3" w14:paraId="696418C0" w14:textId="77777777">
        <w:trPr>
          <w:trHeight w:val="1132"/>
          <w:jc w:val="center"/>
        </w:trPr>
        <w:tc>
          <w:tcPr>
            <w:tcW w:w="4217" w:type="dxa"/>
            <w:vAlign w:val="center"/>
          </w:tcPr>
          <w:p w14:paraId="3B3A6F88" w14:textId="77777777" w:rsidR="00EE0AF3" w:rsidRDefault="00350AA9">
            <w:pPr>
              <w:spacing w:after="0" w:line="240" w:lineRule="auto"/>
              <w:rPr>
                <w:rFonts w:ascii="Cambria" w:hAnsi="Cambria"/>
              </w:rPr>
            </w:pPr>
            <w:r>
              <w:rPr>
                <w:rFonts w:ascii="Cambria" w:hAnsi="Cambria"/>
              </w:rPr>
              <w:t xml:space="preserve">Kişisel Veriler Koruma Bilişim </w:t>
            </w:r>
            <w:proofErr w:type="gramStart"/>
            <w:r>
              <w:rPr>
                <w:rFonts w:ascii="Cambria" w:hAnsi="Cambria"/>
              </w:rPr>
              <w:t>Ve</w:t>
            </w:r>
            <w:proofErr w:type="gramEnd"/>
            <w:r>
              <w:rPr>
                <w:rFonts w:ascii="Cambria" w:hAnsi="Cambria"/>
              </w:rPr>
              <w:t xml:space="preserve"> </w:t>
            </w:r>
            <w:r>
              <w:rPr>
                <w:rFonts w:ascii="Cambria" w:hAnsi="Cambria"/>
              </w:rPr>
              <w:t>İnternet Kulübü</w:t>
            </w:r>
          </w:p>
        </w:tc>
        <w:tc>
          <w:tcPr>
            <w:tcW w:w="1053" w:type="dxa"/>
            <w:vAlign w:val="center"/>
          </w:tcPr>
          <w:p w14:paraId="4BD5949D" w14:textId="77777777" w:rsidR="00EE0AF3" w:rsidRDefault="00350AA9">
            <w:pPr>
              <w:spacing w:after="0" w:line="240" w:lineRule="auto"/>
              <w:jc w:val="center"/>
              <w:rPr>
                <w:rFonts w:ascii="Cambria" w:hAnsi="Cambria"/>
              </w:rPr>
            </w:pPr>
            <w:r>
              <w:rPr>
                <w:rFonts w:ascii="Cambria" w:hAnsi="Cambria"/>
              </w:rPr>
              <w:t>94</w:t>
            </w:r>
          </w:p>
        </w:tc>
        <w:tc>
          <w:tcPr>
            <w:tcW w:w="3939" w:type="dxa"/>
            <w:vAlign w:val="center"/>
          </w:tcPr>
          <w:p w14:paraId="5BB32D91" w14:textId="77777777" w:rsidR="00EE0AF3" w:rsidRDefault="00350AA9">
            <w:pPr>
              <w:spacing w:after="0" w:line="240" w:lineRule="auto"/>
              <w:rPr>
                <w:rFonts w:ascii="Cambria" w:hAnsi="Cambria"/>
              </w:rPr>
            </w:pPr>
            <w:r>
              <w:rPr>
                <w:rFonts w:ascii="Cambria" w:hAnsi="Cambria"/>
              </w:rPr>
              <w:t>Özdemir Bayraktar Bilim Merkezi Gezi</w:t>
            </w:r>
          </w:p>
          <w:p w14:paraId="03E7E80D" w14:textId="77777777" w:rsidR="00EE0AF3" w:rsidRDefault="00350AA9">
            <w:pPr>
              <w:spacing w:after="0" w:line="240" w:lineRule="auto"/>
              <w:rPr>
                <w:rFonts w:ascii="Cambria" w:hAnsi="Cambria"/>
              </w:rPr>
            </w:pPr>
            <w:r>
              <w:rPr>
                <w:rFonts w:ascii="Cambria" w:hAnsi="Cambria"/>
              </w:rPr>
              <w:t>Atatürk Köşkü Gezi</w:t>
            </w:r>
          </w:p>
          <w:p w14:paraId="72BDDC10" w14:textId="77777777" w:rsidR="00EE0AF3" w:rsidRDefault="00350AA9">
            <w:pPr>
              <w:spacing w:after="0" w:line="240" w:lineRule="auto"/>
              <w:rPr>
                <w:rFonts w:ascii="Cambria" w:hAnsi="Cambria"/>
              </w:rPr>
            </w:pPr>
            <w:r>
              <w:rPr>
                <w:rFonts w:ascii="Cambria" w:hAnsi="Cambria"/>
              </w:rPr>
              <w:t>Şehir Müzesi Gezi</w:t>
            </w:r>
          </w:p>
          <w:p w14:paraId="78B04B7E" w14:textId="77777777" w:rsidR="00EE0AF3" w:rsidRDefault="00350AA9">
            <w:pPr>
              <w:spacing w:after="0" w:line="240" w:lineRule="auto"/>
              <w:rPr>
                <w:rFonts w:ascii="Cambria" w:hAnsi="Cambria"/>
              </w:rPr>
            </w:pPr>
            <w:r>
              <w:rPr>
                <w:rFonts w:ascii="Cambria" w:hAnsi="Cambria"/>
              </w:rPr>
              <w:t>Akçaabat Kütüphane Gezi</w:t>
            </w:r>
          </w:p>
          <w:p w14:paraId="1E4D2061" w14:textId="77777777" w:rsidR="00EE0AF3" w:rsidRDefault="00350AA9">
            <w:pPr>
              <w:spacing w:after="0" w:line="240" w:lineRule="auto"/>
              <w:rPr>
                <w:rFonts w:ascii="Cambria" w:hAnsi="Cambria"/>
              </w:rPr>
            </w:pPr>
            <w:r>
              <w:rPr>
                <w:rFonts w:ascii="Cambria" w:hAnsi="Cambria"/>
              </w:rPr>
              <w:t>Trabzon Akvaryum Gezi</w:t>
            </w:r>
          </w:p>
          <w:p w14:paraId="0FDFE99B" w14:textId="77777777" w:rsidR="00EE0AF3" w:rsidRDefault="00350AA9">
            <w:pPr>
              <w:spacing w:after="0" w:line="240" w:lineRule="auto"/>
              <w:rPr>
                <w:rFonts w:ascii="Cambria" w:hAnsi="Cambria"/>
              </w:rPr>
            </w:pPr>
            <w:r>
              <w:rPr>
                <w:rFonts w:ascii="Cambria" w:hAnsi="Cambria"/>
              </w:rPr>
              <w:t>Millet Bahçesi Gezi</w:t>
            </w:r>
          </w:p>
          <w:p w14:paraId="1C1193E9" w14:textId="77777777" w:rsidR="00EE0AF3" w:rsidRDefault="00350AA9">
            <w:pPr>
              <w:spacing w:after="0" w:line="240" w:lineRule="auto"/>
              <w:rPr>
                <w:rFonts w:ascii="Cambria" w:hAnsi="Cambria"/>
              </w:rPr>
            </w:pPr>
            <w:r>
              <w:rPr>
                <w:rFonts w:ascii="Cambria" w:hAnsi="Cambria"/>
              </w:rPr>
              <w:t>Bahar Şenliği</w:t>
            </w:r>
          </w:p>
        </w:tc>
      </w:tr>
      <w:tr w:rsidR="00EE0AF3" w14:paraId="597AE929" w14:textId="77777777">
        <w:trPr>
          <w:trHeight w:val="1132"/>
          <w:jc w:val="center"/>
        </w:trPr>
        <w:tc>
          <w:tcPr>
            <w:tcW w:w="4217" w:type="dxa"/>
            <w:vAlign w:val="center"/>
          </w:tcPr>
          <w:p w14:paraId="4016660D" w14:textId="77777777" w:rsidR="00EE0AF3" w:rsidRDefault="00350AA9">
            <w:pPr>
              <w:spacing w:after="0" w:line="240" w:lineRule="auto"/>
              <w:rPr>
                <w:rFonts w:ascii="Cambria" w:hAnsi="Cambria"/>
              </w:rPr>
            </w:pPr>
            <w:proofErr w:type="gramStart"/>
            <w:r>
              <w:rPr>
                <w:rFonts w:ascii="Cambria" w:hAnsi="Cambria"/>
              </w:rPr>
              <w:t>Engellilerle  Dayanışma</w:t>
            </w:r>
            <w:proofErr w:type="gramEnd"/>
            <w:r>
              <w:rPr>
                <w:rFonts w:ascii="Cambria" w:hAnsi="Cambria"/>
              </w:rPr>
              <w:t xml:space="preserve"> Gezi Tanıtma Kulübü</w:t>
            </w:r>
          </w:p>
        </w:tc>
        <w:tc>
          <w:tcPr>
            <w:tcW w:w="1053" w:type="dxa"/>
            <w:vAlign w:val="center"/>
          </w:tcPr>
          <w:p w14:paraId="3655D491" w14:textId="77777777" w:rsidR="00EE0AF3" w:rsidRDefault="00350AA9">
            <w:pPr>
              <w:spacing w:after="0" w:line="240" w:lineRule="auto"/>
              <w:jc w:val="center"/>
              <w:rPr>
                <w:rFonts w:ascii="Cambria" w:hAnsi="Cambria"/>
              </w:rPr>
            </w:pPr>
            <w:r>
              <w:rPr>
                <w:rFonts w:ascii="Cambria" w:hAnsi="Cambria"/>
              </w:rPr>
              <w:t>98</w:t>
            </w:r>
          </w:p>
        </w:tc>
        <w:tc>
          <w:tcPr>
            <w:tcW w:w="3939" w:type="dxa"/>
            <w:vAlign w:val="center"/>
          </w:tcPr>
          <w:p w14:paraId="15C8A255" w14:textId="77777777" w:rsidR="00EE0AF3" w:rsidRDefault="00350AA9">
            <w:pPr>
              <w:spacing w:after="0" w:line="240" w:lineRule="auto"/>
              <w:rPr>
                <w:rFonts w:ascii="Cambria" w:hAnsi="Cambria"/>
              </w:rPr>
            </w:pPr>
            <w:r>
              <w:rPr>
                <w:rFonts w:ascii="Cambria" w:hAnsi="Cambria"/>
              </w:rPr>
              <w:t>Özdemir Bayraktar Bilim Merkezi Gez</w:t>
            </w:r>
            <w:r>
              <w:rPr>
                <w:rFonts w:ascii="Cambria" w:hAnsi="Cambria"/>
              </w:rPr>
              <w:t>i</w:t>
            </w:r>
          </w:p>
          <w:p w14:paraId="4D0860AF" w14:textId="77777777" w:rsidR="00EE0AF3" w:rsidRDefault="00350AA9">
            <w:pPr>
              <w:spacing w:after="0" w:line="240" w:lineRule="auto"/>
              <w:rPr>
                <w:rFonts w:ascii="Cambria" w:hAnsi="Cambria"/>
              </w:rPr>
            </w:pPr>
            <w:r>
              <w:rPr>
                <w:rFonts w:ascii="Cambria" w:hAnsi="Cambria"/>
              </w:rPr>
              <w:t>Atatürk Köşkü Gezi</w:t>
            </w:r>
          </w:p>
          <w:p w14:paraId="5571F031" w14:textId="77777777" w:rsidR="00EE0AF3" w:rsidRDefault="00350AA9">
            <w:pPr>
              <w:spacing w:after="0" w:line="240" w:lineRule="auto"/>
              <w:rPr>
                <w:rFonts w:ascii="Cambria" w:hAnsi="Cambria"/>
              </w:rPr>
            </w:pPr>
            <w:r>
              <w:rPr>
                <w:rFonts w:ascii="Cambria" w:hAnsi="Cambria"/>
              </w:rPr>
              <w:t>Şehir Müzesi Gezi</w:t>
            </w:r>
          </w:p>
          <w:p w14:paraId="0F1860BE" w14:textId="77777777" w:rsidR="00EE0AF3" w:rsidRDefault="00350AA9">
            <w:pPr>
              <w:spacing w:after="0" w:line="240" w:lineRule="auto"/>
              <w:rPr>
                <w:rFonts w:ascii="Cambria" w:hAnsi="Cambria"/>
              </w:rPr>
            </w:pPr>
            <w:r>
              <w:rPr>
                <w:rFonts w:ascii="Cambria" w:hAnsi="Cambria"/>
              </w:rPr>
              <w:t>Akçaabat Kütüphane Gezi</w:t>
            </w:r>
          </w:p>
          <w:p w14:paraId="354423CE" w14:textId="77777777" w:rsidR="00EE0AF3" w:rsidRDefault="00350AA9">
            <w:pPr>
              <w:spacing w:after="0" w:line="240" w:lineRule="auto"/>
              <w:rPr>
                <w:rFonts w:ascii="Cambria" w:hAnsi="Cambria"/>
              </w:rPr>
            </w:pPr>
            <w:r>
              <w:rPr>
                <w:rFonts w:ascii="Cambria" w:hAnsi="Cambria"/>
              </w:rPr>
              <w:t>Trabzon Akvaryum Gezi</w:t>
            </w:r>
          </w:p>
          <w:p w14:paraId="121E53F4" w14:textId="77777777" w:rsidR="00EE0AF3" w:rsidRDefault="00350AA9">
            <w:pPr>
              <w:spacing w:after="0" w:line="240" w:lineRule="auto"/>
              <w:rPr>
                <w:rFonts w:ascii="Cambria" w:hAnsi="Cambria"/>
              </w:rPr>
            </w:pPr>
            <w:r>
              <w:rPr>
                <w:rFonts w:ascii="Cambria" w:hAnsi="Cambria"/>
              </w:rPr>
              <w:t>Millet Bahçesi Gezi</w:t>
            </w:r>
          </w:p>
          <w:p w14:paraId="3087815F" w14:textId="77777777" w:rsidR="00EE0AF3" w:rsidRDefault="00350AA9">
            <w:pPr>
              <w:spacing w:after="0" w:line="240" w:lineRule="auto"/>
              <w:rPr>
                <w:rFonts w:ascii="Cambria" w:hAnsi="Cambria"/>
              </w:rPr>
            </w:pPr>
            <w:r>
              <w:rPr>
                <w:rFonts w:ascii="Cambria" w:hAnsi="Cambria"/>
              </w:rPr>
              <w:t>Bahar Şenliği</w:t>
            </w:r>
          </w:p>
        </w:tc>
      </w:tr>
      <w:tr w:rsidR="00EE0AF3" w14:paraId="45383FEB" w14:textId="77777777">
        <w:trPr>
          <w:trHeight w:val="1132"/>
          <w:jc w:val="center"/>
        </w:trPr>
        <w:tc>
          <w:tcPr>
            <w:tcW w:w="4217" w:type="dxa"/>
            <w:vAlign w:val="center"/>
          </w:tcPr>
          <w:p w14:paraId="5B4FA6F4" w14:textId="77777777" w:rsidR="00EE0AF3" w:rsidRDefault="00350AA9">
            <w:pPr>
              <w:spacing w:after="0" w:line="240" w:lineRule="auto"/>
              <w:rPr>
                <w:rFonts w:ascii="Cambria" w:hAnsi="Cambria"/>
              </w:rPr>
            </w:pPr>
            <w:r>
              <w:rPr>
                <w:rFonts w:ascii="Cambria" w:hAnsi="Cambria"/>
              </w:rPr>
              <w:t>Bilinçli Tüketici Sosyal Dayanışma ve Yardımlaşma, Kızılay ve Kan Bağışı Kulübü</w:t>
            </w:r>
          </w:p>
        </w:tc>
        <w:tc>
          <w:tcPr>
            <w:tcW w:w="1053" w:type="dxa"/>
            <w:vAlign w:val="center"/>
          </w:tcPr>
          <w:p w14:paraId="19C4CF69" w14:textId="77777777" w:rsidR="00EE0AF3" w:rsidRDefault="00350AA9">
            <w:pPr>
              <w:spacing w:after="0" w:line="240" w:lineRule="auto"/>
              <w:jc w:val="center"/>
              <w:rPr>
                <w:rFonts w:ascii="Cambria" w:hAnsi="Cambria"/>
              </w:rPr>
            </w:pPr>
            <w:r>
              <w:rPr>
                <w:rFonts w:ascii="Cambria" w:hAnsi="Cambria"/>
              </w:rPr>
              <w:t>100</w:t>
            </w:r>
          </w:p>
        </w:tc>
        <w:tc>
          <w:tcPr>
            <w:tcW w:w="3939" w:type="dxa"/>
            <w:vAlign w:val="center"/>
          </w:tcPr>
          <w:p w14:paraId="2E55B0C8" w14:textId="77777777" w:rsidR="00EE0AF3" w:rsidRDefault="00350AA9">
            <w:pPr>
              <w:spacing w:after="0" w:line="240" w:lineRule="auto"/>
              <w:rPr>
                <w:rFonts w:ascii="Cambria" w:hAnsi="Cambria"/>
              </w:rPr>
            </w:pPr>
            <w:r>
              <w:rPr>
                <w:rFonts w:ascii="Cambria" w:hAnsi="Cambria"/>
              </w:rPr>
              <w:t>Özdemir Bayraktar Bilim Merkezi Gezi</w:t>
            </w:r>
          </w:p>
          <w:p w14:paraId="286BC6FE" w14:textId="77777777" w:rsidR="00EE0AF3" w:rsidRDefault="00350AA9">
            <w:pPr>
              <w:spacing w:after="0" w:line="240" w:lineRule="auto"/>
              <w:rPr>
                <w:rFonts w:ascii="Cambria" w:hAnsi="Cambria"/>
              </w:rPr>
            </w:pPr>
            <w:r>
              <w:rPr>
                <w:rFonts w:ascii="Cambria" w:hAnsi="Cambria"/>
              </w:rPr>
              <w:t xml:space="preserve">Atatürk </w:t>
            </w:r>
            <w:r>
              <w:rPr>
                <w:rFonts w:ascii="Cambria" w:hAnsi="Cambria"/>
              </w:rPr>
              <w:t>Köşkü Gezi</w:t>
            </w:r>
          </w:p>
          <w:p w14:paraId="49BDCC0C" w14:textId="77777777" w:rsidR="00EE0AF3" w:rsidRDefault="00350AA9">
            <w:pPr>
              <w:spacing w:after="0" w:line="240" w:lineRule="auto"/>
              <w:rPr>
                <w:rFonts w:ascii="Cambria" w:hAnsi="Cambria"/>
              </w:rPr>
            </w:pPr>
            <w:r>
              <w:rPr>
                <w:rFonts w:ascii="Cambria" w:hAnsi="Cambria"/>
              </w:rPr>
              <w:t>Şehir Müzesi Gezi</w:t>
            </w:r>
          </w:p>
          <w:p w14:paraId="1149D708" w14:textId="77777777" w:rsidR="00EE0AF3" w:rsidRDefault="00350AA9">
            <w:pPr>
              <w:spacing w:after="0" w:line="240" w:lineRule="auto"/>
              <w:rPr>
                <w:rFonts w:ascii="Cambria" w:hAnsi="Cambria"/>
              </w:rPr>
            </w:pPr>
            <w:r>
              <w:rPr>
                <w:rFonts w:ascii="Cambria" w:hAnsi="Cambria"/>
              </w:rPr>
              <w:t>Akçaabat Kütüphane Gezi</w:t>
            </w:r>
          </w:p>
          <w:p w14:paraId="58CB0C3F" w14:textId="77777777" w:rsidR="00EE0AF3" w:rsidRDefault="00350AA9">
            <w:pPr>
              <w:spacing w:after="0" w:line="240" w:lineRule="auto"/>
              <w:rPr>
                <w:rFonts w:ascii="Cambria" w:hAnsi="Cambria"/>
              </w:rPr>
            </w:pPr>
            <w:r>
              <w:rPr>
                <w:rFonts w:ascii="Cambria" w:hAnsi="Cambria"/>
              </w:rPr>
              <w:t>Trabzon Akvaryum Gezi</w:t>
            </w:r>
          </w:p>
          <w:p w14:paraId="00A1AB86" w14:textId="77777777" w:rsidR="00EE0AF3" w:rsidRDefault="00350AA9">
            <w:pPr>
              <w:spacing w:after="0" w:line="240" w:lineRule="auto"/>
              <w:rPr>
                <w:rFonts w:ascii="Cambria" w:hAnsi="Cambria"/>
              </w:rPr>
            </w:pPr>
            <w:r>
              <w:rPr>
                <w:rFonts w:ascii="Cambria" w:hAnsi="Cambria"/>
              </w:rPr>
              <w:t>Millet Bahçesi Gezi</w:t>
            </w:r>
          </w:p>
          <w:p w14:paraId="553DF6F7" w14:textId="77777777" w:rsidR="00EE0AF3" w:rsidRDefault="00350AA9">
            <w:pPr>
              <w:spacing w:after="0" w:line="240" w:lineRule="auto"/>
              <w:rPr>
                <w:rFonts w:ascii="Cambria" w:hAnsi="Cambria"/>
              </w:rPr>
            </w:pPr>
            <w:r>
              <w:rPr>
                <w:rFonts w:ascii="Cambria" w:hAnsi="Cambria"/>
              </w:rPr>
              <w:t>Bahar Şenliği</w:t>
            </w:r>
          </w:p>
        </w:tc>
      </w:tr>
    </w:tbl>
    <w:p w14:paraId="19F8E5AD" w14:textId="77777777" w:rsidR="00EE0AF3" w:rsidRDefault="00EE0AF3">
      <w:pPr>
        <w:rPr>
          <w:rFonts w:ascii="Cambria" w:hAnsi="Cambria"/>
        </w:rPr>
      </w:pPr>
    </w:p>
    <w:p w14:paraId="7C8FE660" w14:textId="77777777" w:rsidR="00EE0AF3" w:rsidRDefault="00EE0AF3">
      <w:pPr>
        <w:rPr>
          <w:rFonts w:ascii="Cambria" w:hAnsi="Cambria"/>
        </w:rPr>
        <w:sectPr w:rsidR="00EE0AF3">
          <w:pgSz w:w="11910" w:h="16840"/>
          <w:pgMar w:top="1320" w:right="1300" w:bottom="1280" w:left="1660" w:header="0" w:footer="1037" w:gutter="0"/>
          <w:cols w:space="708"/>
        </w:sectPr>
      </w:pPr>
    </w:p>
    <w:p w14:paraId="3785EA7C" w14:textId="77777777" w:rsidR="00EE0AF3" w:rsidRDefault="00350AA9">
      <w:pPr>
        <w:pStyle w:val="Balk3"/>
        <w:keepNext w:val="0"/>
        <w:keepLines w:val="0"/>
        <w:widowControl w:val="0"/>
        <w:numPr>
          <w:ilvl w:val="1"/>
          <w:numId w:val="21"/>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Çevre Analizi (PESTLE)</w:t>
      </w:r>
    </w:p>
    <w:p w14:paraId="27816965" w14:textId="77777777" w:rsidR="00EE0AF3" w:rsidRDefault="00EE0AF3">
      <w:pPr>
        <w:pStyle w:val="AralkYok"/>
        <w:rPr>
          <w:rFonts w:ascii="Cambria" w:hAnsi="Cambria"/>
        </w:rPr>
      </w:pPr>
    </w:p>
    <w:p w14:paraId="2AB51312" w14:textId="77777777" w:rsidR="00EE0AF3" w:rsidRDefault="00350AA9">
      <w:pPr>
        <w:pStyle w:val="AralkYok"/>
        <w:ind w:firstLine="478"/>
        <w:rPr>
          <w:rFonts w:ascii="Cambria" w:hAnsi="Cambria"/>
        </w:rPr>
      </w:pPr>
      <w:r>
        <w:rPr>
          <w:rFonts w:ascii="Cambria" w:hAnsi="Cambria"/>
        </w:rPr>
        <w:t xml:space="preserve">Çevre analiziyle okul/kurum üzerinde etkili olan veya olabilecek politik, ekonomik, </w:t>
      </w:r>
      <w:proofErr w:type="spellStart"/>
      <w:r>
        <w:rPr>
          <w:rFonts w:ascii="Cambria" w:hAnsi="Cambria"/>
        </w:rPr>
        <w:t>sosyo</w:t>
      </w:r>
      <w:proofErr w:type="spellEnd"/>
      <w:r>
        <w:rPr>
          <w:rFonts w:ascii="Cambria" w:hAnsi="Cambria"/>
        </w:rPr>
        <w:t>-kültürel, teknolojik, yasal çevresel dış etkenlerin tespit edilmesi amaçlanmıştır.</w:t>
      </w:r>
    </w:p>
    <w:p w14:paraId="7FA96909" w14:textId="77777777" w:rsidR="00EE0AF3" w:rsidRDefault="00EE0AF3">
      <w:pPr>
        <w:rPr>
          <w:rFonts w:ascii="Cambria" w:hAnsi="Cambria"/>
          <w:b/>
          <w:sz w:val="20"/>
        </w:rPr>
      </w:pPr>
    </w:p>
    <w:p w14:paraId="212F73C2" w14:textId="77777777" w:rsidR="00EE0AF3" w:rsidRDefault="00350AA9">
      <w:pPr>
        <w:rPr>
          <w:rFonts w:ascii="Cambria" w:hAnsi="Cambria"/>
          <w:b/>
          <w:color w:val="FF0000"/>
          <w:sz w:val="20"/>
          <w:szCs w:val="20"/>
        </w:rPr>
      </w:pPr>
      <w:r>
        <w:rPr>
          <w:rFonts w:ascii="Cambria" w:hAnsi="Cambria"/>
          <w:b/>
          <w:sz w:val="20"/>
          <w:szCs w:val="20"/>
        </w:rPr>
        <w:t>Tablo 38.  PESTLE Analiz Tablosu</w:t>
      </w:r>
    </w:p>
    <w:tbl>
      <w:tblPr>
        <w:tblStyle w:val="TableNormal1"/>
        <w:tblW w:w="1024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04"/>
        <w:gridCol w:w="5344"/>
      </w:tblGrid>
      <w:tr w:rsidR="00EE0AF3" w14:paraId="29036EF8" w14:textId="77777777">
        <w:trPr>
          <w:trHeight w:val="475"/>
          <w:jc w:val="center"/>
        </w:trPr>
        <w:tc>
          <w:tcPr>
            <w:tcW w:w="4904" w:type="dxa"/>
            <w:shd w:val="clear" w:color="auto" w:fill="E2EFD9"/>
            <w:vAlign w:val="center"/>
          </w:tcPr>
          <w:p w14:paraId="3478AC20" w14:textId="77777777" w:rsidR="00EE0AF3" w:rsidRDefault="00350AA9">
            <w:pPr>
              <w:spacing w:after="0" w:line="234" w:lineRule="exact"/>
              <w:ind w:left="98"/>
              <w:rPr>
                <w:rFonts w:ascii="Cambria" w:eastAsia="Cambria" w:hAnsi="Cambria" w:cs="Cambria"/>
                <w:b/>
                <w:kern w:val="0"/>
                <w:sz w:val="21"/>
                <w:szCs w:val="21"/>
              </w:rPr>
            </w:pPr>
            <w:r>
              <w:rPr>
                <w:rFonts w:ascii="Cambria" w:eastAsia="Cambria" w:hAnsi="Cambria" w:cs="Cambria"/>
                <w:b/>
                <w:kern w:val="0"/>
                <w:sz w:val="21"/>
                <w:szCs w:val="21"/>
              </w:rPr>
              <w:t>Politik-Yasal etkenler</w:t>
            </w:r>
          </w:p>
        </w:tc>
        <w:tc>
          <w:tcPr>
            <w:tcW w:w="5343" w:type="dxa"/>
            <w:shd w:val="clear" w:color="auto" w:fill="E2EFD9"/>
            <w:vAlign w:val="center"/>
          </w:tcPr>
          <w:p w14:paraId="14700884" w14:textId="77777777" w:rsidR="00EE0AF3" w:rsidRDefault="00350AA9">
            <w:pPr>
              <w:spacing w:after="0" w:line="234" w:lineRule="exact"/>
              <w:ind w:left="95"/>
              <w:rPr>
                <w:rFonts w:ascii="Cambria" w:eastAsia="Cambria" w:hAnsi="Cambria" w:cs="Cambria"/>
                <w:b/>
                <w:kern w:val="0"/>
                <w:sz w:val="21"/>
                <w:szCs w:val="21"/>
              </w:rPr>
            </w:pPr>
            <w:r>
              <w:rPr>
                <w:rFonts w:ascii="Cambria" w:eastAsia="Cambria" w:hAnsi="Cambria" w:cs="Cambria"/>
                <w:b/>
                <w:kern w:val="0"/>
                <w:sz w:val="21"/>
                <w:szCs w:val="21"/>
              </w:rPr>
              <w:t>Ekonomik etkenler</w:t>
            </w:r>
          </w:p>
        </w:tc>
      </w:tr>
      <w:tr w:rsidR="00EE0AF3" w14:paraId="7C442DEB" w14:textId="77777777">
        <w:trPr>
          <w:trHeight w:val="2797"/>
          <w:jc w:val="center"/>
        </w:trPr>
        <w:tc>
          <w:tcPr>
            <w:tcW w:w="4904" w:type="dxa"/>
          </w:tcPr>
          <w:p w14:paraId="03C4F0B8" w14:textId="77777777" w:rsidR="00EE0AF3" w:rsidRDefault="00EE0AF3">
            <w:pPr>
              <w:spacing w:before="11" w:after="0" w:line="240" w:lineRule="auto"/>
              <w:rPr>
                <w:rFonts w:ascii="Cambria" w:eastAsia="Cambria" w:hAnsi="Cambria" w:cs="Cambria"/>
                <w:b/>
                <w:kern w:val="0"/>
                <w:sz w:val="21"/>
                <w:szCs w:val="21"/>
              </w:rPr>
            </w:pPr>
          </w:p>
          <w:p w14:paraId="35538767" w14:textId="77777777" w:rsidR="00EE0AF3" w:rsidRDefault="00350AA9">
            <w:pPr>
              <w:pStyle w:val="AralkYok"/>
              <w:numPr>
                <w:ilvl w:val="0"/>
                <w:numId w:val="22"/>
              </w:numPr>
              <w:ind w:left="552"/>
              <w:rPr>
                <w:rFonts w:ascii="Cambria" w:eastAsia="Cambria" w:hAnsi="Cambria"/>
              </w:rPr>
            </w:pPr>
            <w:r>
              <w:rPr>
                <w:rFonts w:ascii="Cambria" w:eastAsia="Cambria" w:hAnsi="Cambria"/>
              </w:rPr>
              <w:t>Kalkınma Planı ve Orta Vadeli Program,</w:t>
            </w:r>
          </w:p>
          <w:p w14:paraId="607E5BF9" w14:textId="77777777" w:rsidR="00EE0AF3" w:rsidRDefault="00350AA9">
            <w:pPr>
              <w:pStyle w:val="AralkYok"/>
              <w:numPr>
                <w:ilvl w:val="0"/>
                <w:numId w:val="22"/>
              </w:numPr>
              <w:ind w:left="552"/>
              <w:rPr>
                <w:rFonts w:ascii="Cambria" w:eastAsia="Cambria" w:hAnsi="Cambria"/>
              </w:rPr>
            </w:pPr>
            <w:r>
              <w:rPr>
                <w:rFonts w:ascii="Cambria" w:eastAsia="Cambria" w:hAnsi="Cambria"/>
              </w:rPr>
              <w:t xml:space="preserve">Bakanlık, il ve ilçe stratejik </w:t>
            </w:r>
            <w:r>
              <w:rPr>
                <w:rFonts w:ascii="Cambria" w:eastAsia="Cambria" w:hAnsi="Cambria"/>
              </w:rPr>
              <w:t>planlarının incelenmesi,</w:t>
            </w:r>
          </w:p>
          <w:p w14:paraId="6A9B4C53" w14:textId="77777777" w:rsidR="00EE0AF3" w:rsidRDefault="00350AA9">
            <w:pPr>
              <w:pStyle w:val="AralkYok"/>
              <w:numPr>
                <w:ilvl w:val="0"/>
                <w:numId w:val="22"/>
              </w:numPr>
              <w:ind w:left="552"/>
              <w:rPr>
                <w:rFonts w:ascii="Cambria" w:eastAsia="Cambria" w:hAnsi="Cambria"/>
              </w:rPr>
            </w:pPr>
            <w:r>
              <w:rPr>
                <w:rFonts w:ascii="Cambria" w:eastAsia="Cambria" w:hAnsi="Cambria"/>
              </w:rPr>
              <w:t>Yasal yükümlülüklerin belirlenmesi,</w:t>
            </w:r>
          </w:p>
          <w:p w14:paraId="62CC096E" w14:textId="77777777" w:rsidR="00EE0AF3" w:rsidRDefault="00350AA9">
            <w:pPr>
              <w:pStyle w:val="AralkYok"/>
              <w:numPr>
                <w:ilvl w:val="0"/>
                <w:numId w:val="22"/>
              </w:numPr>
              <w:ind w:left="552"/>
              <w:rPr>
                <w:rFonts w:ascii="Cambria" w:eastAsia="Cambria" w:hAnsi="Cambria"/>
              </w:rPr>
            </w:pPr>
            <w:r>
              <w:rPr>
                <w:rFonts w:ascii="Cambria" w:eastAsia="Cambria" w:hAnsi="Cambria"/>
              </w:rPr>
              <w:t>Oluşturulması gereken kurul ve komisyonlar,</w:t>
            </w:r>
          </w:p>
          <w:p w14:paraId="4892B5C6" w14:textId="77777777" w:rsidR="00EE0AF3" w:rsidRDefault="00350AA9">
            <w:pPr>
              <w:pStyle w:val="AralkYok"/>
              <w:numPr>
                <w:ilvl w:val="0"/>
                <w:numId w:val="22"/>
              </w:numPr>
              <w:ind w:left="552"/>
              <w:rPr>
                <w:rFonts w:eastAsia="Cambria"/>
              </w:rPr>
            </w:pPr>
            <w:r>
              <w:rPr>
                <w:rFonts w:ascii="Cambria" w:eastAsia="Cambria" w:hAnsi="Cambria"/>
              </w:rPr>
              <w:t>Okul/kurum çevresindeki politik durum.</w:t>
            </w:r>
          </w:p>
        </w:tc>
        <w:tc>
          <w:tcPr>
            <w:tcW w:w="5343" w:type="dxa"/>
            <w:vAlign w:val="center"/>
          </w:tcPr>
          <w:p w14:paraId="3F544D96" w14:textId="77777777" w:rsidR="00EE0AF3" w:rsidRDefault="00350AA9">
            <w:pPr>
              <w:pStyle w:val="ListeParagraf"/>
              <w:numPr>
                <w:ilvl w:val="0"/>
                <w:numId w:val="23"/>
              </w:numPr>
              <w:spacing w:before="11"/>
              <w:ind w:left="468"/>
              <w:rPr>
                <w:b/>
                <w:sz w:val="21"/>
                <w:szCs w:val="21"/>
              </w:rPr>
            </w:pPr>
            <w:proofErr w:type="spellStart"/>
            <w:r>
              <w:t>Okul</w:t>
            </w:r>
            <w:proofErr w:type="spellEnd"/>
            <w:r>
              <w:t>/</w:t>
            </w:r>
            <w:proofErr w:type="spellStart"/>
            <w:r>
              <w:t>kurumun</w:t>
            </w:r>
            <w:proofErr w:type="spellEnd"/>
            <w:r>
              <w:t xml:space="preserve"> </w:t>
            </w:r>
            <w:proofErr w:type="spellStart"/>
            <w:r>
              <w:t>bulunduğu</w:t>
            </w:r>
            <w:proofErr w:type="spellEnd"/>
            <w:r>
              <w:t xml:space="preserve"> </w:t>
            </w:r>
            <w:proofErr w:type="spellStart"/>
            <w:r>
              <w:t>çevrenin</w:t>
            </w:r>
            <w:proofErr w:type="spellEnd"/>
            <w:r>
              <w:t xml:space="preserve"> </w:t>
            </w:r>
            <w:proofErr w:type="spellStart"/>
            <w:r>
              <w:t>genel</w:t>
            </w:r>
            <w:proofErr w:type="spellEnd"/>
            <w:r>
              <w:t xml:space="preserve"> </w:t>
            </w:r>
            <w:proofErr w:type="spellStart"/>
            <w:r>
              <w:t>gelir</w:t>
            </w:r>
            <w:proofErr w:type="spellEnd"/>
            <w:r>
              <w:t xml:space="preserve"> </w:t>
            </w:r>
            <w:proofErr w:type="spellStart"/>
            <w:r>
              <w:t>durumu</w:t>
            </w:r>
            <w:proofErr w:type="spellEnd"/>
            <w:r>
              <w:t>,</w:t>
            </w:r>
          </w:p>
          <w:p w14:paraId="20315979" w14:textId="77777777" w:rsidR="00EE0AF3" w:rsidRDefault="00350AA9">
            <w:pPr>
              <w:pStyle w:val="AralkYok"/>
              <w:numPr>
                <w:ilvl w:val="0"/>
                <w:numId w:val="23"/>
              </w:numPr>
              <w:ind w:left="468"/>
              <w:rPr>
                <w:rFonts w:ascii="Cambria" w:eastAsia="Cambria" w:hAnsi="Cambria"/>
              </w:rPr>
            </w:pPr>
            <w:r>
              <w:rPr>
                <w:rFonts w:ascii="Cambria" w:eastAsia="Cambria" w:hAnsi="Cambria"/>
              </w:rPr>
              <w:t>İş kapasitesi,</w:t>
            </w:r>
          </w:p>
          <w:p w14:paraId="2042329A" w14:textId="77777777" w:rsidR="00EE0AF3" w:rsidRDefault="00350AA9">
            <w:pPr>
              <w:pStyle w:val="AralkYok"/>
              <w:numPr>
                <w:ilvl w:val="0"/>
                <w:numId w:val="23"/>
              </w:numPr>
              <w:ind w:left="468"/>
              <w:rPr>
                <w:rFonts w:ascii="Cambria" w:eastAsia="Cambria" w:hAnsi="Cambria"/>
              </w:rPr>
            </w:pPr>
            <w:r>
              <w:rPr>
                <w:rFonts w:ascii="Cambria" w:eastAsia="Cambria" w:hAnsi="Cambria"/>
              </w:rPr>
              <w:t>Okul/kurumun gelirini arttırıcı unsurlar,</w:t>
            </w:r>
          </w:p>
          <w:p w14:paraId="269C07E7" w14:textId="77777777" w:rsidR="00EE0AF3" w:rsidRDefault="00350AA9">
            <w:pPr>
              <w:pStyle w:val="AralkYok"/>
              <w:numPr>
                <w:ilvl w:val="0"/>
                <w:numId w:val="23"/>
              </w:numPr>
              <w:ind w:left="468"/>
              <w:rPr>
                <w:rFonts w:ascii="Cambria" w:eastAsia="Cambria" w:hAnsi="Cambria"/>
              </w:rPr>
            </w:pPr>
            <w:r>
              <w:rPr>
                <w:rFonts w:ascii="Cambria" w:eastAsia="Cambria" w:hAnsi="Cambria"/>
              </w:rPr>
              <w:t>Oku</w:t>
            </w:r>
            <w:r>
              <w:rPr>
                <w:rFonts w:ascii="Cambria" w:eastAsia="Cambria" w:hAnsi="Cambria"/>
              </w:rPr>
              <w:t>l/kurumun giderlerini arttıran unsurlar,</w:t>
            </w:r>
          </w:p>
          <w:p w14:paraId="4AE7E71C" w14:textId="77777777" w:rsidR="00EE0AF3" w:rsidRDefault="00350AA9">
            <w:pPr>
              <w:pStyle w:val="AralkYok"/>
              <w:numPr>
                <w:ilvl w:val="0"/>
                <w:numId w:val="23"/>
              </w:numPr>
              <w:ind w:left="468"/>
              <w:rPr>
                <w:rFonts w:ascii="Cambria" w:eastAsia="Cambria" w:hAnsi="Cambria"/>
              </w:rPr>
            </w:pPr>
            <w:r>
              <w:rPr>
                <w:rFonts w:ascii="Cambria" w:eastAsia="Cambria" w:hAnsi="Cambria"/>
              </w:rPr>
              <w:t>Tasarruf sağlama imkânları,</w:t>
            </w:r>
          </w:p>
          <w:p w14:paraId="3D99EDDF" w14:textId="77777777" w:rsidR="00EE0AF3" w:rsidRDefault="00350AA9">
            <w:pPr>
              <w:pStyle w:val="AralkYok"/>
              <w:numPr>
                <w:ilvl w:val="0"/>
                <w:numId w:val="23"/>
              </w:numPr>
              <w:ind w:left="468"/>
              <w:rPr>
                <w:rFonts w:ascii="Cambria" w:eastAsia="Cambria" w:hAnsi="Cambria"/>
              </w:rPr>
            </w:pPr>
            <w:r>
              <w:rPr>
                <w:rFonts w:ascii="Cambria" w:eastAsia="Cambria" w:hAnsi="Cambria"/>
              </w:rPr>
              <w:t>İşsizlik durumu,</w:t>
            </w:r>
          </w:p>
          <w:p w14:paraId="55474F8A" w14:textId="77777777" w:rsidR="00EE0AF3" w:rsidRDefault="00350AA9">
            <w:pPr>
              <w:pStyle w:val="AralkYok"/>
              <w:numPr>
                <w:ilvl w:val="0"/>
                <w:numId w:val="23"/>
              </w:numPr>
              <w:ind w:left="468"/>
              <w:rPr>
                <w:rFonts w:ascii="Cambria" w:eastAsia="Cambria" w:hAnsi="Cambria"/>
              </w:rPr>
            </w:pPr>
            <w:r>
              <w:rPr>
                <w:rFonts w:ascii="Cambria" w:eastAsia="Cambria" w:hAnsi="Cambria"/>
              </w:rPr>
              <w:t>Mal-ürün ve hizmet satın alma imkânları,</w:t>
            </w:r>
          </w:p>
          <w:p w14:paraId="2BC33E92" w14:textId="77777777" w:rsidR="00EE0AF3" w:rsidRDefault="00350AA9">
            <w:pPr>
              <w:pStyle w:val="AralkYok"/>
              <w:numPr>
                <w:ilvl w:val="0"/>
                <w:numId w:val="23"/>
              </w:numPr>
              <w:ind w:left="468"/>
              <w:rPr>
                <w:rFonts w:ascii="Cambria" w:eastAsia="Cambria" w:hAnsi="Cambria"/>
              </w:rPr>
            </w:pPr>
            <w:r>
              <w:rPr>
                <w:rFonts w:ascii="Cambria" w:eastAsia="Cambria" w:hAnsi="Cambria"/>
              </w:rPr>
              <w:t>Kullanılabilir bütçe</w:t>
            </w:r>
          </w:p>
        </w:tc>
      </w:tr>
      <w:tr w:rsidR="00EE0AF3" w14:paraId="593CE490" w14:textId="77777777">
        <w:trPr>
          <w:trHeight w:val="547"/>
          <w:jc w:val="center"/>
        </w:trPr>
        <w:tc>
          <w:tcPr>
            <w:tcW w:w="4904" w:type="dxa"/>
            <w:shd w:val="clear" w:color="auto" w:fill="E2EFD9"/>
            <w:vAlign w:val="center"/>
          </w:tcPr>
          <w:p w14:paraId="5EA28A21" w14:textId="77777777" w:rsidR="00EE0AF3" w:rsidRDefault="00350AA9">
            <w:pPr>
              <w:spacing w:after="0" w:line="240" w:lineRule="auto"/>
              <w:ind w:left="98"/>
              <w:rPr>
                <w:rFonts w:ascii="Cambria" w:eastAsia="Cambria" w:hAnsi="Cambria" w:cs="Cambria"/>
                <w:b/>
                <w:kern w:val="0"/>
                <w:sz w:val="21"/>
                <w:szCs w:val="21"/>
              </w:rPr>
            </w:pPr>
            <w:r>
              <w:rPr>
                <w:rFonts w:ascii="Cambria" w:eastAsia="Cambria" w:hAnsi="Cambria" w:cs="Cambria"/>
                <w:b/>
                <w:kern w:val="0"/>
                <w:sz w:val="21"/>
                <w:szCs w:val="21"/>
              </w:rPr>
              <w:t>Sosyokültürel etkenler</w:t>
            </w:r>
          </w:p>
        </w:tc>
        <w:tc>
          <w:tcPr>
            <w:tcW w:w="5343" w:type="dxa"/>
            <w:shd w:val="clear" w:color="auto" w:fill="E2EFD9"/>
            <w:vAlign w:val="center"/>
          </w:tcPr>
          <w:p w14:paraId="1C99F446" w14:textId="77777777" w:rsidR="00EE0AF3" w:rsidRDefault="00350AA9">
            <w:pPr>
              <w:spacing w:after="0" w:line="240" w:lineRule="auto"/>
              <w:ind w:left="95"/>
              <w:rPr>
                <w:rFonts w:ascii="Cambria" w:eastAsia="Cambria" w:hAnsi="Cambria" w:cs="Cambria"/>
                <w:b/>
                <w:kern w:val="0"/>
                <w:sz w:val="21"/>
                <w:szCs w:val="21"/>
              </w:rPr>
            </w:pPr>
            <w:r>
              <w:rPr>
                <w:rFonts w:ascii="Cambria" w:eastAsia="Cambria" w:hAnsi="Cambria" w:cs="Cambria"/>
                <w:b/>
                <w:kern w:val="0"/>
                <w:sz w:val="21"/>
                <w:szCs w:val="21"/>
              </w:rPr>
              <w:t>Teknolojik etkenler</w:t>
            </w:r>
          </w:p>
        </w:tc>
      </w:tr>
      <w:tr w:rsidR="00EE0AF3" w14:paraId="65AA89B4" w14:textId="77777777">
        <w:trPr>
          <w:trHeight w:val="3809"/>
          <w:jc w:val="center"/>
        </w:trPr>
        <w:tc>
          <w:tcPr>
            <w:tcW w:w="4904" w:type="dxa"/>
            <w:vAlign w:val="center"/>
          </w:tcPr>
          <w:p w14:paraId="10195EED" w14:textId="77777777" w:rsidR="00EE0AF3" w:rsidRDefault="00350AA9">
            <w:pPr>
              <w:pStyle w:val="AralkYok"/>
              <w:numPr>
                <w:ilvl w:val="0"/>
                <w:numId w:val="24"/>
              </w:numPr>
              <w:ind w:left="552"/>
              <w:rPr>
                <w:rFonts w:ascii="Cambria" w:eastAsia="Cambria" w:hAnsi="Cambria"/>
              </w:rPr>
            </w:pPr>
            <w:r>
              <w:rPr>
                <w:rFonts w:ascii="Cambria" w:eastAsia="Cambria" w:hAnsi="Cambria"/>
              </w:rPr>
              <w:t>Kariyer beklentileri,</w:t>
            </w:r>
          </w:p>
          <w:p w14:paraId="385B722E" w14:textId="77777777" w:rsidR="00EE0AF3" w:rsidRDefault="00350AA9">
            <w:pPr>
              <w:pStyle w:val="AralkYok"/>
              <w:numPr>
                <w:ilvl w:val="0"/>
                <w:numId w:val="25"/>
              </w:numPr>
              <w:ind w:left="552"/>
              <w:rPr>
                <w:rFonts w:ascii="Cambria" w:eastAsia="Cambria" w:hAnsi="Cambria"/>
              </w:rPr>
            </w:pPr>
            <w:r>
              <w:rPr>
                <w:rFonts w:ascii="Cambria" w:eastAsia="Cambria" w:hAnsi="Cambria"/>
              </w:rPr>
              <w:t xml:space="preserve">Ailelerin ve öğrencilerin </w:t>
            </w:r>
            <w:r>
              <w:rPr>
                <w:rFonts w:ascii="Cambria" w:eastAsia="Cambria" w:hAnsi="Cambria"/>
              </w:rPr>
              <w:t>bilinçlenmeleri,</w:t>
            </w:r>
          </w:p>
          <w:p w14:paraId="27381E83" w14:textId="77777777" w:rsidR="00EE0AF3" w:rsidRDefault="00350AA9">
            <w:pPr>
              <w:pStyle w:val="AralkYok"/>
              <w:numPr>
                <w:ilvl w:val="0"/>
                <w:numId w:val="25"/>
              </w:numPr>
              <w:ind w:left="552"/>
              <w:rPr>
                <w:rFonts w:ascii="Cambria" w:eastAsia="Cambria" w:hAnsi="Cambria"/>
              </w:rPr>
            </w:pPr>
            <w:r>
              <w:rPr>
                <w:rFonts w:ascii="Cambria" w:eastAsia="Cambria" w:hAnsi="Cambria"/>
              </w:rPr>
              <w:t>Aile yapısındaki değişmeler (geniş aileden çekirdek aileye geçiş, erken yaşta evlenme vs.),</w:t>
            </w:r>
          </w:p>
          <w:p w14:paraId="2EF74C3A" w14:textId="77777777" w:rsidR="00EE0AF3" w:rsidRDefault="00350AA9">
            <w:pPr>
              <w:pStyle w:val="AralkYok"/>
              <w:numPr>
                <w:ilvl w:val="0"/>
                <w:numId w:val="25"/>
              </w:numPr>
              <w:ind w:left="552"/>
              <w:rPr>
                <w:rFonts w:ascii="Cambria" w:eastAsia="Cambria" w:hAnsi="Cambria"/>
              </w:rPr>
            </w:pPr>
            <w:r>
              <w:rPr>
                <w:rFonts w:ascii="Cambria" w:eastAsia="Cambria" w:hAnsi="Cambria"/>
              </w:rPr>
              <w:t>Nüfus artışı,</w:t>
            </w:r>
          </w:p>
          <w:p w14:paraId="60340F3B" w14:textId="77777777" w:rsidR="00EE0AF3" w:rsidRDefault="00350AA9">
            <w:pPr>
              <w:pStyle w:val="AralkYok"/>
              <w:numPr>
                <w:ilvl w:val="0"/>
                <w:numId w:val="25"/>
              </w:numPr>
              <w:ind w:left="552"/>
              <w:rPr>
                <w:rFonts w:ascii="Cambria" w:eastAsia="Cambria" w:hAnsi="Cambria"/>
              </w:rPr>
            </w:pPr>
            <w:r>
              <w:rPr>
                <w:rFonts w:ascii="Cambria" w:eastAsia="Cambria" w:hAnsi="Cambria"/>
              </w:rPr>
              <w:t>Göç,</w:t>
            </w:r>
          </w:p>
          <w:p w14:paraId="4839332F" w14:textId="77777777" w:rsidR="00EE0AF3" w:rsidRDefault="00350AA9">
            <w:pPr>
              <w:pStyle w:val="AralkYok"/>
              <w:numPr>
                <w:ilvl w:val="0"/>
                <w:numId w:val="25"/>
              </w:numPr>
              <w:ind w:left="552"/>
              <w:rPr>
                <w:rFonts w:ascii="Cambria" w:eastAsia="Cambria" w:hAnsi="Cambria"/>
              </w:rPr>
            </w:pPr>
            <w:r>
              <w:rPr>
                <w:rFonts w:ascii="Cambria" w:eastAsia="Cambria" w:hAnsi="Cambria"/>
              </w:rPr>
              <w:t>Nüfusun yaş gruplarına göre dağılımı,</w:t>
            </w:r>
          </w:p>
          <w:p w14:paraId="556D695D" w14:textId="77777777" w:rsidR="00EE0AF3" w:rsidRDefault="00350AA9">
            <w:pPr>
              <w:pStyle w:val="AralkYok"/>
              <w:numPr>
                <w:ilvl w:val="0"/>
                <w:numId w:val="25"/>
              </w:numPr>
              <w:ind w:left="552"/>
              <w:rPr>
                <w:rFonts w:ascii="Cambria" w:eastAsia="Cambria" w:hAnsi="Cambria"/>
              </w:rPr>
            </w:pPr>
            <w:r>
              <w:rPr>
                <w:rFonts w:ascii="Cambria" w:eastAsia="Cambria" w:hAnsi="Cambria"/>
              </w:rPr>
              <w:t>Hayat beklentilerindeki değişimler (Hızlı para kazanma hırsı, lüks yaşama düşkünlük, kırsa</w:t>
            </w:r>
            <w:r>
              <w:rPr>
                <w:rFonts w:ascii="Cambria" w:eastAsia="Cambria" w:hAnsi="Cambria"/>
              </w:rPr>
              <w:t>l alanda kentsel yaşam),</w:t>
            </w:r>
          </w:p>
          <w:p w14:paraId="61700613" w14:textId="77777777" w:rsidR="00EE0AF3" w:rsidRDefault="00350AA9">
            <w:pPr>
              <w:pStyle w:val="AralkYok"/>
              <w:numPr>
                <w:ilvl w:val="0"/>
                <w:numId w:val="25"/>
              </w:numPr>
              <w:ind w:left="552"/>
              <w:rPr>
                <w:rFonts w:ascii="Cambria" w:eastAsia="Cambria" w:hAnsi="Cambria"/>
              </w:rPr>
            </w:pPr>
            <w:r>
              <w:rPr>
                <w:rFonts w:ascii="Cambria" w:eastAsia="Cambria" w:hAnsi="Cambria"/>
              </w:rPr>
              <w:t>Beslenme alışkanlıkları,</w:t>
            </w:r>
          </w:p>
          <w:p w14:paraId="21A5F952" w14:textId="77777777" w:rsidR="00EE0AF3" w:rsidRDefault="00350AA9">
            <w:pPr>
              <w:pStyle w:val="AralkYok"/>
              <w:numPr>
                <w:ilvl w:val="0"/>
                <w:numId w:val="25"/>
              </w:numPr>
              <w:ind w:left="552"/>
              <w:rPr>
                <w:rFonts w:eastAsia="Cambria"/>
              </w:rPr>
            </w:pPr>
            <w:r>
              <w:rPr>
                <w:rFonts w:ascii="Cambria" w:eastAsia="Cambria" w:hAnsi="Cambria"/>
              </w:rPr>
              <w:t>Değerler, mesleki etik kuralları vb.</w:t>
            </w:r>
          </w:p>
        </w:tc>
        <w:tc>
          <w:tcPr>
            <w:tcW w:w="5343" w:type="dxa"/>
            <w:vAlign w:val="center"/>
          </w:tcPr>
          <w:p w14:paraId="775A8046" w14:textId="77777777" w:rsidR="00EE0AF3" w:rsidRDefault="00EE0AF3">
            <w:pPr>
              <w:spacing w:before="11" w:after="0" w:line="240" w:lineRule="auto"/>
              <w:rPr>
                <w:rFonts w:ascii="Cambria" w:eastAsia="Cambria" w:hAnsi="Cambria" w:cs="Cambria"/>
                <w:b/>
                <w:kern w:val="0"/>
                <w:sz w:val="21"/>
                <w:szCs w:val="21"/>
              </w:rPr>
            </w:pPr>
          </w:p>
          <w:p w14:paraId="65F7F430" w14:textId="77777777" w:rsidR="00EE0AF3" w:rsidRDefault="00350AA9">
            <w:pPr>
              <w:pStyle w:val="AralkYok"/>
              <w:numPr>
                <w:ilvl w:val="0"/>
                <w:numId w:val="25"/>
              </w:numPr>
              <w:ind w:left="468"/>
              <w:rPr>
                <w:rFonts w:ascii="Cambria" w:eastAsia="Cambria" w:hAnsi="Cambria"/>
              </w:rPr>
            </w:pPr>
            <w:r>
              <w:rPr>
                <w:rFonts w:ascii="Cambria" w:eastAsia="Cambria" w:hAnsi="Cambria"/>
              </w:rPr>
              <w:t>Okul/kurumun teknoloji kullanım durumu</w:t>
            </w:r>
          </w:p>
          <w:p w14:paraId="745FD1E4" w14:textId="77777777" w:rsidR="00EE0AF3" w:rsidRDefault="00350AA9">
            <w:pPr>
              <w:pStyle w:val="AralkYok"/>
              <w:numPr>
                <w:ilvl w:val="0"/>
                <w:numId w:val="25"/>
              </w:numPr>
              <w:ind w:left="468"/>
              <w:rPr>
                <w:rFonts w:ascii="Cambria" w:eastAsia="Cambria" w:hAnsi="Cambria"/>
              </w:rPr>
            </w:pPr>
            <w:proofErr w:type="gramStart"/>
            <w:r>
              <w:rPr>
                <w:rFonts w:ascii="Cambria" w:eastAsia="Cambria" w:hAnsi="Cambria"/>
              </w:rPr>
              <w:t>e</w:t>
            </w:r>
            <w:proofErr w:type="gramEnd"/>
            <w:r>
              <w:rPr>
                <w:rFonts w:ascii="Cambria" w:eastAsia="Cambria" w:hAnsi="Cambria"/>
              </w:rPr>
              <w:t>- Devlet uygulamaları,</w:t>
            </w:r>
          </w:p>
          <w:p w14:paraId="1B040CB8" w14:textId="77777777" w:rsidR="00EE0AF3" w:rsidRDefault="00350AA9">
            <w:pPr>
              <w:pStyle w:val="AralkYok"/>
              <w:numPr>
                <w:ilvl w:val="0"/>
                <w:numId w:val="25"/>
              </w:numPr>
              <w:ind w:left="468"/>
              <w:rPr>
                <w:rFonts w:ascii="Cambria" w:eastAsia="Cambria" w:hAnsi="Cambria"/>
              </w:rPr>
            </w:pPr>
            <w:r>
              <w:rPr>
                <w:rFonts w:ascii="Cambria" w:eastAsia="Cambria" w:hAnsi="Cambria"/>
              </w:rPr>
              <w:t>Dijital Platformlar üzerinden uzaktan eğitim imkânları,</w:t>
            </w:r>
          </w:p>
          <w:p w14:paraId="0568B01C" w14:textId="77777777" w:rsidR="00EE0AF3" w:rsidRDefault="00350AA9">
            <w:pPr>
              <w:pStyle w:val="AralkYok"/>
              <w:numPr>
                <w:ilvl w:val="0"/>
                <w:numId w:val="25"/>
              </w:numPr>
              <w:ind w:left="468"/>
              <w:rPr>
                <w:rFonts w:ascii="Cambria" w:eastAsia="Cambria" w:hAnsi="Cambria"/>
              </w:rPr>
            </w:pPr>
            <w:r>
              <w:rPr>
                <w:rFonts w:ascii="Cambria" w:eastAsia="Cambria" w:hAnsi="Cambria"/>
              </w:rPr>
              <w:t xml:space="preserve">Okul/kurumun sahip olmadığı teknolojik </w:t>
            </w:r>
            <w:r>
              <w:rPr>
                <w:rFonts w:ascii="Cambria" w:eastAsia="Cambria" w:hAnsi="Cambria"/>
              </w:rPr>
              <w:t>araçlar</w:t>
            </w:r>
          </w:p>
          <w:p w14:paraId="1C38DDAB" w14:textId="77777777" w:rsidR="00EE0AF3" w:rsidRDefault="00350AA9">
            <w:pPr>
              <w:pStyle w:val="AralkYok"/>
              <w:numPr>
                <w:ilvl w:val="0"/>
                <w:numId w:val="25"/>
              </w:numPr>
              <w:ind w:left="468"/>
              <w:rPr>
                <w:rFonts w:ascii="Cambria" w:eastAsia="Cambria" w:hAnsi="Cambria"/>
              </w:rPr>
            </w:pPr>
            <w:r>
              <w:rPr>
                <w:rFonts w:ascii="Cambria" w:eastAsia="Cambria" w:hAnsi="Cambria"/>
              </w:rPr>
              <w:t>Personelin ve öğrencilerin teknoloji kullanım kapasiteleri,</w:t>
            </w:r>
          </w:p>
          <w:p w14:paraId="4C9CA523" w14:textId="77777777" w:rsidR="00EE0AF3" w:rsidRDefault="00350AA9">
            <w:pPr>
              <w:pStyle w:val="AralkYok"/>
              <w:numPr>
                <w:ilvl w:val="0"/>
                <w:numId w:val="25"/>
              </w:numPr>
              <w:ind w:left="468"/>
              <w:rPr>
                <w:rFonts w:ascii="Cambria" w:eastAsia="Cambria" w:hAnsi="Cambria"/>
              </w:rPr>
            </w:pPr>
            <w:r>
              <w:rPr>
                <w:rFonts w:ascii="Cambria" w:eastAsia="Cambria" w:hAnsi="Cambria"/>
              </w:rPr>
              <w:t>Personelin ve öğrencilerin sahip olduğu teknolojik araçlar,</w:t>
            </w:r>
          </w:p>
          <w:p w14:paraId="30781C83" w14:textId="77777777" w:rsidR="00EE0AF3" w:rsidRDefault="00350AA9">
            <w:pPr>
              <w:pStyle w:val="AralkYok"/>
              <w:numPr>
                <w:ilvl w:val="0"/>
                <w:numId w:val="25"/>
              </w:numPr>
              <w:ind w:left="468"/>
              <w:rPr>
                <w:rFonts w:ascii="Cambria" w:eastAsia="Cambria" w:hAnsi="Cambria"/>
              </w:rPr>
            </w:pPr>
            <w:r>
              <w:rPr>
                <w:rFonts w:ascii="Cambria" w:eastAsia="Cambria" w:hAnsi="Cambria"/>
              </w:rPr>
              <w:t>Teknoloji alanındaki gelişmeler</w:t>
            </w:r>
          </w:p>
          <w:p w14:paraId="0AEA9D8B" w14:textId="77777777" w:rsidR="00EE0AF3" w:rsidRDefault="00350AA9">
            <w:pPr>
              <w:pStyle w:val="AralkYok"/>
              <w:numPr>
                <w:ilvl w:val="0"/>
                <w:numId w:val="25"/>
              </w:numPr>
              <w:ind w:left="468"/>
              <w:rPr>
                <w:rFonts w:ascii="Cambria" w:eastAsia="Cambria" w:hAnsi="Cambria"/>
              </w:rPr>
            </w:pPr>
            <w:r>
              <w:rPr>
                <w:rFonts w:ascii="Cambria" w:eastAsia="Cambria" w:hAnsi="Cambria"/>
              </w:rPr>
              <w:t>Teknolojinin eğitimde kullanımı</w:t>
            </w:r>
          </w:p>
        </w:tc>
      </w:tr>
      <w:tr w:rsidR="00EE0AF3" w14:paraId="53E115FC" w14:textId="77777777">
        <w:trPr>
          <w:trHeight w:val="475"/>
          <w:jc w:val="center"/>
        </w:trPr>
        <w:tc>
          <w:tcPr>
            <w:tcW w:w="10248" w:type="dxa"/>
            <w:gridSpan w:val="2"/>
            <w:shd w:val="clear" w:color="auto" w:fill="E2EFD9"/>
            <w:vAlign w:val="center"/>
          </w:tcPr>
          <w:p w14:paraId="5A719EAC" w14:textId="77777777" w:rsidR="00EE0AF3" w:rsidRDefault="00350AA9">
            <w:pPr>
              <w:spacing w:after="0" w:line="234" w:lineRule="exact"/>
              <w:ind w:left="98"/>
              <w:rPr>
                <w:rFonts w:ascii="Cambria" w:eastAsia="Cambria" w:hAnsi="Cambria" w:cs="Cambria"/>
                <w:b/>
                <w:kern w:val="0"/>
                <w:sz w:val="21"/>
                <w:szCs w:val="21"/>
              </w:rPr>
            </w:pPr>
            <w:r>
              <w:rPr>
                <w:rFonts w:ascii="Cambria" w:eastAsia="Cambria" w:hAnsi="Cambria" w:cs="Cambria"/>
                <w:b/>
                <w:kern w:val="0"/>
                <w:sz w:val="21"/>
                <w:szCs w:val="21"/>
              </w:rPr>
              <w:t>Çevresel Etkenler</w:t>
            </w:r>
          </w:p>
        </w:tc>
      </w:tr>
      <w:tr w:rsidR="00EE0AF3" w14:paraId="75E72AE1" w14:textId="77777777">
        <w:trPr>
          <w:trHeight w:val="1982"/>
          <w:jc w:val="center"/>
        </w:trPr>
        <w:tc>
          <w:tcPr>
            <w:tcW w:w="10248" w:type="dxa"/>
            <w:gridSpan w:val="2"/>
            <w:vAlign w:val="center"/>
          </w:tcPr>
          <w:p w14:paraId="7D1534CB" w14:textId="77777777" w:rsidR="00EE0AF3" w:rsidRDefault="00350AA9">
            <w:pPr>
              <w:pStyle w:val="AralkYok"/>
              <w:numPr>
                <w:ilvl w:val="0"/>
                <w:numId w:val="26"/>
              </w:numPr>
              <w:ind w:left="552"/>
              <w:rPr>
                <w:rFonts w:ascii="Cambria" w:eastAsia="Cambria" w:hAnsi="Cambria"/>
              </w:rPr>
            </w:pPr>
            <w:r>
              <w:rPr>
                <w:rFonts w:ascii="Cambria" w:eastAsia="Cambria" w:hAnsi="Cambria"/>
              </w:rPr>
              <w:t>Hava ve su kirlenmesi,</w:t>
            </w:r>
          </w:p>
          <w:p w14:paraId="31973E31" w14:textId="77777777" w:rsidR="00EE0AF3" w:rsidRDefault="00350AA9">
            <w:pPr>
              <w:pStyle w:val="AralkYok"/>
              <w:numPr>
                <w:ilvl w:val="0"/>
                <w:numId w:val="27"/>
              </w:numPr>
              <w:ind w:left="552"/>
              <w:rPr>
                <w:rFonts w:ascii="Cambria" w:eastAsia="Cambria" w:hAnsi="Cambria"/>
              </w:rPr>
            </w:pPr>
            <w:r>
              <w:rPr>
                <w:rFonts w:ascii="Cambria" w:eastAsia="Cambria" w:hAnsi="Cambria"/>
              </w:rPr>
              <w:t>Toprak yapısı,</w:t>
            </w:r>
          </w:p>
          <w:p w14:paraId="1239ADC1" w14:textId="77777777" w:rsidR="00EE0AF3" w:rsidRDefault="00350AA9">
            <w:pPr>
              <w:pStyle w:val="AralkYok"/>
              <w:numPr>
                <w:ilvl w:val="0"/>
                <w:numId w:val="27"/>
              </w:numPr>
              <w:ind w:left="552"/>
              <w:rPr>
                <w:rFonts w:ascii="Cambria" w:eastAsia="Cambria" w:hAnsi="Cambria"/>
              </w:rPr>
            </w:pPr>
            <w:r>
              <w:rPr>
                <w:rFonts w:ascii="Cambria" w:eastAsia="Cambria" w:hAnsi="Cambria"/>
              </w:rPr>
              <w:t>Bitki örtüsü,</w:t>
            </w:r>
          </w:p>
          <w:p w14:paraId="49CB7152" w14:textId="77777777" w:rsidR="00EE0AF3" w:rsidRDefault="00350AA9">
            <w:pPr>
              <w:pStyle w:val="AralkYok"/>
              <w:numPr>
                <w:ilvl w:val="0"/>
                <w:numId w:val="27"/>
              </w:numPr>
              <w:ind w:left="552"/>
              <w:rPr>
                <w:rFonts w:ascii="Cambria" w:eastAsia="Cambria" w:hAnsi="Cambria"/>
              </w:rPr>
            </w:pPr>
            <w:r>
              <w:rPr>
                <w:rFonts w:ascii="Cambria" w:eastAsia="Cambria" w:hAnsi="Cambria"/>
              </w:rPr>
              <w:t>Doğal kaynakların korunması için yapılan çalışmalar,</w:t>
            </w:r>
          </w:p>
          <w:p w14:paraId="1CC73713" w14:textId="77777777" w:rsidR="00EE0AF3" w:rsidRDefault="00350AA9">
            <w:pPr>
              <w:pStyle w:val="AralkYok"/>
              <w:numPr>
                <w:ilvl w:val="0"/>
                <w:numId w:val="27"/>
              </w:numPr>
              <w:ind w:left="552"/>
              <w:rPr>
                <w:rFonts w:ascii="Cambria" w:eastAsia="Cambria" w:hAnsi="Cambria"/>
              </w:rPr>
            </w:pPr>
            <w:r>
              <w:rPr>
                <w:rFonts w:ascii="Cambria" w:eastAsia="Cambria" w:hAnsi="Cambria"/>
              </w:rPr>
              <w:t>Çevrede yoğunluk gösteren hastalıklar,</w:t>
            </w:r>
          </w:p>
          <w:p w14:paraId="2198970A" w14:textId="77777777" w:rsidR="00EE0AF3" w:rsidRDefault="00350AA9">
            <w:pPr>
              <w:pStyle w:val="AralkYok"/>
              <w:numPr>
                <w:ilvl w:val="0"/>
                <w:numId w:val="27"/>
              </w:numPr>
              <w:ind w:left="552"/>
              <w:rPr>
                <w:rFonts w:eastAsia="Cambria"/>
              </w:rPr>
            </w:pPr>
            <w:r>
              <w:rPr>
                <w:rFonts w:ascii="Cambria" w:eastAsia="Cambria" w:hAnsi="Cambria"/>
              </w:rPr>
              <w:t xml:space="preserve">Doğal afetler (deprem kuşağında bulunma, </w:t>
            </w:r>
            <w:proofErr w:type="spellStart"/>
            <w:r>
              <w:rPr>
                <w:rFonts w:ascii="Cambria" w:eastAsia="Cambria" w:hAnsi="Cambria"/>
              </w:rPr>
              <w:t>Covid</w:t>
            </w:r>
            <w:proofErr w:type="spellEnd"/>
            <w:r>
              <w:rPr>
                <w:rFonts w:ascii="Cambria" w:eastAsia="Cambria" w:hAnsi="Cambria"/>
              </w:rPr>
              <w:t xml:space="preserve"> 19, kene vakaları vb.)</w:t>
            </w:r>
          </w:p>
        </w:tc>
      </w:tr>
    </w:tbl>
    <w:p w14:paraId="4064E82F" w14:textId="77777777" w:rsidR="00EE0AF3" w:rsidRDefault="00EE0AF3">
      <w:pPr>
        <w:pStyle w:val="AralkYok"/>
        <w:rPr>
          <w:rFonts w:ascii="Cambria" w:hAnsi="Cambria"/>
        </w:rPr>
        <w:sectPr w:rsidR="00EE0AF3">
          <w:pgSz w:w="11910" w:h="16840"/>
          <w:pgMar w:top="1320" w:right="1300" w:bottom="1280" w:left="1300" w:header="0" w:footer="1037" w:gutter="0"/>
          <w:cols w:space="708"/>
        </w:sectPr>
      </w:pPr>
    </w:p>
    <w:p w14:paraId="7A2C2305" w14:textId="77777777" w:rsidR="00EE0AF3" w:rsidRDefault="00350AA9">
      <w:pPr>
        <w:pStyle w:val="Balk3"/>
        <w:keepNext w:val="0"/>
        <w:keepLines w:val="0"/>
        <w:widowControl w:val="0"/>
        <w:numPr>
          <w:ilvl w:val="1"/>
          <w:numId w:val="21"/>
        </w:numPr>
        <w:tabs>
          <w:tab w:val="left" w:pos="716"/>
        </w:tabs>
        <w:autoSpaceDE w:val="0"/>
        <w:autoSpaceDN w:val="0"/>
        <w:spacing w:before="78" w:line="240" w:lineRule="auto"/>
        <w:ind w:left="715" w:hanging="597"/>
        <w:jc w:val="both"/>
        <w:rPr>
          <w:rFonts w:ascii="Cambria" w:eastAsia="Cambria" w:hAnsi="Cambria" w:cs="Cambria"/>
          <w:b/>
          <w:bCs/>
          <w:color w:val="FF0000"/>
          <w:kern w:val="0"/>
          <w:sz w:val="32"/>
          <w:szCs w:val="32"/>
          <w14:ligatures w14:val="none"/>
        </w:rPr>
      </w:pPr>
      <w:r>
        <w:rPr>
          <w:rFonts w:ascii="Cambria" w:eastAsia="Cambria" w:hAnsi="Cambria" w:cs="Cambria"/>
          <w:b/>
          <w:bCs/>
          <w:color w:val="auto"/>
          <w:kern w:val="0"/>
          <w:sz w:val="32"/>
          <w:szCs w:val="32"/>
          <w14:ligatures w14:val="none"/>
        </w:rPr>
        <w:lastRenderedPageBreak/>
        <w:t>GZFT Analizi</w:t>
      </w:r>
    </w:p>
    <w:p w14:paraId="0A486FC1" w14:textId="77777777" w:rsidR="00EE0AF3" w:rsidRDefault="00EE0AF3">
      <w:pPr>
        <w:pStyle w:val="GvdeMetni"/>
        <w:spacing w:before="6"/>
        <w:rPr>
          <w:b/>
          <w:sz w:val="25"/>
          <w:lang w:val="tr-TR"/>
        </w:rPr>
      </w:pPr>
    </w:p>
    <w:p w14:paraId="17F3F92F" w14:textId="77777777" w:rsidR="00EE0AF3" w:rsidRDefault="00EE0AF3">
      <w:pPr>
        <w:pStyle w:val="GvdeMetni"/>
        <w:spacing w:before="6"/>
        <w:rPr>
          <w:b/>
          <w:sz w:val="25"/>
          <w:lang w:val="tr-TR"/>
        </w:rPr>
      </w:pPr>
    </w:p>
    <w:p w14:paraId="05AB5127" w14:textId="77777777" w:rsidR="00EE0AF3" w:rsidRDefault="00350AA9">
      <w:pPr>
        <w:spacing w:line="300" w:lineRule="auto"/>
        <w:ind w:firstLine="708"/>
        <w:jc w:val="both"/>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Okulumuzun temel istatistiklerinde verilen okul künyesi, çalışan bilgileri, bina bilgileri, teknolojik kaynak bilgileri ve gelir gider bilgileri ile paydaş anketleri sonucunda ortaya çıkan sorun ve gelişime açık alanlar iç ve dış faktör olarak değerlendiri</w:t>
      </w:r>
      <w:r>
        <w:rPr>
          <w:rFonts w:ascii="Cambria" w:eastAsia="Times New Roman" w:hAnsi="Cambria" w:cs="Times New Roman"/>
          <w:kern w:val="0"/>
          <w:lang w:eastAsia="tr-TR"/>
          <w14:ligatures w14:val="none"/>
        </w:rPr>
        <w:t xml:space="preserve">lerek GZFT tablosunda belirtilmiştir. </w:t>
      </w:r>
    </w:p>
    <w:p w14:paraId="1854E6D0" w14:textId="77777777" w:rsidR="00EE0AF3" w:rsidRDefault="00350AA9">
      <w:pPr>
        <w:spacing w:line="300" w:lineRule="auto"/>
        <w:ind w:firstLine="708"/>
        <w:jc w:val="both"/>
        <w:rPr>
          <w:rFonts w:ascii="Cambria" w:eastAsia="Times New Roman" w:hAnsi="Cambria" w:cs="Times New Roman"/>
          <w:kern w:val="0"/>
          <w:lang w:eastAsia="tr-TR"/>
          <w14:ligatures w14:val="none"/>
        </w:rPr>
      </w:pPr>
      <w:r>
        <w:rPr>
          <w:rFonts w:ascii="Cambria" w:eastAsia="Times New Roman" w:hAnsi="Cambria" w:cs="Times New Roman"/>
          <w:kern w:val="0"/>
          <w:lang w:eastAsia="tr-TR"/>
          <w14:ligatures w14:val="none"/>
        </w:rPr>
        <w:t>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w:t>
      </w:r>
      <w:r>
        <w:rPr>
          <w:rFonts w:ascii="Cambria" w:eastAsia="Times New Roman" w:hAnsi="Cambria" w:cs="Times New Roman"/>
          <w:kern w:val="0"/>
          <w:lang w:eastAsia="tr-TR"/>
          <w14:ligatures w14:val="none"/>
        </w:rPr>
        <w:t xml:space="preserve">ç faktör ve dış faktör ayrımı yapılmıştır. </w:t>
      </w:r>
    </w:p>
    <w:p w14:paraId="0C278265" w14:textId="77777777" w:rsidR="00EE0AF3" w:rsidRDefault="00EE0AF3">
      <w:pPr>
        <w:pStyle w:val="AralkYok"/>
        <w:rPr>
          <w:rFonts w:ascii="Cambria" w:hAnsi="Cambria"/>
          <w:b/>
          <w:bCs/>
          <w:sz w:val="20"/>
          <w:szCs w:val="20"/>
        </w:rPr>
      </w:pPr>
      <w:bookmarkStart w:id="30" w:name="_Toc416084889"/>
    </w:p>
    <w:p w14:paraId="62C22572" w14:textId="77777777" w:rsidR="00EE0AF3" w:rsidRDefault="00EE0AF3">
      <w:pPr>
        <w:pStyle w:val="AralkYok"/>
        <w:rPr>
          <w:rFonts w:ascii="Cambria" w:hAnsi="Cambria"/>
          <w:b/>
          <w:bCs/>
          <w:sz w:val="20"/>
          <w:szCs w:val="20"/>
        </w:rPr>
      </w:pPr>
    </w:p>
    <w:p w14:paraId="4D236E90" w14:textId="77777777" w:rsidR="00EE0AF3" w:rsidRDefault="00EE0AF3">
      <w:pPr>
        <w:pStyle w:val="AralkYok"/>
        <w:rPr>
          <w:rFonts w:ascii="Cambria" w:hAnsi="Cambria"/>
          <w:b/>
          <w:bCs/>
          <w:sz w:val="20"/>
          <w:szCs w:val="20"/>
        </w:rPr>
      </w:pPr>
    </w:p>
    <w:p w14:paraId="63557695" w14:textId="77777777" w:rsidR="00EE0AF3" w:rsidRDefault="00EE0AF3">
      <w:pPr>
        <w:pStyle w:val="AralkYok"/>
        <w:rPr>
          <w:rFonts w:ascii="Cambria" w:hAnsi="Cambria"/>
          <w:b/>
          <w:bCs/>
          <w:sz w:val="20"/>
          <w:szCs w:val="20"/>
        </w:rPr>
      </w:pPr>
    </w:p>
    <w:p w14:paraId="60B31E06" w14:textId="77777777" w:rsidR="00EE0AF3" w:rsidRDefault="00350AA9">
      <w:pPr>
        <w:pStyle w:val="AralkYok"/>
        <w:rPr>
          <w:rFonts w:ascii="Cambria" w:hAnsi="Cambria"/>
          <w:b/>
          <w:bCs/>
          <w:sz w:val="20"/>
          <w:szCs w:val="20"/>
        </w:rPr>
      </w:pPr>
      <w:r>
        <w:rPr>
          <w:rFonts w:ascii="Cambria" w:hAnsi="Cambria"/>
          <w:b/>
          <w:bCs/>
          <w:sz w:val="20"/>
          <w:szCs w:val="20"/>
        </w:rPr>
        <w:t>Tablo 39. GZFT Analizi</w:t>
      </w:r>
    </w:p>
    <w:p w14:paraId="5293BB99" w14:textId="77777777" w:rsidR="00EE0AF3" w:rsidRDefault="00EE0AF3">
      <w:pPr>
        <w:pStyle w:val="AralkYok"/>
        <w:rPr>
          <w:rFonts w:ascii="Cambria" w:hAnsi="Cambria"/>
          <w:b/>
          <w:bCs/>
        </w:rPr>
      </w:pPr>
    </w:p>
    <w:p w14:paraId="0890BA3F" w14:textId="77777777" w:rsidR="00EE0AF3" w:rsidRDefault="00350AA9">
      <w:pPr>
        <w:pStyle w:val="AralkYok"/>
        <w:rPr>
          <w:rFonts w:ascii="Cambria" w:hAnsi="Cambria"/>
          <w:b/>
          <w:bCs/>
        </w:rPr>
      </w:pPr>
      <w:r>
        <w:rPr>
          <w:rFonts w:ascii="Cambria" w:hAnsi="Cambria"/>
          <w:b/>
          <w:bCs/>
        </w:rPr>
        <w:t>İçsel Faktörler</w:t>
      </w:r>
    </w:p>
    <w:p w14:paraId="3345B850" w14:textId="77777777" w:rsidR="00EE0AF3" w:rsidRDefault="00EE0AF3">
      <w:pPr>
        <w:pStyle w:val="AralkYok"/>
        <w:rPr>
          <w:rFonts w:ascii="Cambria" w:hAnsi="Cambria"/>
          <w:sz w:val="20"/>
          <w:szCs w:val="20"/>
        </w:rPr>
      </w:pPr>
    </w:p>
    <w:p w14:paraId="14BC9C19" w14:textId="77777777" w:rsidR="00EE0AF3" w:rsidRDefault="00350AA9">
      <w:pPr>
        <w:pStyle w:val="AralkYok"/>
        <w:rPr>
          <w:rFonts w:ascii="Cambria" w:hAnsi="Cambria"/>
          <w:b/>
          <w:bCs/>
        </w:rPr>
      </w:pPr>
      <w:r>
        <w:rPr>
          <w:rFonts w:ascii="Cambria" w:hAnsi="Cambria"/>
          <w:b/>
          <w:bCs/>
        </w:rPr>
        <w:t>Güçlü Yönler</w:t>
      </w:r>
    </w:p>
    <w:p w14:paraId="22BD260D" w14:textId="77777777" w:rsidR="00EE0AF3" w:rsidRDefault="00EE0AF3">
      <w:pPr>
        <w:pStyle w:val="AralkYok"/>
        <w:rPr>
          <w:rFonts w:ascii="Cambria" w:hAnsi="Cambria"/>
          <w:b/>
          <w:bCs/>
          <w:sz w:val="8"/>
          <w:szCs w:val="8"/>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7872"/>
      </w:tblGrid>
      <w:tr w:rsidR="00EE0AF3" w14:paraId="2C39EB58" w14:textId="77777777">
        <w:trPr>
          <w:trHeight w:val="1273"/>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6998B0" w14:textId="77777777" w:rsidR="00EE0AF3" w:rsidRDefault="00350AA9">
            <w:pPr>
              <w:spacing w:after="0"/>
              <w:rPr>
                <w:rFonts w:ascii="Cambria" w:hAnsi="Cambria" w:cs="Calibri"/>
              </w:rPr>
            </w:pPr>
            <w:r>
              <w:rPr>
                <w:rFonts w:ascii="Cambria" w:hAnsi="Cambria" w:cs="Calibri"/>
              </w:rPr>
              <w:t>Öğrenciler</w:t>
            </w:r>
          </w:p>
        </w:tc>
        <w:tc>
          <w:tcPr>
            <w:tcW w:w="7872" w:type="dxa"/>
            <w:tcBorders>
              <w:top w:val="single" w:sz="4" w:space="0" w:color="auto"/>
              <w:left w:val="single" w:sz="4" w:space="0" w:color="auto"/>
              <w:bottom w:val="single" w:sz="4" w:space="0" w:color="auto"/>
              <w:right w:val="single" w:sz="4" w:space="0" w:color="auto"/>
            </w:tcBorders>
            <w:vAlign w:val="center"/>
          </w:tcPr>
          <w:p w14:paraId="67137B37" w14:textId="77777777" w:rsidR="00EE0AF3" w:rsidRDefault="00350AA9">
            <w:pPr>
              <w:spacing w:after="0"/>
              <w:rPr>
                <w:rFonts w:ascii="Cambria" w:hAnsi="Cambria" w:cs="Calibri"/>
              </w:rPr>
            </w:pPr>
            <w:r>
              <w:rPr>
                <w:rFonts w:ascii="Cambria" w:hAnsi="Cambria" w:cs="Calibri"/>
              </w:rPr>
              <w:t>Öğrencilerin kullanımına ve sosyalleşmesine yönelik çok sayıda sosyal, kültürel, sanatsal ve sportif imkânların bulunması.</w:t>
            </w:r>
          </w:p>
          <w:p w14:paraId="716AE0AB" w14:textId="77777777" w:rsidR="00EE0AF3" w:rsidRDefault="00350AA9">
            <w:pPr>
              <w:spacing w:after="0"/>
              <w:rPr>
                <w:rFonts w:ascii="Cambria" w:hAnsi="Cambria" w:cs="Calibri"/>
              </w:rPr>
            </w:pPr>
            <w:r>
              <w:rPr>
                <w:rFonts w:ascii="Cambria" w:hAnsi="Cambria" w:cs="Calibri"/>
              </w:rPr>
              <w:t>Nitelikli ve düzenl</w:t>
            </w:r>
            <w:r>
              <w:rPr>
                <w:rFonts w:ascii="Cambria" w:hAnsi="Cambria" w:cs="Calibri"/>
              </w:rPr>
              <w:t>i eğitim etkinlikleri düzenlenmesi.</w:t>
            </w:r>
          </w:p>
        </w:tc>
      </w:tr>
      <w:tr w:rsidR="00EE0AF3" w14:paraId="097CDF6A" w14:textId="77777777">
        <w:trPr>
          <w:trHeight w:val="1273"/>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6661C" w14:textId="77777777" w:rsidR="00EE0AF3" w:rsidRDefault="00350AA9">
            <w:pPr>
              <w:spacing w:after="0"/>
              <w:rPr>
                <w:rFonts w:ascii="Cambria" w:hAnsi="Cambria" w:cs="Calibri"/>
              </w:rPr>
            </w:pPr>
            <w:r>
              <w:rPr>
                <w:rFonts w:ascii="Cambria" w:hAnsi="Cambria" w:cs="Calibri"/>
              </w:rPr>
              <w:t>Çalışanlar</w:t>
            </w:r>
          </w:p>
        </w:tc>
        <w:tc>
          <w:tcPr>
            <w:tcW w:w="7872" w:type="dxa"/>
            <w:tcBorders>
              <w:top w:val="single" w:sz="4" w:space="0" w:color="auto"/>
              <w:left w:val="single" w:sz="4" w:space="0" w:color="auto"/>
              <w:bottom w:val="single" w:sz="4" w:space="0" w:color="auto"/>
              <w:right w:val="single" w:sz="4" w:space="0" w:color="auto"/>
            </w:tcBorders>
            <w:vAlign w:val="center"/>
          </w:tcPr>
          <w:p w14:paraId="21882387" w14:textId="77777777" w:rsidR="00EE0AF3" w:rsidRDefault="00350AA9">
            <w:pPr>
              <w:spacing w:after="0"/>
              <w:rPr>
                <w:rFonts w:ascii="Cambria" w:hAnsi="Cambria" w:cs="Calibri"/>
              </w:rPr>
            </w:pPr>
            <w:r>
              <w:rPr>
                <w:rFonts w:ascii="Cambria" w:hAnsi="Cambria" w:cs="Calibri"/>
              </w:rPr>
              <w:t>Teknolojiyi kullanabilen, yeniliklere açık ve genç bir eğitim kadrosunun bulunması.</w:t>
            </w:r>
          </w:p>
          <w:p w14:paraId="7EC7C655" w14:textId="77777777" w:rsidR="00EE0AF3" w:rsidRDefault="00350AA9">
            <w:pPr>
              <w:spacing w:after="0"/>
              <w:rPr>
                <w:rFonts w:ascii="Cambria" w:hAnsi="Cambria" w:cs="Calibri"/>
              </w:rPr>
            </w:pPr>
            <w:r>
              <w:rPr>
                <w:rFonts w:ascii="Cambria" w:hAnsi="Cambria" w:cs="Calibri"/>
              </w:rPr>
              <w:t>Girişimci personelin olması.</w:t>
            </w:r>
          </w:p>
          <w:p w14:paraId="5110B858" w14:textId="77777777" w:rsidR="00EE0AF3" w:rsidRDefault="00350AA9">
            <w:pPr>
              <w:spacing w:after="0"/>
              <w:rPr>
                <w:rFonts w:ascii="Cambria" w:hAnsi="Cambria" w:cs="Calibri"/>
              </w:rPr>
            </w:pPr>
            <w:r>
              <w:rPr>
                <w:rFonts w:ascii="Cambria" w:hAnsi="Cambria" w:cs="Calibri"/>
              </w:rPr>
              <w:t>Kurum kültürüne sahip olunması.</w:t>
            </w:r>
          </w:p>
        </w:tc>
      </w:tr>
      <w:tr w:rsidR="00EE0AF3" w14:paraId="536805E3" w14:textId="77777777">
        <w:trPr>
          <w:trHeight w:val="867"/>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939803" w14:textId="77777777" w:rsidR="00EE0AF3" w:rsidRDefault="00350AA9">
            <w:pPr>
              <w:spacing w:after="0"/>
              <w:rPr>
                <w:rFonts w:ascii="Cambria" w:hAnsi="Cambria" w:cs="Calibri"/>
              </w:rPr>
            </w:pPr>
            <w:r>
              <w:rPr>
                <w:rFonts w:ascii="Cambria" w:hAnsi="Cambria" w:cs="Calibri"/>
              </w:rPr>
              <w:t>Veliler</w:t>
            </w:r>
          </w:p>
        </w:tc>
        <w:tc>
          <w:tcPr>
            <w:tcW w:w="7872" w:type="dxa"/>
            <w:tcBorders>
              <w:top w:val="single" w:sz="4" w:space="0" w:color="auto"/>
              <w:left w:val="single" w:sz="4" w:space="0" w:color="auto"/>
              <w:bottom w:val="single" w:sz="4" w:space="0" w:color="auto"/>
              <w:right w:val="single" w:sz="4" w:space="0" w:color="auto"/>
            </w:tcBorders>
            <w:vAlign w:val="center"/>
          </w:tcPr>
          <w:p w14:paraId="373B6EE7" w14:textId="77777777" w:rsidR="00EE0AF3" w:rsidRDefault="00350AA9">
            <w:pPr>
              <w:spacing w:after="0"/>
              <w:rPr>
                <w:rFonts w:ascii="Cambria" w:hAnsi="Cambria" w:cs="Calibri"/>
              </w:rPr>
            </w:pPr>
            <w:r>
              <w:rPr>
                <w:rFonts w:ascii="Cambria" w:hAnsi="Cambria" w:cs="Calibri"/>
              </w:rPr>
              <w:t xml:space="preserve">Okul Aile Birliği üyelerinin sosyal </w:t>
            </w:r>
            <w:r>
              <w:rPr>
                <w:rFonts w:ascii="Cambria" w:hAnsi="Cambria" w:cs="Calibri"/>
              </w:rPr>
              <w:t>faaliyetler düzenlemesi.</w:t>
            </w:r>
          </w:p>
          <w:p w14:paraId="7E1A5627" w14:textId="77777777" w:rsidR="00EE0AF3" w:rsidRDefault="00350AA9">
            <w:pPr>
              <w:spacing w:after="0"/>
              <w:rPr>
                <w:rFonts w:ascii="Cambria" w:hAnsi="Cambria" w:cs="Calibri"/>
              </w:rPr>
            </w:pPr>
            <w:r>
              <w:rPr>
                <w:rFonts w:ascii="Cambria" w:hAnsi="Cambria" w:cs="Calibri"/>
              </w:rPr>
              <w:t>Veli okul iş birliğinin etkin bir şekilde kullanılması.</w:t>
            </w:r>
          </w:p>
        </w:tc>
      </w:tr>
      <w:tr w:rsidR="00EE0AF3" w14:paraId="277AA6C7" w14:textId="77777777">
        <w:trPr>
          <w:trHeight w:val="1273"/>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B6A8B6" w14:textId="77777777" w:rsidR="00EE0AF3" w:rsidRDefault="00350AA9">
            <w:pPr>
              <w:spacing w:after="0"/>
              <w:rPr>
                <w:rFonts w:ascii="Cambria" w:hAnsi="Cambria" w:cs="Calibri"/>
              </w:rPr>
            </w:pPr>
            <w:r>
              <w:rPr>
                <w:rFonts w:ascii="Cambria" w:hAnsi="Cambria" w:cs="Calibri"/>
              </w:rPr>
              <w:t>Bina ve Yerleşke</w:t>
            </w:r>
          </w:p>
        </w:tc>
        <w:tc>
          <w:tcPr>
            <w:tcW w:w="7872" w:type="dxa"/>
            <w:tcBorders>
              <w:top w:val="single" w:sz="4" w:space="0" w:color="auto"/>
              <w:left w:val="single" w:sz="4" w:space="0" w:color="auto"/>
              <w:bottom w:val="single" w:sz="4" w:space="0" w:color="auto"/>
              <w:right w:val="single" w:sz="4" w:space="0" w:color="auto"/>
            </w:tcBorders>
            <w:vAlign w:val="center"/>
          </w:tcPr>
          <w:p w14:paraId="72732063" w14:textId="77777777" w:rsidR="00EE0AF3" w:rsidRDefault="00350AA9">
            <w:pPr>
              <w:spacing w:after="0"/>
              <w:rPr>
                <w:rFonts w:ascii="Cambria" w:hAnsi="Cambria" w:cs="Calibri"/>
              </w:rPr>
            </w:pPr>
            <w:r>
              <w:rPr>
                <w:rFonts w:ascii="Cambria" w:hAnsi="Cambria" w:cs="Calibri"/>
              </w:rPr>
              <w:t>Kurumun ihtiyacını karşılayacak bilişim altyapısının olması ve aktif kullanılması.</w:t>
            </w:r>
          </w:p>
          <w:p w14:paraId="45AE60BD" w14:textId="77777777" w:rsidR="00EE0AF3" w:rsidRDefault="00350AA9">
            <w:pPr>
              <w:spacing w:after="0"/>
              <w:rPr>
                <w:rFonts w:ascii="Cambria" w:hAnsi="Cambria" w:cs="Calibri"/>
              </w:rPr>
            </w:pPr>
            <w:r>
              <w:rPr>
                <w:rFonts w:ascii="Cambria" w:hAnsi="Cambria" w:cs="Calibri"/>
              </w:rPr>
              <w:t xml:space="preserve">Mevcut bölümlerin kapalı oyun alanı ve çok amaçlı kullanım için </w:t>
            </w:r>
            <w:r>
              <w:rPr>
                <w:rFonts w:ascii="Cambria" w:hAnsi="Cambria" w:cs="Calibri"/>
              </w:rPr>
              <w:t>elverişli olması.</w:t>
            </w:r>
          </w:p>
          <w:p w14:paraId="4DC2065B" w14:textId="77777777" w:rsidR="00EE0AF3" w:rsidRDefault="00350AA9">
            <w:pPr>
              <w:spacing w:after="0"/>
              <w:rPr>
                <w:rFonts w:ascii="Cambria" w:hAnsi="Cambria" w:cs="Calibri"/>
              </w:rPr>
            </w:pPr>
            <w:r>
              <w:rPr>
                <w:rFonts w:ascii="Cambria" w:hAnsi="Cambria" w:cs="Calibri"/>
              </w:rPr>
              <w:t>Ulaşım imkânlarının kolay olması.</w:t>
            </w:r>
          </w:p>
        </w:tc>
      </w:tr>
      <w:tr w:rsidR="00EE0AF3" w14:paraId="296E192E" w14:textId="77777777">
        <w:trPr>
          <w:trHeight w:val="838"/>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5CF257" w14:textId="77777777" w:rsidR="00EE0AF3" w:rsidRDefault="00350AA9">
            <w:pPr>
              <w:spacing w:after="0"/>
              <w:rPr>
                <w:rFonts w:ascii="Cambria" w:hAnsi="Cambria" w:cs="Calibri"/>
              </w:rPr>
            </w:pPr>
            <w:r>
              <w:rPr>
                <w:rFonts w:ascii="Cambria" w:hAnsi="Cambria" w:cs="Calibri"/>
              </w:rPr>
              <w:t>Donanım</w:t>
            </w:r>
          </w:p>
        </w:tc>
        <w:tc>
          <w:tcPr>
            <w:tcW w:w="7872" w:type="dxa"/>
            <w:tcBorders>
              <w:top w:val="single" w:sz="4" w:space="0" w:color="auto"/>
              <w:left w:val="single" w:sz="4" w:space="0" w:color="auto"/>
              <w:bottom w:val="single" w:sz="4" w:space="0" w:color="auto"/>
              <w:right w:val="single" w:sz="4" w:space="0" w:color="auto"/>
            </w:tcBorders>
            <w:vAlign w:val="center"/>
          </w:tcPr>
          <w:p w14:paraId="33C9C979" w14:textId="77777777" w:rsidR="00EE0AF3" w:rsidRDefault="00350AA9">
            <w:pPr>
              <w:spacing w:after="0"/>
              <w:rPr>
                <w:rFonts w:ascii="Cambria" w:hAnsi="Cambria" w:cs="Calibri"/>
              </w:rPr>
            </w:pPr>
            <w:r>
              <w:rPr>
                <w:rFonts w:ascii="Cambria" w:hAnsi="Cambria" w:cs="Calibri"/>
              </w:rPr>
              <w:t>Kurumun ihtiyacını karşılayacak bilişim altyapısının olması ve aktif kullanılması.</w:t>
            </w:r>
          </w:p>
          <w:p w14:paraId="5F4306F0" w14:textId="77777777" w:rsidR="00EE0AF3" w:rsidRDefault="00350AA9">
            <w:pPr>
              <w:spacing w:after="0"/>
              <w:rPr>
                <w:rFonts w:ascii="Cambria" w:hAnsi="Cambria" w:cs="Calibri"/>
              </w:rPr>
            </w:pPr>
            <w:r>
              <w:rPr>
                <w:rFonts w:ascii="Cambria" w:hAnsi="Cambria" w:cs="Calibri"/>
              </w:rPr>
              <w:t>Güvenlik kameralarının aktif olarak kullanılması.</w:t>
            </w:r>
          </w:p>
        </w:tc>
      </w:tr>
      <w:tr w:rsidR="00EE0AF3" w14:paraId="4A68AFEF" w14:textId="77777777">
        <w:trPr>
          <w:trHeight w:val="838"/>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C8B414" w14:textId="77777777" w:rsidR="00EE0AF3" w:rsidRDefault="00350AA9">
            <w:pPr>
              <w:spacing w:after="0"/>
              <w:rPr>
                <w:rFonts w:ascii="Cambria" w:hAnsi="Cambria" w:cs="Calibri"/>
              </w:rPr>
            </w:pPr>
            <w:r>
              <w:rPr>
                <w:rFonts w:ascii="Cambria" w:hAnsi="Cambria" w:cs="Calibri"/>
              </w:rPr>
              <w:t>Bütçe</w:t>
            </w:r>
          </w:p>
        </w:tc>
        <w:tc>
          <w:tcPr>
            <w:tcW w:w="7872" w:type="dxa"/>
            <w:tcBorders>
              <w:top w:val="single" w:sz="4" w:space="0" w:color="auto"/>
              <w:left w:val="single" w:sz="4" w:space="0" w:color="auto"/>
              <w:bottom w:val="single" w:sz="4" w:space="0" w:color="auto"/>
              <w:right w:val="single" w:sz="4" w:space="0" w:color="auto"/>
            </w:tcBorders>
            <w:vAlign w:val="center"/>
          </w:tcPr>
          <w:p w14:paraId="51B15036" w14:textId="77777777" w:rsidR="00EE0AF3" w:rsidRDefault="00350AA9">
            <w:pPr>
              <w:spacing w:after="0"/>
              <w:rPr>
                <w:rFonts w:ascii="Cambria" w:hAnsi="Cambria" w:cs="Calibri"/>
              </w:rPr>
            </w:pPr>
            <w:r>
              <w:rPr>
                <w:rFonts w:ascii="Cambria" w:hAnsi="Cambria" w:cs="Calibri"/>
              </w:rPr>
              <w:t xml:space="preserve">Okul aile birliğinin kabul ettiği gönüllü </w:t>
            </w:r>
            <w:r>
              <w:rPr>
                <w:rFonts w:ascii="Cambria" w:hAnsi="Cambria" w:cs="Calibri"/>
              </w:rPr>
              <w:t>bağışlar.</w:t>
            </w:r>
          </w:p>
          <w:p w14:paraId="1A5F05A8" w14:textId="77777777" w:rsidR="00EE0AF3" w:rsidRDefault="00350AA9">
            <w:pPr>
              <w:spacing w:after="0"/>
              <w:rPr>
                <w:rFonts w:ascii="Cambria" w:hAnsi="Cambria" w:cs="Calibri"/>
              </w:rPr>
            </w:pPr>
            <w:r>
              <w:rPr>
                <w:rFonts w:ascii="Cambria" w:hAnsi="Cambria" w:cs="Calibri"/>
              </w:rPr>
              <w:t>Okul kantini kirası.</w:t>
            </w:r>
          </w:p>
        </w:tc>
      </w:tr>
      <w:tr w:rsidR="00EE0AF3" w14:paraId="35C9AEE2" w14:textId="77777777">
        <w:trPr>
          <w:trHeight w:val="433"/>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323C9E" w14:textId="77777777" w:rsidR="00EE0AF3" w:rsidRDefault="00350AA9">
            <w:pPr>
              <w:spacing w:after="0"/>
              <w:rPr>
                <w:rFonts w:ascii="Cambria" w:hAnsi="Cambria" w:cs="Calibri"/>
              </w:rPr>
            </w:pPr>
            <w:r>
              <w:rPr>
                <w:rFonts w:ascii="Cambria" w:hAnsi="Cambria" w:cs="Calibri"/>
              </w:rPr>
              <w:t>Yönetim Süreçleri</w:t>
            </w:r>
          </w:p>
        </w:tc>
        <w:tc>
          <w:tcPr>
            <w:tcW w:w="7872" w:type="dxa"/>
            <w:tcBorders>
              <w:top w:val="single" w:sz="4" w:space="0" w:color="auto"/>
              <w:left w:val="single" w:sz="4" w:space="0" w:color="auto"/>
              <w:bottom w:val="single" w:sz="4" w:space="0" w:color="auto"/>
              <w:right w:val="single" w:sz="4" w:space="0" w:color="auto"/>
            </w:tcBorders>
            <w:vAlign w:val="center"/>
          </w:tcPr>
          <w:p w14:paraId="7B4C363D" w14:textId="77777777" w:rsidR="00EE0AF3" w:rsidRDefault="00350AA9">
            <w:pPr>
              <w:spacing w:after="0"/>
              <w:rPr>
                <w:rFonts w:ascii="Cambria" w:hAnsi="Cambria" w:cs="Calibri"/>
              </w:rPr>
            </w:pPr>
            <w:r>
              <w:rPr>
                <w:rFonts w:ascii="Cambria" w:hAnsi="Cambria" w:cs="Calibri"/>
              </w:rPr>
              <w:t>Kurum yöneticilerinin deneyimli, yeniliklere açık ve iş birliğine yatkın olması.</w:t>
            </w:r>
          </w:p>
        </w:tc>
      </w:tr>
      <w:tr w:rsidR="00EE0AF3" w14:paraId="2662A497" w14:textId="77777777">
        <w:trPr>
          <w:trHeight w:val="404"/>
        </w:trPr>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46DD29" w14:textId="77777777" w:rsidR="00EE0AF3" w:rsidRDefault="00350AA9">
            <w:pPr>
              <w:spacing w:after="0"/>
              <w:rPr>
                <w:rFonts w:ascii="Cambria" w:hAnsi="Cambria" w:cs="Calibri"/>
              </w:rPr>
            </w:pPr>
            <w:r>
              <w:rPr>
                <w:rFonts w:ascii="Cambria" w:hAnsi="Cambria" w:cs="Calibri"/>
              </w:rPr>
              <w:t>İletişim Süreçleri</w:t>
            </w:r>
          </w:p>
        </w:tc>
        <w:tc>
          <w:tcPr>
            <w:tcW w:w="7872" w:type="dxa"/>
            <w:tcBorders>
              <w:top w:val="single" w:sz="4" w:space="0" w:color="auto"/>
              <w:left w:val="single" w:sz="4" w:space="0" w:color="auto"/>
              <w:bottom w:val="single" w:sz="4" w:space="0" w:color="auto"/>
              <w:right w:val="single" w:sz="4" w:space="0" w:color="auto"/>
            </w:tcBorders>
            <w:vAlign w:val="center"/>
          </w:tcPr>
          <w:p w14:paraId="5A9F2531" w14:textId="77777777" w:rsidR="00EE0AF3" w:rsidRDefault="00350AA9">
            <w:pPr>
              <w:spacing w:after="0"/>
              <w:rPr>
                <w:rFonts w:ascii="Cambria" w:hAnsi="Cambria" w:cs="Calibri"/>
              </w:rPr>
            </w:pPr>
            <w:r>
              <w:rPr>
                <w:rFonts w:ascii="Cambria" w:hAnsi="Cambria" w:cs="Calibri"/>
              </w:rPr>
              <w:t>Teknolojiyi kullanabilen, iletişime açık ve genç bir eğitim kadrosunun bulunması.</w:t>
            </w:r>
          </w:p>
        </w:tc>
      </w:tr>
    </w:tbl>
    <w:p w14:paraId="3150FBE4" w14:textId="77777777" w:rsidR="00EE0AF3" w:rsidRDefault="00EE0AF3">
      <w:pPr>
        <w:spacing w:after="0" w:line="300" w:lineRule="auto"/>
        <w:ind w:firstLine="708"/>
        <w:jc w:val="both"/>
        <w:rPr>
          <w:rFonts w:ascii="Book Antiqua" w:eastAsia="Times New Roman" w:hAnsi="Book Antiqua" w:cs="Times New Roman"/>
          <w:b/>
          <w:kern w:val="0"/>
          <w:sz w:val="20"/>
          <w:szCs w:val="20"/>
          <w:lang w:eastAsia="tr-TR"/>
          <w14:ligatures w14:val="none"/>
        </w:rPr>
      </w:pPr>
    </w:p>
    <w:p w14:paraId="0ADC14CD" w14:textId="77777777" w:rsidR="00EE0AF3" w:rsidRDefault="00EE0AF3">
      <w:pPr>
        <w:spacing w:after="0" w:line="300" w:lineRule="auto"/>
        <w:ind w:firstLine="708"/>
        <w:jc w:val="both"/>
        <w:rPr>
          <w:rFonts w:ascii="Book Antiqua" w:eastAsia="Times New Roman" w:hAnsi="Book Antiqua" w:cs="Times New Roman"/>
          <w:b/>
          <w:kern w:val="0"/>
          <w:sz w:val="20"/>
          <w:szCs w:val="20"/>
          <w:lang w:eastAsia="tr-TR"/>
          <w14:ligatures w14:val="none"/>
        </w:rPr>
      </w:pPr>
    </w:p>
    <w:p w14:paraId="3816AE13" w14:textId="77777777" w:rsidR="00EE0AF3" w:rsidRDefault="00EE0AF3">
      <w:pPr>
        <w:spacing w:after="0" w:line="300" w:lineRule="auto"/>
        <w:ind w:firstLine="708"/>
        <w:jc w:val="both"/>
        <w:rPr>
          <w:rFonts w:ascii="Book Antiqua" w:eastAsia="Times New Roman" w:hAnsi="Book Antiqua" w:cs="Times New Roman"/>
          <w:b/>
          <w:kern w:val="0"/>
          <w:sz w:val="20"/>
          <w:szCs w:val="20"/>
          <w:lang w:eastAsia="tr-TR"/>
          <w14:ligatures w14:val="none"/>
        </w:rPr>
      </w:pPr>
    </w:p>
    <w:p w14:paraId="5920F22E" w14:textId="77777777" w:rsidR="00EE0AF3" w:rsidRDefault="00EE0AF3">
      <w:pPr>
        <w:spacing w:after="0" w:line="300" w:lineRule="auto"/>
        <w:jc w:val="both"/>
        <w:rPr>
          <w:rFonts w:ascii="Book Antiqua" w:eastAsia="Times New Roman" w:hAnsi="Book Antiqua" w:cs="Times New Roman"/>
          <w:b/>
          <w:kern w:val="0"/>
          <w:sz w:val="20"/>
          <w:szCs w:val="20"/>
          <w:lang w:eastAsia="tr-TR"/>
          <w14:ligatures w14:val="none"/>
        </w:rPr>
      </w:pPr>
    </w:p>
    <w:p w14:paraId="5FF7C266" w14:textId="77777777" w:rsidR="00EE0AF3" w:rsidRDefault="00EE0AF3">
      <w:pPr>
        <w:spacing w:after="0" w:line="300" w:lineRule="auto"/>
        <w:ind w:firstLine="708"/>
        <w:jc w:val="both"/>
        <w:rPr>
          <w:rFonts w:ascii="Book Antiqua" w:eastAsia="Times New Roman" w:hAnsi="Book Antiqua" w:cs="Times New Roman"/>
          <w:b/>
          <w:kern w:val="0"/>
          <w:sz w:val="20"/>
          <w:szCs w:val="20"/>
          <w:lang w:eastAsia="tr-TR"/>
          <w14:ligatures w14:val="none"/>
        </w:rPr>
      </w:pPr>
    </w:p>
    <w:p w14:paraId="3EE9AE47" w14:textId="77777777" w:rsidR="00EE0AF3" w:rsidRDefault="00350AA9">
      <w:pPr>
        <w:spacing w:after="0" w:line="300" w:lineRule="auto"/>
        <w:jc w:val="both"/>
        <w:rPr>
          <w:rFonts w:ascii="Book Antiqua" w:eastAsia="Times New Roman" w:hAnsi="Book Antiqua" w:cs="Times New Roman"/>
          <w:b/>
          <w:kern w:val="0"/>
          <w:sz w:val="20"/>
          <w:szCs w:val="20"/>
          <w:lang w:eastAsia="tr-TR"/>
          <w14:ligatures w14:val="none"/>
        </w:rPr>
      </w:pPr>
      <w:r>
        <w:rPr>
          <w:rFonts w:ascii="Book Antiqua" w:eastAsia="Times New Roman" w:hAnsi="Book Antiqua" w:cs="Times New Roman"/>
          <w:b/>
          <w:kern w:val="0"/>
          <w:sz w:val="20"/>
          <w:szCs w:val="20"/>
          <w:lang w:eastAsia="tr-TR"/>
          <w14:ligatures w14:val="none"/>
        </w:rPr>
        <w:t xml:space="preserve">Zayıf </w:t>
      </w:r>
      <w:r>
        <w:rPr>
          <w:rFonts w:ascii="Cambria" w:eastAsia="Times New Roman" w:hAnsi="Cambria" w:cs="Times New Roman"/>
          <w:b/>
          <w:kern w:val="0"/>
          <w:lang w:eastAsia="tr-TR"/>
          <w14:ligatures w14:val="none"/>
        </w:rPr>
        <w:t>Yönler</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7968"/>
      </w:tblGrid>
      <w:tr w:rsidR="00EE0AF3" w14:paraId="40396D5A" w14:textId="77777777">
        <w:trPr>
          <w:trHeight w:val="2076"/>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CFB0DD" w14:textId="77777777" w:rsidR="00EE0AF3" w:rsidRDefault="00350AA9">
            <w:pPr>
              <w:spacing w:after="0"/>
              <w:rPr>
                <w:rFonts w:ascii="Cambria" w:hAnsi="Cambria" w:cs="Calibri"/>
              </w:rPr>
            </w:pPr>
            <w:r>
              <w:rPr>
                <w:rFonts w:ascii="Cambria" w:hAnsi="Cambria" w:cs="Calibri"/>
              </w:rPr>
              <w:t>Öğrenciler</w:t>
            </w:r>
          </w:p>
        </w:tc>
        <w:tc>
          <w:tcPr>
            <w:tcW w:w="7968" w:type="dxa"/>
            <w:tcBorders>
              <w:top w:val="single" w:sz="4" w:space="0" w:color="auto"/>
              <w:left w:val="single" w:sz="4" w:space="0" w:color="auto"/>
              <w:bottom w:val="single" w:sz="4" w:space="0" w:color="auto"/>
              <w:right w:val="single" w:sz="4" w:space="0" w:color="auto"/>
            </w:tcBorders>
            <w:vAlign w:val="center"/>
          </w:tcPr>
          <w:p w14:paraId="2BC0C44F" w14:textId="77777777" w:rsidR="00EE0AF3" w:rsidRDefault="00350AA9">
            <w:pPr>
              <w:spacing w:after="0"/>
              <w:rPr>
                <w:rFonts w:ascii="Cambria" w:hAnsi="Cambria" w:cs="Calibri"/>
              </w:rPr>
            </w:pPr>
            <w:r>
              <w:rPr>
                <w:rFonts w:ascii="Cambria" w:hAnsi="Cambria" w:cs="Calibri"/>
              </w:rPr>
              <w:t>Sosyal medya</w:t>
            </w:r>
            <w:proofErr w:type="gramStart"/>
            <w:r>
              <w:rPr>
                <w:rFonts w:ascii="Cambria" w:hAnsi="Cambria" w:cs="Calibri"/>
              </w:rPr>
              <w:t>, ,</w:t>
            </w:r>
            <w:proofErr w:type="gramEnd"/>
            <w:r>
              <w:rPr>
                <w:rFonts w:ascii="Cambria" w:hAnsi="Cambria" w:cs="Calibri"/>
              </w:rPr>
              <w:t xml:space="preserve"> televizyon ve internet kullanımının kontrol altında tutulamaması.</w:t>
            </w:r>
          </w:p>
          <w:p w14:paraId="1D37E31E" w14:textId="77777777" w:rsidR="00EE0AF3" w:rsidRDefault="00350AA9">
            <w:pPr>
              <w:spacing w:after="0"/>
              <w:rPr>
                <w:rFonts w:ascii="Cambria" w:hAnsi="Cambria" w:cs="Calibri"/>
              </w:rPr>
            </w:pPr>
            <w:r>
              <w:rPr>
                <w:rFonts w:ascii="Cambria" w:hAnsi="Cambria" w:cs="Calibri"/>
              </w:rPr>
              <w:t>Eğitim materyallerinin yeterince güncel olmaması.</w:t>
            </w:r>
          </w:p>
          <w:p w14:paraId="0410B644" w14:textId="77777777" w:rsidR="00EE0AF3" w:rsidRDefault="00350AA9">
            <w:pPr>
              <w:spacing w:after="0"/>
              <w:rPr>
                <w:rFonts w:ascii="Cambria" w:hAnsi="Cambria" w:cs="Calibri"/>
              </w:rPr>
            </w:pPr>
            <w:r>
              <w:rPr>
                <w:rFonts w:ascii="Cambria" w:hAnsi="Cambria" w:cs="Calibri"/>
              </w:rPr>
              <w:t>Öğretmen başına üşen öğrenci sayısının fazla olması.</w:t>
            </w:r>
          </w:p>
          <w:p w14:paraId="102D034E" w14:textId="77777777" w:rsidR="00EE0AF3" w:rsidRDefault="00350AA9">
            <w:pPr>
              <w:spacing w:after="0"/>
              <w:rPr>
                <w:rFonts w:ascii="Cambria" w:hAnsi="Cambria" w:cs="Calibri"/>
              </w:rPr>
            </w:pPr>
            <w:r>
              <w:rPr>
                <w:rFonts w:ascii="Cambria" w:hAnsi="Cambria" w:cs="Calibri"/>
              </w:rPr>
              <w:t>Mezunlar ile ilişkilerin yetersiz olması.</w:t>
            </w:r>
          </w:p>
          <w:p w14:paraId="29E48E72" w14:textId="77777777" w:rsidR="00EE0AF3" w:rsidRDefault="00350AA9">
            <w:pPr>
              <w:spacing w:after="0"/>
              <w:rPr>
                <w:rFonts w:ascii="Cambria" w:hAnsi="Cambria" w:cs="Calibri"/>
              </w:rPr>
            </w:pPr>
            <w:r>
              <w:rPr>
                <w:rFonts w:ascii="Cambria" w:hAnsi="Cambria" w:cs="Calibri"/>
              </w:rPr>
              <w:t>Okuma alışk</w:t>
            </w:r>
            <w:r>
              <w:rPr>
                <w:rFonts w:ascii="Cambria" w:hAnsi="Cambria" w:cs="Calibri"/>
              </w:rPr>
              <w:t>anlığının az olması.</w:t>
            </w:r>
          </w:p>
        </w:tc>
      </w:tr>
      <w:tr w:rsidR="00EE0AF3" w14:paraId="5220A0CC" w14:textId="77777777">
        <w:trPr>
          <w:trHeight w:val="813"/>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24E989" w14:textId="77777777" w:rsidR="00EE0AF3" w:rsidRDefault="00350AA9">
            <w:pPr>
              <w:spacing w:after="0"/>
              <w:rPr>
                <w:rFonts w:ascii="Cambria" w:hAnsi="Cambria" w:cs="Calibri"/>
              </w:rPr>
            </w:pPr>
            <w:r>
              <w:rPr>
                <w:rFonts w:ascii="Cambria" w:hAnsi="Cambria" w:cs="Calibri"/>
              </w:rPr>
              <w:t>Çalışanlar</w:t>
            </w:r>
          </w:p>
        </w:tc>
        <w:tc>
          <w:tcPr>
            <w:tcW w:w="7968" w:type="dxa"/>
            <w:tcBorders>
              <w:top w:val="single" w:sz="4" w:space="0" w:color="auto"/>
              <w:left w:val="single" w:sz="4" w:space="0" w:color="auto"/>
              <w:bottom w:val="single" w:sz="4" w:space="0" w:color="auto"/>
              <w:right w:val="single" w:sz="4" w:space="0" w:color="auto"/>
            </w:tcBorders>
            <w:vAlign w:val="center"/>
          </w:tcPr>
          <w:p w14:paraId="012036CB" w14:textId="77777777" w:rsidR="00EE0AF3" w:rsidRDefault="00350AA9">
            <w:pPr>
              <w:spacing w:after="0"/>
              <w:rPr>
                <w:rFonts w:ascii="Cambria" w:hAnsi="Cambria" w:cs="Calibri"/>
              </w:rPr>
            </w:pPr>
            <w:r>
              <w:rPr>
                <w:rFonts w:ascii="Cambria" w:hAnsi="Cambria" w:cs="Calibri"/>
              </w:rPr>
              <w:t>Personel aidiyetinin istenilen düzeyde olmaması.</w:t>
            </w:r>
          </w:p>
          <w:p w14:paraId="4BE2AD56" w14:textId="77777777" w:rsidR="00EE0AF3" w:rsidRDefault="00350AA9">
            <w:pPr>
              <w:spacing w:after="0"/>
              <w:rPr>
                <w:rFonts w:ascii="Cambria" w:hAnsi="Cambria" w:cs="Calibri"/>
              </w:rPr>
            </w:pPr>
            <w:r>
              <w:rPr>
                <w:rFonts w:ascii="Cambria" w:hAnsi="Cambria" w:cs="Calibri"/>
              </w:rPr>
              <w:t>Girişimcilik, araştırma vb. potansiyelin verimli olarak kullanılamaması.</w:t>
            </w:r>
          </w:p>
        </w:tc>
      </w:tr>
      <w:tr w:rsidR="00EE0AF3" w14:paraId="5515A847" w14:textId="77777777">
        <w:trPr>
          <w:trHeight w:val="420"/>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58E45" w14:textId="77777777" w:rsidR="00EE0AF3" w:rsidRDefault="00350AA9">
            <w:pPr>
              <w:spacing w:after="0"/>
              <w:rPr>
                <w:rFonts w:ascii="Cambria" w:hAnsi="Cambria" w:cs="Calibri"/>
              </w:rPr>
            </w:pPr>
            <w:r>
              <w:rPr>
                <w:rFonts w:ascii="Cambria" w:hAnsi="Cambria" w:cs="Calibri"/>
              </w:rPr>
              <w:t>Veliler</w:t>
            </w:r>
          </w:p>
        </w:tc>
        <w:tc>
          <w:tcPr>
            <w:tcW w:w="7968" w:type="dxa"/>
            <w:tcBorders>
              <w:top w:val="single" w:sz="4" w:space="0" w:color="auto"/>
              <w:left w:val="single" w:sz="4" w:space="0" w:color="auto"/>
              <w:bottom w:val="single" w:sz="4" w:space="0" w:color="auto"/>
              <w:right w:val="single" w:sz="4" w:space="0" w:color="auto"/>
            </w:tcBorders>
            <w:vAlign w:val="center"/>
          </w:tcPr>
          <w:p w14:paraId="5DEFD6F0" w14:textId="77777777" w:rsidR="00EE0AF3" w:rsidRDefault="00350AA9">
            <w:pPr>
              <w:spacing w:after="0"/>
              <w:rPr>
                <w:rFonts w:ascii="Cambria" w:hAnsi="Cambria" w:cs="Calibri"/>
              </w:rPr>
            </w:pPr>
            <w:r>
              <w:rPr>
                <w:rFonts w:ascii="Cambria" w:hAnsi="Cambria" w:cs="Calibri"/>
              </w:rPr>
              <w:t>Veli okul iş birliğinin istenilen düzeyde olmaması.</w:t>
            </w:r>
          </w:p>
        </w:tc>
      </w:tr>
      <w:tr w:rsidR="00EE0AF3" w14:paraId="6DFAB510" w14:textId="77777777">
        <w:trPr>
          <w:trHeight w:val="2076"/>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585A2" w14:textId="77777777" w:rsidR="00EE0AF3" w:rsidRDefault="00350AA9">
            <w:pPr>
              <w:spacing w:after="0"/>
              <w:rPr>
                <w:rFonts w:ascii="Cambria" w:hAnsi="Cambria" w:cs="Calibri"/>
              </w:rPr>
            </w:pPr>
            <w:r>
              <w:rPr>
                <w:rFonts w:ascii="Cambria" w:hAnsi="Cambria" w:cs="Calibri"/>
              </w:rPr>
              <w:t>Bina ve Yerleşke</w:t>
            </w:r>
          </w:p>
        </w:tc>
        <w:tc>
          <w:tcPr>
            <w:tcW w:w="7968" w:type="dxa"/>
            <w:tcBorders>
              <w:top w:val="single" w:sz="4" w:space="0" w:color="auto"/>
              <w:left w:val="single" w:sz="4" w:space="0" w:color="auto"/>
              <w:bottom w:val="single" w:sz="4" w:space="0" w:color="auto"/>
              <w:right w:val="single" w:sz="4" w:space="0" w:color="auto"/>
            </w:tcBorders>
            <w:vAlign w:val="center"/>
          </w:tcPr>
          <w:p w14:paraId="12446987" w14:textId="77777777" w:rsidR="00EE0AF3" w:rsidRDefault="00350AA9">
            <w:pPr>
              <w:spacing w:after="0"/>
              <w:rPr>
                <w:rFonts w:ascii="Cambria" w:hAnsi="Cambria" w:cs="Calibri"/>
              </w:rPr>
            </w:pPr>
            <w:r>
              <w:rPr>
                <w:rFonts w:ascii="Cambria" w:hAnsi="Cambria" w:cs="Calibri"/>
              </w:rPr>
              <w:t xml:space="preserve">Derslik başına </w:t>
            </w:r>
            <w:r>
              <w:rPr>
                <w:rFonts w:ascii="Cambria" w:hAnsi="Cambria" w:cs="Calibri"/>
              </w:rPr>
              <w:t>düşen öğrenci sayısının fazla olması.</w:t>
            </w:r>
          </w:p>
          <w:p w14:paraId="65911311" w14:textId="77777777" w:rsidR="00EE0AF3" w:rsidRDefault="00350AA9">
            <w:pPr>
              <w:spacing w:after="0"/>
              <w:rPr>
                <w:rFonts w:ascii="Cambria" w:hAnsi="Cambria" w:cs="Calibri"/>
              </w:rPr>
            </w:pPr>
            <w:r>
              <w:rPr>
                <w:rFonts w:ascii="Cambria" w:hAnsi="Cambria" w:cs="Calibri"/>
              </w:rPr>
              <w:t>Kullanılmayan bölümlerin maddi imkânlardan dolayı aktif hale getirilememesi.</w:t>
            </w:r>
          </w:p>
          <w:p w14:paraId="099567C5" w14:textId="77777777" w:rsidR="00EE0AF3" w:rsidRDefault="00350AA9">
            <w:pPr>
              <w:spacing w:after="0"/>
              <w:rPr>
                <w:rFonts w:ascii="Cambria" w:hAnsi="Cambria" w:cs="Calibri"/>
              </w:rPr>
            </w:pPr>
            <w:r>
              <w:rPr>
                <w:rFonts w:ascii="Cambria" w:hAnsi="Cambria" w:cs="Calibri"/>
              </w:rPr>
              <w:t>Mevcut istinat duvarının anayol altında olması.</w:t>
            </w:r>
          </w:p>
          <w:p w14:paraId="43BA95F5" w14:textId="77777777" w:rsidR="00EE0AF3" w:rsidRDefault="00350AA9">
            <w:pPr>
              <w:spacing w:after="0"/>
              <w:rPr>
                <w:rFonts w:ascii="Cambria" w:hAnsi="Cambria" w:cs="Calibri"/>
              </w:rPr>
            </w:pPr>
            <w:r>
              <w:rPr>
                <w:rFonts w:ascii="Cambria" w:hAnsi="Cambria" w:cs="Calibri"/>
              </w:rPr>
              <w:t>Okul giriş kapısının anayol üzerinde olması.</w:t>
            </w:r>
          </w:p>
          <w:p w14:paraId="6817A3FB" w14:textId="77777777" w:rsidR="00EE0AF3" w:rsidRDefault="00350AA9">
            <w:pPr>
              <w:spacing w:after="0"/>
              <w:rPr>
                <w:rFonts w:ascii="Cambria" w:hAnsi="Cambria" w:cs="Calibri"/>
              </w:rPr>
            </w:pPr>
            <w:r>
              <w:rPr>
                <w:rFonts w:ascii="Cambria" w:hAnsi="Cambria" w:cs="Calibri"/>
              </w:rPr>
              <w:t>Yemekhanenin tam donanımlı olmaması.</w:t>
            </w:r>
          </w:p>
        </w:tc>
      </w:tr>
      <w:tr w:rsidR="00EE0AF3" w14:paraId="40FEC4C7" w14:textId="77777777">
        <w:trPr>
          <w:trHeight w:val="391"/>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0121B2" w14:textId="77777777" w:rsidR="00EE0AF3" w:rsidRDefault="00350AA9">
            <w:pPr>
              <w:spacing w:after="0"/>
              <w:rPr>
                <w:rFonts w:ascii="Cambria" w:hAnsi="Cambria" w:cs="Calibri"/>
              </w:rPr>
            </w:pPr>
            <w:r>
              <w:rPr>
                <w:rFonts w:ascii="Cambria" w:hAnsi="Cambria" w:cs="Calibri"/>
              </w:rPr>
              <w:t>Bütçe</w:t>
            </w:r>
          </w:p>
        </w:tc>
        <w:tc>
          <w:tcPr>
            <w:tcW w:w="7968" w:type="dxa"/>
            <w:tcBorders>
              <w:top w:val="single" w:sz="4" w:space="0" w:color="auto"/>
              <w:left w:val="single" w:sz="4" w:space="0" w:color="auto"/>
              <w:bottom w:val="single" w:sz="4" w:space="0" w:color="auto"/>
              <w:right w:val="single" w:sz="4" w:space="0" w:color="auto"/>
            </w:tcBorders>
            <w:vAlign w:val="center"/>
          </w:tcPr>
          <w:p w14:paraId="34767F4F" w14:textId="77777777" w:rsidR="00EE0AF3" w:rsidRDefault="00350AA9">
            <w:pPr>
              <w:spacing w:after="0"/>
              <w:rPr>
                <w:rFonts w:ascii="Cambria" w:hAnsi="Cambria" w:cs="Calibri"/>
              </w:rPr>
            </w:pPr>
            <w:r>
              <w:rPr>
                <w:rFonts w:ascii="Cambria" w:hAnsi="Cambria" w:cs="Calibri"/>
              </w:rPr>
              <w:t>Okul aile birliğinin kabul ettiği gönülleri bağışların ihtiyacı karşılayamaması.</w:t>
            </w:r>
          </w:p>
        </w:tc>
      </w:tr>
      <w:tr w:rsidR="00EE0AF3" w14:paraId="43F5CCAB" w14:textId="77777777">
        <w:trPr>
          <w:trHeight w:val="840"/>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CFE049" w14:textId="77777777" w:rsidR="00EE0AF3" w:rsidRDefault="00350AA9">
            <w:pPr>
              <w:spacing w:after="0"/>
              <w:rPr>
                <w:rFonts w:ascii="Cambria" w:hAnsi="Cambria" w:cs="Calibri"/>
              </w:rPr>
            </w:pPr>
            <w:r>
              <w:rPr>
                <w:rFonts w:ascii="Cambria" w:hAnsi="Cambria" w:cs="Calibri"/>
              </w:rPr>
              <w:t>Yönetim Süreçleri</w:t>
            </w:r>
          </w:p>
        </w:tc>
        <w:tc>
          <w:tcPr>
            <w:tcW w:w="7968" w:type="dxa"/>
            <w:tcBorders>
              <w:top w:val="single" w:sz="4" w:space="0" w:color="auto"/>
              <w:left w:val="single" w:sz="4" w:space="0" w:color="auto"/>
              <w:bottom w:val="single" w:sz="4" w:space="0" w:color="auto"/>
              <w:right w:val="single" w:sz="4" w:space="0" w:color="auto"/>
            </w:tcBorders>
            <w:vAlign w:val="center"/>
          </w:tcPr>
          <w:p w14:paraId="29DC09C4" w14:textId="77777777" w:rsidR="00EE0AF3" w:rsidRDefault="00350AA9">
            <w:pPr>
              <w:spacing w:after="0"/>
              <w:rPr>
                <w:rFonts w:ascii="Cambria" w:hAnsi="Cambria" w:cs="Calibri"/>
              </w:rPr>
            </w:pPr>
            <w:r>
              <w:rPr>
                <w:rFonts w:ascii="Cambria" w:hAnsi="Cambria" w:cs="Calibri"/>
              </w:rPr>
              <w:t>Personel aidiyetinin istenilen düzeyde olmaması.</w:t>
            </w:r>
          </w:p>
          <w:p w14:paraId="796F7559" w14:textId="77777777" w:rsidR="00EE0AF3" w:rsidRDefault="00350AA9">
            <w:pPr>
              <w:spacing w:after="0"/>
              <w:rPr>
                <w:rFonts w:ascii="Cambria" w:hAnsi="Cambria" w:cs="Calibri"/>
              </w:rPr>
            </w:pPr>
            <w:r>
              <w:rPr>
                <w:rFonts w:ascii="Cambria" w:hAnsi="Cambria" w:cs="Calibri"/>
              </w:rPr>
              <w:t>Veli okul iş birliğinin istenilen düzeyde olmaması.</w:t>
            </w:r>
          </w:p>
        </w:tc>
      </w:tr>
      <w:tr w:rsidR="00EE0AF3" w14:paraId="58E00872" w14:textId="77777777">
        <w:trPr>
          <w:trHeight w:val="813"/>
        </w:trPr>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B9A758" w14:textId="77777777" w:rsidR="00EE0AF3" w:rsidRDefault="00350AA9">
            <w:pPr>
              <w:spacing w:after="0"/>
              <w:rPr>
                <w:rFonts w:ascii="Cambria" w:hAnsi="Cambria" w:cs="Calibri"/>
              </w:rPr>
            </w:pPr>
            <w:r>
              <w:rPr>
                <w:rFonts w:ascii="Cambria" w:hAnsi="Cambria" w:cs="Calibri"/>
              </w:rPr>
              <w:t>İletişim Süreçleri</w:t>
            </w:r>
          </w:p>
        </w:tc>
        <w:tc>
          <w:tcPr>
            <w:tcW w:w="7968" w:type="dxa"/>
            <w:tcBorders>
              <w:top w:val="single" w:sz="4" w:space="0" w:color="auto"/>
              <w:left w:val="single" w:sz="4" w:space="0" w:color="auto"/>
              <w:bottom w:val="single" w:sz="4" w:space="0" w:color="auto"/>
              <w:right w:val="single" w:sz="4" w:space="0" w:color="auto"/>
            </w:tcBorders>
            <w:vAlign w:val="center"/>
          </w:tcPr>
          <w:p w14:paraId="3855B209" w14:textId="77777777" w:rsidR="00EE0AF3" w:rsidRDefault="00350AA9">
            <w:pPr>
              <w:spacing w:after="0"/>
              <w:rPr>
                <w:rFonts w:ascii="Cambria" w:hAnsi="Cambria" w:cs="Calibri"/>
              </w:rPr>
            </w:pPr>
            <w:r>
              <w:rPr>
                <w:rFonts w:ascii="Cambria" w:hAnsi="Cambria" w:cs="Calibri"/>
              </w:rPr>
              <w:t xml:space="preserve">Mezunlar ile ilişkilerin yerli </w:t>
            </w:r>
            <w:r>
              <w:rPr>
                <w:rFonts w:ascii="Cambria" w:hAnsi="Cambria" w:cs="Calibri"/>
              </w:rPr>
              <w:t>olmayışı.</w:t>
            </w:r>
          </w:p>
          <w:p w14:paraId="4A9BDFA8" w14:textId="77777777" w:rsidR="00EE0AF3" w:rsidRDefault="00350AA9">
            <w:pPr>
              <w:spacing w:after="0"/>
              <w:rPr>
                <w:rFonts w:ascii="Cambria" w:hAnsi="Cambria" w:cs="Calibri"/>
              </w:rPr>
            </w:pPr>
            <w:r>
              <w:rPr>
                <w:rFonts w:ascii="Cambria" w:hAnsi="Cambria" w:cs="Calibri"/>
              </w:rPr>
              <w:t xml:space="preserve">Girişimcilik, araştırma vb. potansiyelin etkin olarak kullanılmaması. </w:t>
            </w:r>
          </w:p>
        </w:tc>
      </w:tr>
    </w:tbl>
    <w:p w14:paraId="25B0E425" w14:textId="77777777" w:rsidR="00EE0AF3" w:rsidRDefault="00EE0AF3">
      <w:pPr>
        <w:pStyle w:val="AralkYok"/>
        <w:rPr>
          <w:rFonts w:ascii="Cambria" w:hAnsi="Cambria"/>
          <w:b/>
          <w:bCs/>
        </w:rPr>
      </w:pPr>
    </w:p>
    <w:p w14:paraId="0E2D140B" w14:textId="77777777" w:rsidR="00EE0AF3" w:rsidRDefault="00EE0AF3">
      <w:pPr>
        <w:pStyle w:val="AralkYok"/>
        <w:rPr>
          <w:rFonts w:ascii="Cambria" w:hAnsi="Cambria"/>
          <w:b/>
          <w:bCs/>
        </w:rPr>
      </w:pPr>
    </w:p>
    <w:p w14:paraId="7266B11A" w14:textId="77777777" w:rsidR="00EE0AF3" w:rsidRDefault="00EE0AF3">
      <w:pPr>
        <w:pStyle w:val="AralkYok"/>
        <w:rPr>
          <w:rFonts w:ascii="Cambria" w:hAnsi="Cambria"/>
          <w:b/>
          <w:bCs/>
        </w:rPr>
      </w:pPr>
    </w:p>
    <w:p w14:paraId="68A51ABE" w14:textId="77777777" w:rsidR="00EE0AF3" w:rsidRDefault="00EE0AF3">
      <w:pPr>
        <w:pStyle w:val="AralkYok"/>
        <w:rPr>
          <w:rFonts w:ascii="Cambria" w:hAnsi="Cambria"/>
          <w:b/>
          <w:bCs/>
        </w:rPr>
      </w:pPr>
    </w:p>
    <w:p w14:paraId="20FFE53C" w14:textId="77777777" w:rsidR="00EE0AF3" w:rsidRDefault="00350AA9">
      <w:pPr>
        <w:pStyle w:val="AralkYok"/>
        <w:rPr>
          <w:rFonts w:ascii="Cambria" w:hAnsi="Cambria"/>
          <w:b/>
          <w:bCs/>
        </w:rPr>
      </w:pPr>
      <w:r>
        <w:rPr>
          <w:rFonts w:ascii="Cambria" w:hAnsi="Cambria"/>
          <w:b/>
          <w:bCs/>
        </w:rPr>
        <w:t>Dışsal Faktörler</w:t>
      </w:r>
    </w:p>
    <w:p w14:paraId="1409EC17" w14:textId="77777777" w:rsidR="00EE0AF3" w:rsidRDefault="00EE0AF3">
      <w:pPr>
        <w:pStyle w:val="AralkYok"/>
      </w:pPr>
    </w:p>
    <w:p w14:paraId="5BB2F829" w14:textId="77777777" w:rsidR="00EE0AF3" w:rsidRDefault="00350AA9">
      <w:pPr>
        <w:spacing w:after="0" w:line="300" w:lineRule="auto"/>
        <w:jc w:val="both"/>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Fırsatlar</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7723"/>
      </w:tblGrid>
      <w:tr w:rsidR="00EE0AF3" w14:paraId="567E6942" w14:textId="77777777">
        <w:trPr>
          <w:trHeight w:val="647"/>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E71382" w14:textId="77777777" w:rsidR="00EE0AF3" w:rsidRDefault="00350AA9">
            <w:pPr>
              <w:pStyle w:val="AralkYok"/>
              <w:rPr>
                <w:rFonts w:ascii="Cambria" w:hAnsi="Cambria"/>
              </w:rPr>
            </w:pPr>
            <w:r>
              <w:rPr>
                <w:rFonts w:ascii="Cambria" w:hAnsi="Cambria"/>
              </w:rPr>
              <w:t>Politik</w:t>
            </w:r>
          </w:p>
        </w:tc>
        <w:tc>
          <w:tcPr>
            <w:tcW w:w="7723" w:type="dxa"/>
            <w:tcBorders>
              <w:top w:val="single" w:sz="4" w:space="0" w:color="auto"/>
              <w:left w:val="single" w:sz="4" w:space="0" w:color="auto"/>
              <w:bottom w:val="single" w:sz="4" w:space="0" w:color="auto"/>
              <w:right w:val="single" w:sz="4" w:space="0" w:color="auto"/>
            </w:tcBorders>
            <w:vAlign w:val="center"/>
          </w:tcPr>
          <w:p w14:paraId="6AE46187" w14:textId="77777777" w:rsidR="00EE0AF3" w:rsidRDefault="00350AA9">
            <w:pPr>
              <w:pStyle w:val="AralkYok"/>
              <w:rPr>
                <w:rFonts w:ascii="Cambria" w:hAnsi="Cambria"/>
              </w:rPr>
            </w:pPr>
            <w:r>
              <w:rPr>
                <w:rFonts w:ascii="Cambria" w:hAnsi="Cambria"/>
              </w:rPr>
              <w:t>Okul ve çevresinin kalkınmasını sağlamaya yönelik projelerin teşvik edilip yaygınlaştırılması.</w:t>
            </w:r>
          </w:p>
        </w:tc>
      </w:tr>
      <w:tr w:rsidR="00EE0AF3" w14:paraId="3F2B8E2B" w14:textId="77777777">
        <w:trPr>
          <w:trHeight w:val="530"/>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98F480" w14:textId="77777777" w:rsidR="00EE0AF3" w:rsidRDefault="00350AA9">
            <w:pPr>
              <w:pStyle w:val="AralkYok"/>
              <w:rPr>
                <w:rFonts w:ascii="Cambria" w:hAnsi="Cambria"/>
              </w:rPr>
            </w:pPr>
            <w:r>
              <w:rPr>
                <w:rFonts w:ascii="Cambria" w:hAnsi="Cambria"/>
              </w:rPr>
              <w:t>Ekonomik</w:t>
            </w:r>
          </w:p>
        </w:tc>
        <w:tc>
          <w:tcPr>
            <w:tcW w:w="7723" w:type="dxa"/>
            <w:tcBorders>
              <w:top w:val="single" w:sz="4" w:space="0" w:color="auto"/>
              <w:left w:val="single" w:sz="4" w:space="0" w:color="auto"/>
              <w:bottom w:val="single" w:sz="4" w:space="0" w:color="auto"/>
              <w:right w:val="single" w:sz="4" w:space="0" w:color="auto"/>
            </w:tcBorders>
            <w:vAlign w:val="center"/>
          </w:tcPr>
          <w:p w14:paraId="68E89F13" w14:textId="77777777" w:rsidR="00EE0AF3" w:rsidRDefault="00350AA9">
            <w:pPr>
              <w:pStyle w:val="AralkYok"/>
              <w:rPr>
                <w:rFonts w:ascii="Cambria" w:hAnsi="Cambria"/>
              </w:rPr>
            </w:pPr>
            <w:r>
              <w:rPr>
                <w:rFonts w:ascii="Cambria" w:hAnsi="Cambria"/>
              </w:rPr>
              <w:t xml:space="preserve">Girişimcilik </w:t>
            </w:r>
            <w:r>
              <w:rPr>
                <w:rFonts w:ascii="Cambria" w:hAnsi="Cambria"/>
              </w:rPr>
              <w:t>konusunda farkındalığın artması.</w:t>
            </w:r>
          </w:p>
        </w:tc>
      </w:tr>
      <w:tr w:rsidR="00EE0AF3" w14:paraId="2CCB1A6A" w14:textId="77777777">
        <w:trPr>
          <w:trHeight w:val="644"/>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F9E18A" w14:textId="77777777" w:rsidR="00EE0AF3" w:rsidRDefault="00350AA9">
            <w:pPr>
              <w:pStyle w:val="AralkYok"/>
              <w:rPr>
                <w:rFonts w:ascii="Cambria" w:hAnsi="Cambria"/>
              </w:rPr>
            </w:pPr>
            <w:r>
              <w:rPr>
                <w:rFonts w:ascii="Cambria" w:hAnsi="Cambria"/>
              </w:rPr>
              <w:t>Sosyolojik</w:t>
            </w:r>
          </w:p>
        </w:tc>
        <w:tc>
          <w:tcPr>
            <w:tcW w:w="7723" w:type="dxa"/>
            <w:tcBorders>
              <w:top w:val="single" w:sz="4" w:space="0" w:color="auto"/>
              <w:left w:val="single" w:sz="4" w:space="0" w:color="auto"/>
              <w:bottom w:val="single" w:sz="4" w:space="0" w:color="auto"/>
              <w:right w:val="single" w:sz="4" w:space="0" w:color="auto"/>
            </w:tcBorders>
            <w:vAlign w:val="center"/>
          </w:tcPr>
          <w:p w14:paraId="014E1D6A" w14:textId="77777777" w:rsidR="00EE0AF3" w:rsidRDefault="00350AA9">
            <w:pPr>
              <w:pStyle w:val="AralkYok"/>
              <w:rPr>
                <w:rFonts w:ascii="Cambria" w:hAnsi="Cambria"/>
              </w:rPr>
            </w:pPr>
            <w:r>
              <w:rPr>
                <w:rFonts w:ascii="Cambria" w:hAnsi="Cambria"/>
              </w:rPr>
              <w:t>Okul ve çevresinin kalkınmasını sağlamaya yönelik proje çalışmaları.</w:t>
            </w:r>
          </w:p>
        </w:tc>
      </w:tr>
      <w:tr w:rsidR="00EE0AF3" w14:paraId="7897D64C" w14:textId="77777777">
        <w:trPr>
          <w:trHeight w:val="530"/>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C1231D" w14:textId="77777777" w:rsidR="00EE0AF3" w:rsidRDefault="00350AA9">
            <w:pPr>
              <w:pStyle w:val="AralkYok"/>
              <w:rPr>
                <w:rFonts w:ascii="Cambria" w:hAnsi="Cambria"/>
              </w:rPr>
            </w:pPr>
            <w:r>
              <w:rPr>
                <w:rFonts w:ascii="Cambria" w:hAnsi="Cambria"/>
              </w:rPr>
              <w:t>Teknolojik</w:t>
            </w:r>
          </w:p>
        </w:tc>
        <w:tc>
          <w:tcPr>
            <w:tcW w:w="7723" w:type="dxa"/>
            <w:tcBorders>
              <w:top w:val="single" w:sz="4" w:space="0" w:color="auto"/>
              <w:left w:val="single" w:sz="4" w:space="0" w:color="auto"/>
              <w:bottom w:val="single" w:sz="4" w:space="0" w:color="auto"/>
              <w:right w:val="single" w:sz="4" w:space="0" w:color="auto"/>
            </w:tcBorders>
            <w:vAlign w:val="center"/>
          </w:tcPr>
          <w:p w14:paraId="3A6CBCE8" w14:textId="77777777" w:rsidR="00EE0AF3" w:rsidRDefault="00350AA9">
            <w:pPr>
              <w:pStyle w:val="AralkYok"/>
              <w:rPr>
                <w:rFonts w:ascii="Cambria" w:hAnsi="Cambria"/>
              </w:rPr>
            </w:pPr>
            <w:r>
              <w:rPr>
                <w:rFonts w:ascii="Cambria" w:hAnsi="Cambria"/>
              </w:rPr>
              <w:t>Proje ve bilimsel etkinliklerin çeşitliliğinin artması.</w:t>
            </w:r>
          </w:p>
        </w:tc>
      </w:tr>
      <w:tr w:rsidR="00EE0AF3" w14:paraId="5A645D98" w14:textId="77777777">
        <w:trPr>
          <w:trHeight w:val="659"/>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052B2D" w14:textId="77777777" w:rsidR="00EE0AF3" w:rsidRDefault="00350AA9">
            <w:pPr>
              <w:pStyle w:val="AralkYok"/>
              <w:rPr>
                <w:rFonts w:ascii="Cambria" w:hAnsi="Cambria"/>
              </w:rPr>
            </w:pPr>
            <w:r>
              <w:rPr>
                <w:rFonts w:ascii="Cambria" w:hAnsi="Cambria"/>
              </w:rPr>
              <w:t>Mevzuat-Yasal</w:t>
            </w:r>
          </w:p>
        </w:tc>
        <w:tc>
          <w:tcPr>
            <w:tcW w:w="7723" w:type="dxa"/>
            <w:tcBorders>
              <w:top w:val="single" w:sz="4" w:space="0" w:color="auto"/>
              <w:left w:val="single" w:sz="4" w:space="0" w:color="auto"/>
              <w:bottom w:val="single" w:sz="4" w:space="0" w:color="auto"/>
              <w:right w:val="single" w:sz="4" w:space="0" w:color="auto"/>
            </w:tcBorders>
            <w:vAlign w:val="center"/>
          </w:tcPr>
          <w:p w14:paraId="05564A13" w14:textId="77777777" w:rsidR="00EE0AF3" w:rsidRDefault="00350AA9">
            <w:pPr>
              <w:pStyle w:val="AralkYok"/>
              <w:rPr>
                <w:rFonts w:ascii="Cambria" w:hAnsi="Cambria"/>
              </w:rPr>
            </w:pPr>
            <w:r>
              <w:rPr>
                <w:rFonts w:ascii="Cambria" w:hAnsi="Cambria"/>
              </w:rPr>
              <w:t xml:space="preserve">MEB’in kalite, misyon ve vizyon farklılaşması </w:t>
            </w:r>
            <w:r>
              <w:rPr>
                <w:rFonts w:ascii="Cambria" w:hAnsi="Cambria"/>
              </w:rPr>
              <w:t>konusundaki yeni düzenlemeleri.</w:t>
            </w:r>
          </w:p>
        </w:tc>
      </w:tr>
      <w:tr w:rsidR="00EE0AF3" w14:paraId="338BFE13" w14:textId="77777777">
        <w:trPr>
          <w:trHeight w:val="530"/>
        </w:trPr>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676DE1" w14:textId="77777777" w:rsidR="00EE0AF3" w:rsidRDefault="00350AA9">
            <w:pPr>
              <w:pStyle w:val="AralkYok"/>
              <w:rPr>
                <w:rFonts w:ascii="Cambria" w:hAnsi="Cambria"/>
              </w:rPr>
            </w:pPr>
            <w:r>
              <w:rPr>
                <w:rFonts w:ascii="Cambria" w:hAnsi="Cambria"/>
              </w:rPr>
              <w:t>Ekolojik</w:t>
            </w:r>
          </w:p>
        </w:tc>
        <w:tc>
          <w:tcPr>
            <w:tcW w:w="7723" w:type="dxa"/>
            <w:tcBorders>
              <w:top w:val="single" w:sz="4" w:space="0" w:color="auto"/>
              <w:left w:val="single" w:sz="4" w:space="0" w:color="auto"/>
              <w:bottom w:val="single" w:sz="4" w:space="0" w:color="auto"/>
              <w:right w:val="single" w:sz="4" w:space="0" w:color="auto"/>
            </w:tcBorders>
            <w:vAlign w:val="center"/>
          </w:tcPr>
          <w:p w14:paraId="35EF2C87" w14:textId="77777777" w:rsidR="00EE0AF3" w:rsidRDefault="00350AA9">
            <w:pPr>
              <w:pStyle w:val="AralkYok"/>
              <w:rPr>
                <w:rFonts w:ascii="Cambria" w:hAnsi="Cambria"/>
              </w:rPr>
            </w:pPr>
            <w:r>
              <w:rPr>
                <w:rFonts w:ascii="Cambria" w:hAnsi="Cambria"/>
              </w:rPr>
              <w:t>Okul ve çevresinin kalkınmasını sağlamaya yönelik proje çalışmaları.</w:t>
            </w:r>
          </w:p>
        </w:tc>
      </w:tr>
    </w:tbl>
    <w:p w14:paraId="1C9F003D" w14:textId="77777777" w:rsidR="00EE0AF3" w:rsidRDefault="00EE0AF3">
      <w:pPr>
        <w:spacing w:after="0" w:line="300" w:lineRule="auto"/>
        <w:ind w:firstLine="708"/>
        <w:jc w:val="both"/>
        <w:rPr>
          <w:rFonts w:ascii="Book Antiqua" w:eastAsia="Times New Roman" w:hAnsi="Book Antiqua" w:cs="Times New Roman"/>
          <w:kern w:val="0"/>
          <w:sz w:val="20"/>
          <w:szCs w:val="20"/>
          <w:lang w:eastAsia="tr-TR"/>
          <w14:ligatures w14:val="none"/>
        </w:rPr>
      </w:pPr>
    </w:p>
    <w:p w14:paraId="1AD8D5C4" w14:textId="77777777" w:rsidR="00EE0AF3" w:rsidRDefault="00EE0AF3">
      <w:pPr>
        <w:spacing w:after="0" w:line="300" w:lineRule="auto"/>
        <w:ind w:firstLine="708"/>
        <w:jc w:val="both"/>
        <w:rPr>
          <w:rFonts w:ascii="Book Antiqua" w:eastAsia="Times New Roman" w:hAnsi="Book Antiqua" w:cs="Times New Roman"/>
          <w:kern w:val="0"/>
          <w:sz w:val="20"/>
          <w:szCs w:val="20"/>
          <w:lang w:eastAsia="tr-TR"/>
          <w14:ligatures w14:val="none"/>
        </w:rPr>
      </w:pPr>
    </w:p>
    <w:p w14:paraId="0B8D7D20" w14:textId="77777777" w:rsidR="00EE0AF3" w:rsidRDefault="00EE0AF3">
      <w:pPr>
        <w:spacing w:after="0" w:line="300" w:lineRule="auto"/>
        <w:jc w:val="both"/>
        <w:rPr>
          <w:rFonts w:ascii="Cambria" w:eastAsia="Times New Roman" w:hAnsi="Cambria" w:cs="Times New Roman"/>
          <w:b/>
          <w:kern w:val="0"/>
          <w:lang w:eastAsia="tr-TR"/>
          <w14:ligatures w14:val="none"/>
        </w:rPr>
      </w:pPr>
    </w:p>
    <w:p w14:paraId="4E05DB96" w14:textId="77777777" w:rsidR="00EE0AF3" w:rsidRDefault="00350AA9">
      <w:pPr>
        <w:spacing w:after="0" w:line="300" w:lineRule="auto"/>
        <w:jc w:val="both"/>
        <w:rPr>
          <w:rFonts w:ascii="Cambria" w:eastAsia="Times New Roman" w:hAnsi="Cambria" w:cs="Times New Roman"/>
          <w:b/>
          <w:kern w:val="0"/>
          <w:lang w:eastAsia="tr-TR"/>
          <w14:ligatures w14:val="none"/>
        </w:rPr>
      </w:pPr>
      <w:r>
        <w:rPr>
          <w:rFonts w:ascii="Cambria" w:eastAsia="Times New Roman" w:hAnsi="Cambria" w:cs="Times New Roman"/>
          <w:b/>
          <w:kern w:val="0"/>
          <w:lang w:eastAsia="tr-TR"/>
          <w14:ligatures w14:val="none"/>
        </w:rPr>
        <w:t>Tehditler</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7935"/>
      </w:tblGrid>
      <w:tr w:rsidR="00EE0AF3" w14:paraId="5844C23F" w14:textId="77777777">
        <w:trPr>
          <w:trHeight w:val="770"/>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bookmarkEnd w:id="30"/>
          <w:p w14:paraId="51C5F4B7" w14:textId="77777777" w:rsidR="00EE0AF3" w:rsidRDefault="00350AA9">
            <w:pPr>
              <w:pStyle w:val="AralkYok"/>
              <w:rPr>
                <w:rFonts w:ascii="Cambria" w:hAnsi="Cambria"/>
              </w:rPr>
            </w:pPr>
            <w:r>
              <w:rPr>
                <w:rFonts w:ascii="Cambria" w:hAnsi="Cambria"/>
              </w:rPr>
              <w:t>Politik</w:t>
            </w:r>
          </w:p>
        </w:tc>
        <w:tc>
          <w:tcPr>
            <w:tcW w:w="7935" w:type="dxa"/>
            <w:tcBorders>
              <w:top w:val="single" w:sz="4" w:space="0" w:color="auto"/>
              <w:left w:val="single" w:sz="4" w:space="0" w:color="auto"/>
              <w:bottom w:val="single" w:sz="4" w:space="0" w:color="auto"/>
              <w:right w:val="single" w:sz="4" w:space="0" w:color="auto"/>
            </w:tcBorders>
            <w:vAlign w:val="center"/>
          </w:tcPr>
          <w:p w14:paraId="3249E78C" w14:textId="77777777" w:rsidR="00EE0AF3" w:rsidRDefault="00350AA9">
            <w:pPr>
              <w:pStyle w:val="AralkYok"/>
              <w:rPr>
                <w:rFonts w:ascii="Cambria" w:hAnsi="Cambria"/>
              </w:rPr>
            </w:pPr>
            <w:r>
              <w:rPr>
                <w:rFonts w:ascii="Cambria" w:hAnsi="Cambria"/>
              </w:rPr>
              <w:t>Eğitim politikalarında yaşanan değişimlerin eğitim kalitesini olumsuz etkilemesi.</w:t>
            </w:r>
          </w:p>
        </w:tc>
      </w:tr>
      <w:tr w:rsidR="00EE0AF3" w14:paraId="19F478FE" w14:textId="77777777">
        <w:trPr>
          <w:trHeight w:val="1019"/>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DCC34D" w14:textId="77777777" w:rsidR="00EE0AF3" w:rsidRDefault="00350AA9">
            <w:pPr>
              <w:pStyle w:val="AralkYok"/>
              <w:rPr>
                <w:rFonts w:ascii="Cambria" w:hAnsi="Cambria"/>
              </w:rPr>
            </w:pPr>
            <w:r>
              <w:rPr>
                <w:rFonts w:ascii="Cambria" w:hAnsi="Cambria"/>
              </w:rPr>
              <w:t>Ekonomik</w:t>
            </w:r>
          </w:p>
        </w:tc>
        <w:tc>
          <w:tcPr>
            <w:tcW w:w="7935" w:type="dxa"/>
            <w:tcBorders>
              <w:top w:val="single" w:sz="4" w:space="0" w:color="auto"/>
              <w:left w:val="single" w:sz="4" w:space="0" w:color="auto"/>
              <w:bottom w:val="single" w:sz="4" w:space="0" w:color="auto"/>
              <w:right w:val="single" w:sz="4" w:space="0" w:color="auto"/>
            </w:tcBorders>
            <w:vAlign w:val="center"/>
          </w:tcPr>
          <w:p w14:paraId="103D47B4" w14:textId="77777777" w:rsidR="00EE0AF3" w:rsidRDefault="00350AA9">
            <w:pPr>
              <w:pStyle w:val="AralkYok"/>
              <w:rPr>
                <w:rFonts w:ascii="Cambria" w:hAnsi="Cambria"/>
              </w:rPr>
            </w:pPr>
            <w:r>
              <w:rPr>
                <w:rFonts w:ascii="Cambria" w:hAnsi="Cambria"/>
              </w:rPr>
              <w:t xml:space="preserve">Eğitim öğretim </w:t>
            </w:r>
            <w:r>
              <w:rPr>
                <w:rFonts w:ascii="Cambria" w:hAnsi="Cambria"/>
              </w:rPr>
              <w:t>çalışmalarının desteklenmesi konusunda mali mevzuatların getirdiği kısıtlamalar.</w:t>
            </w:r>
          </w:p>
        </w:tc>
      </w:tr>
      <w:tr w:rsidR="00EE0AF3" w14:paraId="3B0BB5FA" w14:textId="77777777">
        <w:trPr>
          <w:trHeight w:val="819"/>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D26F61" w14:textId="77777777" w:rsidR="00EE0AF3" w:rsidRDefault="00350AA9">
            <w:pPr>
              <w:pStyle w:val="AralkYok"/>
              <w:rPr>
                <w:rFonts w:ascii="Cambria" w:hAnsi="Cambria"/>
              </w:rPr>
            </w:pPr>
            <w:r>
              <w:rPr>
                <w:rFonts w:ascii="Cambria" w:hAnsi="Cambria"/>
              </w:rPr>
              <w:t>Sosyolojik</w:t>
            </w:r>
          </w:p>
        </w:tc>
        <w:tc>
          <w:tcPr>
            <w:tcW w:w="7935" w:type="dxa"/>
            <w:tcBorders>
              <w:top w:val="single" w:sz="4" w:space="0" w:color="auto"/>
              <w:left w:val="single" w:sz="4" w:space="0" w:color="auto"/>
              <w:bottom w:val="single" w:sz="4" w:space="0" w:color="auto"/>
              <w:right w:val="single" w:sz="4" w:space="0" w:color="auto"/>
            </w:tcBorders>
            <w:vAlign w:val="center"/>
          </w:tcPr>
          <w:p w14:paraId="6E07C489" w14:textId="77777777" w:rsidR="00EE0AF3" w:rsidRDefault="00350AA9">
            <w:pPr>
              <w:pStyle w:val="AralkYok"/>
              <w:rPr>
                <w:rFonts w:ascii="Cambria" w:hAnsi="Cambria"/>
              </w:rPr>
            </w:pPr>
            <w:r>
              <w:rPr>
                <w:rFonts w:ascii="Cambria" w:hAnsi="Cambria"/>
              </w:rPr>
              <w:t>Okul veli öğrenci iş birliğinin yeterli düzeyde olmaması.</w:t>
            </w:r>
          </w:p>
        </w:tc>
      </w:tr>
      <w:tr w:rsidR="00EE0AF3" w14:paraId="28EAC922" w14:textId="77777777">
        <w:trPr>
          <w:trHeight w:val="691"/>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511B8D" w14:textId="77777777" w:rsidR="00EE0AF3" w:rsidRDefault="00350AA9">
            <w:pPr>
              <w:pStyle w:val="AralkYok"/>
              <w:rPr>
                <w:rFonts w:ascii="Cambria" w:hAnsi="Cambria"/>
              </w:rPr>
            </w:pPr>
            <w:r>
              <w:rPr>
                <w:rFonts w:ascii="Cambria" w:hAnsi="Cambria"/>
              </w:rPr>
              <w:t>Teknolojik</w:t>
            </w:r>
          </w:p>
        </w:tc>
        <w:tc>
          <w:tcPr>
            <w:tcW w:w="7935" w:type="dxa"/>
            <w:tcBorders>
              <w:top w:val="single" w:sz="4" w:space="0" w:color="auto"/>
              <w:left w:val="single" w:sz="4" w:space="0" w:color="auto"/>
              <w:bottom w:val="single" w:sz="4" w:space="0" w:color="auto"/>
              <w:right w:val="single" w:sz="4" w:space="0" w:color="auto"/>
            </w:tcBorders>
            <w:vAlign w:val="center"/>
          </w:tcPr>
          <w:p w14:paraId="019AC100" w14:textId="77777777" w:rsidR="00EE0AF3" w:rsidRDefault="00350AA9">
            <w:pPr>
              <w:pStyle w:val="AralkYok"/>
              <w:rPr>
                <w:rFonts w:ascii="Cambria" w:hAnsi="Cambria"/>
              </w:rPr>
            </w:pPr>
            <w:r>
              <w:rPr>
                <w:rFonts w:ascii="Cambria" w:hAnsi="Cambria"/>
              </w:rPr>
              <w:t>Öğrencilerin teknolojiyi kullanım düzeyinin düşük olması.</w:t>
            </w:r>
          </w:p>
        </w:tc>
      </w:tr>
      <w:tr w:rsidR="00EE0AF3" w14:paraId="60B3264C" w14:textId="77777777">
        <w:trPr>
          <w:trHeight w:val="1019"/>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2F6AB" w14:textId="77777777" w:rsidR="00EE0AF3" w:rsidRDefault="00350AA9">
            <w:pPr>
              <w:pStyle w:val="AralkYok"/>
              <w:rPr>
                <w:rFonts w:ascii="Cambria" w:hAnsi="Cambria"/>
              </w:rPr>
            </w:pPr>
            <w:r>
              <w:rPr>
                <w:rFonts w:ascii="Cambria" w:hAnsi="Cambria"/>
              </w:rPr>
              <w:t>Mevzuat-Yasal</w:t>
            </w:r>
          </w:p>
        </w:tc>
        <w:tc>
          <w:tcPr>
            <w:tcW w:w="7935" w:type="dxa"/>
            <w:tcBorders>
              <w:top w:val="single" w:sz="4" w:space="0" w:color="auto"/>
              <w:left w:val="single" w:sz="4" w:space="0" w:color="auto"/>
              <w:bottom w:val="single" w:sz="4" w:space="0" w:color="auto"/>
              <w:right w:val="single" w:sz="4" w:space="0" w:color="auto"/>
            </w:tcBorders>
            <w:vAlign w:val="center"/>
          </w:tcPr>
          <w:p w14:paraId="082DD0E2" w14:textId="77777777" w:rsidR="00EE0AF3" w:rsidRDefault="00350AA9">
            <w:pPr>
              <w:pStyle w:val="AralkYok"/>
              <w:rPr>
                <w:rFonts w:ascii="Cambria" w:hAnsi="Cambria"/>
              </w:rPr>
            </w:pPr>
            <w:r>
              <w:rPr>
                <w:rFonts w:ascii="Cambria" w:hAnsi="Cambria"/>
              </w:rPr>
              <w:t xml:space="preserve">Eğitim </w:t>
            </w:r>
            <w:r>
              <w:rPr>
                <w:rFonts w:ascii="Cambria" w:hAnsi="Cambria"/>
              </w:rPr>
              <w:t>öğretim çalışmalarının nitelikli çıktılara ve girişimcilik konularına yönlendirilmemesi.</w:t>
            </w:r>
          </w:p>
        </w:tc>
      </w:tr>
      <w:tr w:rsidR="00EE0AF3" w14:paraId="18AC4045" w14:textId="77777777">
        <w:trPr>
          <w:trHeight w:val="1019"/>
        </w:trPr>
        <w:tc>
          <w:tcPr>
            <w:tcW w:w="19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1144A" w14:textId="77777777" w:rsidR="00EE0AF3" w:rsidRDefault="00350AA9">
            <w:pPr>
              <w:pStyle w:val="AralkYok"/>
              <w:rPr>
                <w:rFonts w:ascii="Cambria" w:hAnsi="Cambria"/>
              </w:rPr>
            </w:pPr>
            <w:r>
              <w:rPr>
                <w:rFonts w:ascii="Cambria" w:hAnsi="Cambria"/>
              </w:rPr>
              <w:t>Ekolojik</w:t>
            </w:r>
          </w:p>
        </w:tc>
        <w:tc>
          <w:tcPr>
            <w:tcW w:w="7935" w:type="dxa"/>
            <w:tcBorders>
              <w:top w:val="single" w:sz="4" w:space="0" w:color="auto"/>
              <w:left w:val="single" w:sz="4" w:space="0" w:color="auto"/>
              <w:bottom w:val="single" w:sz="4" w:space="0" w:color="auto"/>
              <w:right w:val="single" w:sz="4" w:space="0" w:color="auto"/>
            </w:tcBorders>
            <w:vAlign w:val="center"/>
          </w:tcPr>
          <w:p w14:paraId="17043D31" w14:textId="77777777" w:rsidR="00EE0AF3" w:rsidRDefault="00350AA9">
            <w:pPr>
              <w:pStyle w:val="AralkYok"/>
              <w:rPr>
                <w:rFonts w:ascii="Cambria" w:hAnsi="Cambria"/>
              </w:rPr>
            </w:pPr>
            <w:r>
              <w:rPr>
                <w:rFonts w:ascii="Cambria" w:hAnsi="Cambria"/>
              </w:rPr>
              <w:t>Okul ve çevresinin kalkınmasını, iyileştirilmesini sağlamaya yönelik proje çalışmalarının desteklenmemesi.</w:t>
            </w:r>
          </w:p>
        </w:tc>
      </w:tr>
    </w:tbl>
    <w:p w14:paraId="232A44C6" w14:textId="77777777" w:rsidR="00EE0AF3" w:rsidRDefault="00EE0AF3">
      <w:pPr>
        <w:pStyle w:val="GvdeMetni"/>
        <w:spacing w:line="360" w:lineRule="auto"/>
        <w:ind w:right="392"/>
        <w:jc w:val="both"/>
        <w:rPr>
          <w:lang w:val="tr-TR"/>
        </w:rPr>
      </w:pPr>
    </w:p>
    <w:p w14:paraId="279D3221" w14:textId="77777777" w:rsidR="00EE0AF3" w:rsidRDefault="00EE0AF3">
      <w:pPr>
        <w:pStyle w:val="GvdeMetni"/>
        <w:spacing w:line="360" w:lineRule="auto"/>
        <w:ind w:right="392"/>
        <w:jc w:val="both"/>
        <w:rPr>
          <w:lang w:val="tr-TR"/>
        </w:rPr>
      </w:pPr>
    </w:p>
    <w:p w14:paraId="5498D96E" w14:textId="77777777" w:rsidR="00EE0AF3" w:rsidRDefault="00350AA9">
      <w:pPr>
        <w:rPr>
          <w:rFonts w:ascii="Cambria" w:hAnsi="Cambria"/>
          <w:b/>
          <w:color w:val="FF0000"/>
          <w:sz w:val="20"/>
        </w:rPr>
      </w:pPr>
      <w:r>
        <w:rPr>
          <w:rFonts w:ascii="Cambria" w:hAnsi="Cambria"/>
          <w:b/>
          <w:sz w:val="20"/>
        </w:rPr>
        <w:t>Tablo 40. GZFT Stratejileri</w:t>
      </w:r>
      <w:r>
        <w:rPr>
          <w:rFonts w:ascii="Cambria" w:hAnsi="Cambria"/>
          <w:b/>
          <w:color w:val="FF0000"/>
          <w:sz w:val="20"/>
        </w:rPr>
        <w:t xml:space="preserve">  </w:t>
      </w:r>
    </w:p>
    <w:tbl>
      <w:tblPr>
        <w:tblStyle w:val="TableNormal0"/>
        <w:tblW w:w="99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4377"/>
        <w:gridCol w:w="4029"/>
      </w:tblGrid>
      <w:tr w:rsidR="00EE0AF3" w14:paraId="707E7400" w14:textId="77777777">
        <w:trPr>
          <w:trHeight w:val="301"/>
        </w:trPr>
        <w:tc>
          <w:tcPr>
            <w:tcW w:w="1532" w:type="dxa"/>
            <w:shd w:val="clear" w:color="auto" w:fill="C5E0B3"/>
          </w:tcPr>
          <w:p w14:paraId="06DA28B5" w14:textId="77777777" w:rsidR="00EE0AF3" w:rsidRDefault="00EE0AF3">
            <w:pPr>
              <w:pStyle w:val="TableParagraph"/>
              <w:rPr>
                <w:sz w:val="20"/>
                <w:lang w:val="tr-TR"/>
              </w:rPr>
            </w:pPr>
          </w:p>
        </w:tc>
        <w:tc>
          <w:tcPr>
            <w:tcW w:w="4377" w:type="dxa"/>
            <w:shd w:val="clear" w:color="auto" w:fill="C5E0B3"/>
          </w:tcPr>
          <w:p w14:paraId="7A584FC3" w14:textId="77777777" w:rsidR="00EE0AF3" w:rsidRDefault="00350AA9">
            <w:pPr>
              <w:pStyle w:val="TableParagraph"/>
              <w:spacing w:before="1"/>
              <w:ind w:left="100"/>
              <w:rPr>
                <w:b/>
                <w:sz w:val="20"/>
                <w:lang w:val="tr-TR"/>
              </w:rPr>
            </w:pPr>
            <w:r>
              <w:rPr>
                <w:b/>
                <w:sz w:val="20"/>
                <w:lang w:val="tr-TR"/>
              </w:rPr>
              <w:t>Fırsatlar</w:t>
            </w:r>
          </w:p>
        </w:tc>
        <w:tc>
          <w:tcPr>
            <w:tcW w:w="4029" w:type="dxa"/>
            <w:shd w:val="clear" w:color="auto" w:fill="C5E0B3"/>
          </w:tcPr>
          <w:p w14:paraId="28F8EBE5" w14:textId="77777777" w:rsidR="00EE0AF3" w:rsidRDefault="00350AA9">
            <w:pPr>
              <w:pStyle w:val="TableParagraph"/>
              <w:spacing w:before="1"/>
              <w:ind w:left="102"/>
              <w:rPr>
                <w:b/>
                <w:sz w:val="20"/>
                <w:lang w:val="tr-TR"/>
              </w:rPr>
            </w:pPr>
            <w:r>
              <w:rPr>
                <w:b/>
                <w:sz w:val="20"/>
                <w:lang w:val="tr-TR"/>
              </w:rPr>
              <w:t>Tehditler</w:t>
            </w:r>
          </w:p>
        </w:tc>
      </w:tr>
      <w:tr w:rsidR="00EE0AF3" w14:paraId="45574850" w14:textId="77777777">
        <w:trPr>
          <w:trHeight w:val="1876"/>
        </w:trPr>
        <w:tc>
          <w:tcPr>
            <w:tcW w:w="1532" w:type="dxa"/>
            <w:shd w:val="clear" w:color="auto" w:fill="E2EFD9"/>
          </w:tcPr>
          <w:p w14:paraId="3E350C9A" w14:textId="77777777" w:rsidR="00EE0AF3" w:rsidRDefault="00EE0AF3">
            <w:pPr>
              <w:pStyle w:val="TableParagraph"/>
              <w:rPr>
                <w:b/>
                <w:lang w:val="tr-TR"/>
              </w:rPr>
            </w:pPr>
          </w:p>
          <w:p w14:paraId="1431394E" w14:textId="77777777" w:rsidR="00EE0AF3" w:rsidRDefault="00EE0AF3">
            <w:pPr>
              <w:pStyle w:val="TableParagraph"/>
              <w:spacing w:before="1"/>
              <w:rPr>
                <w:b/>
                <w:sz w:val="28"/>
                <w:lang w:val="tr-TR"/>
              </w:rPr>
            </w:pPr>
          </w:p>
          <w:p w14:paraId="3F701225" w14:textId="77777777" w:rsidR="00EE0AF3" w:rsidRDefault="00350AA9">
            <w:pPr>
              <w:pStyle w:val="TableParagraph"/>
              <w:ind w:left="102"/>
              <w:rPr>
                <w:b/>
                <w:sz w:val="20"/>
                <w:lang w:val="tr-TR"/>
              </w:rPr>
            </w:pPr>
            <w:r>
              <w:rPr>
                <w:b/>
                <w:sz w:val="20"/>
                <w:lang w:val="tr-TR"/>
              </w:rPr>
              <w:t>Güçlü Yönler</w:t>
            </w:r>
          </w:p>
        </w:tc>
        <w:tc>
          <w:tcPr>
            <w:tcW w:w="4377" w:type="dxa"/>
            <w:shd w:val="clear" w:color="auto" w:fill="E2EFD9"/>
          </w:tcPr>
          <w:p w14:paraId="4974E0BE" w14:textId="77777777" w:rsidR="00EE0AF3" w:rsidRDefault="00EE0AF3">
            <w:pPr>
              <w:pStyle w:val="TableParagraph"/>
              <w:rPr>
                <w:b/>
                <w:lang w:val="tr-TR"/>
              </w:rPr>
            </w:pPr>
          </w:p>
          <w:p w14:paraId="23DEC7EB" w14:textId="77777777" w:rsidR="00EE0AF3" w:rsidRDefault="00EE0AF3">
            <w:pPr>
              <w:pStyle w:val="TableParagraph"/>
              <w:spacing w:before="1"/>
              <w:rPr>
                <w:b/>
                <w:sz w:val="28"/>
                <w:lang w:val="tr-TR"/>
              </w:rPr>
            </w:pPr>
          </w:p>
          <w:p w14:paraId="34A8559E" w14:textId="77777777" w:rsidR="00EE0AF3" w:rsidRDefault="00350AA9">
            <w:pPr>
              <w:pStyle w:val="TableParagraph"/>
              <w:spacing w:line="300" w:lineRule="auto"/>
              <w:ind w:left="100" w:right="323"/>
              <w:rPr>
                <w:sz w:val="20"/>
                <w:lang w:val="tr-TR"/>
              </w:rPr>
            </w:pPr>
            <w:r>
              <w:rPr>
                <w:sz w:val="20"/>
                <w:lang w:val="tr-TR"/>
              </w:rPr>
              <w:t>Okul/kurumun güçlü yönleri ile dış çevrenin sunduğu fırsatlardan faydalanmaya yönelik geliştirilen stratejilerdir.</w:t>
            </w:r>
          </w:p>
        </w:tc>
        <w:tc>
          <w:tcPr>
            <w:tcW w:w="4029" w:type="dxa"/>
            <w:shd w:val="clear" w:color="auto" w:fill="E2EFD9"/>
          </w:tcPr>
          <w:p w14:paraId="38E960AC" w14:textId="77777777" w:rsidR="00EE0AF3" w:rsidRDefault="00EE0AF3">
            <w:pPr>
              <w:pStyle w:val="TableParagraph"/>
              <w:rPr>
                <w:b/>
                <w:lang w:val="tr-TR"/>
              </w:rPr>
            </w:pPr>
          </w:p>
          <w:p w14:paraId="6C2E6AE4" w14:textId="77777777" w:rsidR="00EE0AF3" w:rsidRDefault="00EE0AF3">
            <w:pPr>
              <w:pStyle w:val="TableParagraph"/>
              <w:spacing w:before="1"/>
              <w:rPr>
                <w:b/>
                <w:sz w:val="28"/>
                <w:lang w:val="tr-TR"/>
              </w:rPr>
            </w:pPr>
          </w:p>
          <w:p w14:paraId="4BC7A6D0" w14:textId="77777777" w:rsidR="00EE0AF3" w:rsidRDefault="00350AA9">
            <w:pPr>
              <w:pStyle w:val="TableParagraph"/>
              <w:spacing w:line="300" w:lineRule="auto"/>
              <w:ind w:left="102" w:right="311"/>
              <w:rPr>
                <w:sz w:val="20"/>
                <w:lang w:val="tr-TR"/>
              </w:rPr>
            </w:pPr>
            <w:r>
              <w:rPr>
                <w:sz w:val="20"/>
                <w:lang w:val="tr-TR"/>
              </w:rPr>
              <w:t xml:space="preserve">Dış çevredeki tehditlerin olumsuz etkilerini, okul/kurumun güçlü yönlerini kullanarak en aza </w:t>
            </w:r>
            <w:r>
              <w:rPr>
                <w:sz w:val="20"/>
                <w:lang w:val="tr-TR"/>
              </w:rPr>
              <w:t>indirgemeye yönelik geliştirilen stratejilerdir.</w:t>
            </w:r>
          </w:p>
        </w:tc>
      </w:tr>
      <w:tr w:rsidR="00EE0AF3" w14:paraId="4A46D53C" w14:textId="77777777">
        <w:trPr>
          <w:trHeight w:val="1876"/>
        </w:trPr>
        <w:tc>
          <w:tcPr>
            <w:tcW w:w="1532" w:type="dxa"/>
            <w:shd w:val="clear" w:color="auto" w:fill="E2EFD9"/>
          </w:tcPr>
          <w:p w14:paraId="407DFB3B" w14:textId="77777777" w:rsidR="00EE0AF3" w:rsidRDefault="00EE0AF3">
            <w:pPr>
              <w:pStyle w:val="TableParagraph"/>
              <w:spacing w:before="1"/>
              <w:rPr>
                <w:b/>
                <w:sz w:val="25"/>
                <w:lang w:val="tr-TR"/>
              </w:rPr>
            </w:pPr>
          </w:p>
          <w:p w14:paraId="3C1BDBED" w14:textId="77777777" w:rsidR="00EE0AF3" w:rsidRDefault="00350AA9">
            <w:pPr>
              <w:pStyle w:val="TableParagraph"/>
              <w:ind w:left="102"/>
              <w:rPr>
                <w:b/>
                <w:sz w:val="20"/>
                <w:lang w:val="tr-TR"/>
              </w:rPr>
            </w:pPr>
            <w:r>
              <w:rPr>
                <w:b/>
                <w:sz w:val="20"/>
                <w:lang w:val="tr-TR"/>
              </w:rPr>
              <w:t>Zayıf Yönler</w:t>
            </w:r>
          </w:p>
        </w:tc>
        <w:tc>
          <w:tcPr>
            <w:tcW w:w="4377" w:type="dxa"/>
            <w:shd w:val="clear" w:color="auto" w:fill="E2EFD9"/>
          </w:tcPr>
          <w:p w14:paraId="13D0F69B" w14:textId="77777777" w:rsidR="00EE0AF3" w:rsidRDefault="00EE0AF3">
            <w:pPr>
              <w:pStyle w:val="TableParagraph"/>
              <w:spacing w:before="1"/>
              <w:rPr>
                <w:b/>
                <w:sz w:val="25"/>
                <w:lang w:val="tr-TR"/>
              </w:rPr>
            </w:pPr>
          </w:p>
          <w:p w14:paraId="5291542D" w14:textId="77777777" w:rsidR="00EE0AF3" w:rsidRDefault="00350AA9">
            <w:pPr>
              <w:pStyle w:val="TableParagraph"/>
              <w:spacing w:line="300" w:lineRule="auto"/>
              <w:ind w:left="100" w:right="115"/>
              <w:rPr>
                <w:sz w:val="20"/>
                <w:lang w:val="tr-TR"/>
              </w:rPr>
            </w:pPr>
            <w:r>
              <w:rPr>
                <w:sz w:val="20"/>
                <w:lang w:val="tr-TR"/>
              </w:rPr>
              <w:t>Okul/kurumun zayıf yönlerinin olumsuz etkilerini en aza indirgerken fırsatların olası olumlu etkilerinden azami düzeyde yararlanmaya yönelik geliştirilen stratejilerdir.</w:t>
            </w:r>
          </w:p>
        </w:tc>
        <w:tc>
          <w:tcPr>
            <w:tcW w:w="4029" w:type="dxa"/>
            <w:shd w:val="clear" w:color="auto" w:fill="E2EFD9"/>
          </w:tcPr>
          <w:p w14:paraId="2C572135" w14:textId="77777777" w:rsidR="00EE0AF3" w:rsidRDefault="00EE0AF3">
            <w:pPr>
              <w:pStyle w:val="TableParagraph"/>
              <w:spacing w:before="1"/>
              <w:rPr>
                <w:b/>
                <w:sz w:val="25"/>
                <w:lang w:val="tr-TR"/>
              </w:rPr>
            </w:pPr>
          </w:p>
          <w:p w14:paraId="25A1C672" w14:textId="77777777" w:rsidR="00EE0AF3" w:rsidRDefault="00350AA9">
            <w:pPr>
              <w:pStyle w:val="TableParagraph"/>
              <w:spacing w:line="300" w:lineRule="auto"/>
              <w:ind w:left="102" w:right="311"/>
              <w:rPr>
                <w:sz w:val="20"/>
                <w:lang w:val="tr-TR"/>
              </w:rPr>
            </w:pPr>
            <w:r>
              <w:rPr>
                <w:sz w:val="20"/>
                <w:lang w:val="tr-TR"/>
              </w:rPr>
              <w:t xml:space="preserve">Zayıf yönler ve </w:t>
            </w:r>
            <w:r>
              <w:rPr>
                <w:sz w:val="20"/>
                <w:lang w:val="tr-TR"/>
              </w:rPr>
              <w:t>tehditlerin olumsuz etkilerini en aza indirgemeye yönelik geliştirilen stratejilerdir.</w:t>
            </w:r>
          </w:p>
        </w:tc>
      </w:tr>
    </w:tbl>
    <w:p w14:paraId="1A6F4620" w14:textId="77777777" w:rsidR="00EE0AF3" w:rsidRDefault="00EE0AF3">
      <w:pPr>
        <w:pStyle w:val="GvdeMetni"/>
        <w:spacing w:line="360" w:lineRule="auto"/>
        <w:ind w:right="392"/>
        <w:jc w:val="both"/>
        <w:rPr>
          <w:lang w:val="tr-TR"/>
        </w:rPr>
        <w:sectPr w:rsidR="00EE0AF3">
          <w:pgSz w:w="11910" w:h="16840"/>
          <w:pgMar w:top="1320" w:right="1020" w:bottom="1280" w:left="1160" w:header="0" w:footer="1037" w:gutter="0"/>
          <w:cols w:space="708"/>
        </w:sectPr>
      </w:pPr>
    </w:p>
    <w:p w14:paraId="39E1FF9C" w14:textId="77777777" w:rsidR="00EE0AF3" w:rsidRDefault="00EE0AF3"/>
    <w:p w14:paraId="2E17D02D" w14:textId="77777777" w:rsidR="00EE0AF3" w:rsidRDefault="00350AA9">
      <w:pPr>
        <w:pStyle w:val="Balk2"/>
        <w:keepNext w:val="0"/>
        <w:keepLines w:val="0"/>
        <w:widowControl w:val="0"/>
        <w:numPr>
          <w:ilvl w:val="0"/>
          <w:numId w:val="6"/>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Pr>
          <w:rFonts w:ascii="Cambria" w:eastAsia="Cambria" w:hAnsi="Cambria" w:cs="Cambria"/>
          <w:b/>
          <w:bCs/>
          <w:color w:val="auto"/>
          <w:spacing w:val="-9"/>
          <w:kern w:val="0"/>
          <w:sz w:val="36"/>
          <w:szCs w:val="36"/>
          <w14:ligatures w14:val="none"/>
        </w:rPr>
        <w:t xml:space="preserve">GELECEĞE BAKIŞ </w:t>
      </w:r>
    </w:p>
    <w:p w14:paraId="629A1348" w14:textId="77777777" w:rsidR="00EE0AF3" w:rsidRDefault="00EE0AF3">
      <w:pPr>
        <w:spacing w:line="360" w:lineRule="auto"/>
        <w:jc w:val="both"/>
        <w:rPr>
          <w:rFonts w:ascii="Cambria" w:eastAsia="Cambria" w:hAnsi="Cambria" w:cs="Cambria"/>
          <w:kern w:val="0"/>
          <w:sz w:val="24"/>
          <w:szCs w:val="24"/>
        </w:rPr>
      </w:pPr>
    </w:p>
    <w:p w14:paraId="4BE28F31" w14:textId="77777777" w:rsidR="00EE0AF3" w:rsidRDefault="00350AA9">
      <w:pPr>
        <w:spacing w:line="360" w:lineRule="auto"/>
        <w:ind w:firstLine="647"/>
        <w:jc w:val="both"/>
        <w:rPr>
          <w:rFonts w:ascii="Cambria" w:hAnsi="Cambria"/>
        </w:rPr>
      </w:pPr>
      <w:r>
        <w:rPr>
          <w:rFonts w:ascii="Cambria" w:hAnsi="Cambria"/>
        </w:rPr>
        <w:t xml:space="preserve">Okul Müdürlüğümüzün Misyon, vizyon, temel ilke ve değerlerinin oluşturulması kapsamında öğretmenlerimiz, </w:t>
      </w:r>
      <w:r>
        <w:rPr>
          <w:rFonts w:ascii="Cambria" w:hAnsi="Cambria"/>
        </w:rPr>
        <w:t>öğrencilerimiz, velilerimiz, çalışanlarımız ve diğer paydaşlarımızdan alınan görüşler, sonucunda stratejik plan hazırlama ekibi tarafından İl Milli Eğitim Müdürlüğümüz ve İlçe Milli Eğitim Müdürlüğümüzün Misyon Vizyon ve Temel değerleri esas alınarak oluşt</w:t>
      </w:r>
      <w:r>
        <w:rPr>
          <w:rFonts w:ascii="Cambria" w:hAnsi="Cambria"/>
        </w:rPr>
        <w:t>urulan Misyon, Vizyon, Temel Değerler; Okulumuz üst kurulana sunulmuş ve üst kurul tarafından onaylanmıştır.</w:t>
      </w:r>
    </w:p>
    <w:p w14:paraId="4D9C2311" w14:textId="77777777" w:rsidR="00EE0AF3" w:rsidRDefault="00EE0AF3">
      <w:pPr>
        <w:spacing w:line="360" w:lineRule="auto"/>
        <w:ind w:firstLine="647"/>
        <w:jc w:val="both"/>
        <w:rPr>
          <w:rFonts w:ascii="Cambria" w:hAnsi="Cambria"/>
        </w:rPr>
      </w:pPr>
    </w:p>
    <w:p w14:paraId="79FA1BF6" w14:textId="77777777" w:rsidR="00EE0AF3" w:rsidRDefault="00350AA9">
      <w:pPr>
        <w:pStyle w:val="Balk3"/>
        <w:keepNext w:val="0"/>
        <w:keepLines w:val="0"/>
        <w:widowControl w:val="0"/>
        <w:numPr>
          <w:ilvl w:val="1"/>
          <w:numId w:val="28"/>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Misyon</w:t>
      </w:r>
    </w:p>
    <w:p w14:paraId="0B0FB5F0" w14:textId="77777777" w:rsidR="00EE0AF3" w:rsidRDefault="00350AA9">
      <w:pPr>
        <w:spacing w:line="360" w:lineRule="auto"/>
        <w:jc w:val="both"/>
        <w:rPr>
          <w:rFonts w:ascii="Cambria" w:hAnsi="Cambria"/>
        </w:rPr>
      </w:pPr>
      <w:r>
        <w:rPr>
          <w:rFonts w:ascii="Times New Roman" w:hAnsi="Times New Roman" w:cs="Times New Roman"/>
          <w:noProof/>
          <w:sz w:val="20"/>
          <w:szCs w:val="20"/>
          <w:lang w:eastAsia="tr-TR"/>
        </w:rPr>
        <w:drawing>
          <wp:anchor distT="0" distB="0" distL="0" distR="0" simplePos="0" relativeHeight="251686912" behindDoc="1" locked="0" layoutInCell="1" allowOverlap="1" wp14:anchorId="73FD6ABF" wp14:editId="5BF50EB5">
            <wp:simplePos x="0" y="0"/>
            <wp:positionH relativeFrom="margin">
              <wp:align>center</wp:align>
            </wp:positionH>
            <wp:positionV relativeFrom="paragraph">
              <wp:posOffset>365125</wp:posOffset>
            </wp:positionV>
            <wp:extent cx="1403985" cy="1188085"/>
            <wp:effectExtent l="0" t="0" r="5715" b="0"/>
            <wp:wrapTopAndBottom/>
            <wp:docPr id="237" name="Image 237"/>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8" cstate="print"/>
                    <a:stretch>
                      <a:fillRect/>
                    </a:stretch>
                  </pic:blipFill>
                  <pic:spPr>
                    <a:xfrm>
                      <a:off x="0" y="0"/>
                      <a:ext cx="1404000" cy="1188000"/>
                    </a:xfrm>
                    <a:prstGeom prst="rect">
                      <a:avLst/>
                    </a:prstGeom>
                  </pic:spPr>
                </pic:pic>
              </a:graphicData>
            </a:graphic>
          </wp:anchor>
        </w:drawing>
      </w:r>
    </w:p>
    <w:p w14:paraId="74C37E8B" w14:textId="77777777" w:rsidR="00EE0AF3" w:rsidRDefault="00EE0AF3">
      <w:pPr>
        <w:spacing w:line="360" w:lineRule="auto"/>
        <w:ind w:firstLine="478"/>
        <w:jc w:val="both"/>
        <w:rPr>
          <w:rFonts w:ascii="Cambria" w:hAnsi="Cambria"/>
        </w:rPr>
      </w:pPr>
    </w:p>
    <w:p w14:paraId="0ADA89D8" w14:textId="77777777" w:rsidR="00EE0AF3" w:rsidRDefault="00350AA9">
      <w:pPr>
        <w:spacing w:after="0" w:line="240" w:lineRule="auto"/>
        <w:ind w:left="142" w:firstLine="505"/>
        <w:jc w:val="both"/>
        <w:rPr>
          <w:rFonts w:ascii="Cambria" w:eastAsia="Calibri" w:hAnsi="Cambria"/>
          <w:bCs/>
          <w:szCs w:val="24"/>
        </w:rPr>
      </w:pPr>
      <w:r>
        <w:rPr>
          <w:rFonts w:ascii="Cambria" w:eastAsia="Calibri" w:hAnsi="Cambria"/>
          <w:bCs/>
          <w:szCs w:val="24"/>
        </w:rPr>
        <w:t>Milli ve evrensel kültür değerleri çerçevesinde çevreye olumlu katkılar yapan, kendisi, ailesi ve çevresiyle barışık, hoşgörü ve paylaşm</w:t>
      </w:r>
      <w:r>
        <w:rPr>
          <w:rFonts w:ascii="Cambria" w:eastAsia="Calibri" w:hAnsi="Cambria"/>
          <w:bCs/>
          <w:szCs w:val="24"/>
        </w:rPr>
        <w:t>ayı bilen dürüst, erdemli ve iyi yurttaşlar yetiştirmek.</w:t>
      </w:r>
    </w:p>
    <w:p w14:paraId="7CE6D3F2" w14:textId="77777777" w:rsidR="00EE0AF3" w:rsidRDefault="00EE0AF3">
      <w:pPr>
        <w:spacing w:line="360" w:lineRule="auto"/>
        <w:ind w:firstLine="647"/>
        <w:jc w:val="both"/>
        <w:rPr>
          <w:rFonts w:ascii="Cambria" w:hAnsi="Cambria"/>
        </w:rPr>
      </w:pPr>
    </w:p>
    <w:p w14:paraId="3E5DD8C2" w14:textId="77777777" w:rsidR="00EE0AF3" w:rsidRDefault="00EE0AF3">
      <w:pPr>
        <w:spacing w:line="360" w:lineRule="auto"/>
        <w:ind w:firstLine="647"/>
        <w:jc w:val="both"/>
        <w:rPr>
          <w:rFonts w:ascii="Cambria" w:hAnsi="Cambria"/>
        </w:rPr>
      </w:pPr>
    </w:p>
    <w:p w14:paraId="31516F68" w14:textId="77777777" w:rsidR="00EE0AF3" w:rsidRDefault="00350AA9">
      <w:pPr>
        <w:pStyle w:val="Balk3"/>
        <w:keepNext w:val="0"/>
        <w:keepLines w:val="0"/>
        <w:widowControl w:val="0"/>
        <w:numPr>
          <w:ilvl w:val="1"/>
          <w:numId w:val="28"/>
        </w:numPr>
        <w:tabs>
          <w:tab w:val="left" w:pos="647"/>
        </w:tabs>
        <w:autoSpaceDE w:val="0"/>
        <w:autoSpaceDN w:val="0"/>
        <w:spacing w:before="0" w:line="240" w:lineRule="auto"/>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Vizyon</w:t>
      </w:r>
    </w:p>
    <w:p w14:paraId="1C2BB5F6" w14:textId="77777777" w:rsidR="00EE0AF3" w:rsidRDefault="00350AA9">
      <w:pPr>
        <w:jc w:val="both"/>
        <w:rPr>
          <w:rFonts w:ascii="Cambria" w:hAnsi="Cambria"/>
        </w:rPr>
      </w:pPr>
      <w:r>
        <w:rPr>
          <w:rFonts w:ascii="Times New Roman" w:eastAsia="Times New Roman" w:hAnsi="Times New Roman" w:cs="Times New Roman"/>
          <w:noProof/>
          <w:kern w:val="0"/>
          <w:sz w:val="20"/>
          <w:szCs w:val="20"/>
          <w:lang w:eastAsia="tr-TR"/>
          <w14:ligatures w14:val="none"/>
        </w:rPr>
        <w:drawing>
          <wp:anchor distT="0" distB="0" distL="0" distR="0" simplePos="0" relativeHeight="251687936" behindDoc="1" locked="0" layoutInCell="1" allowOverlap="1" wp14:anchorId="63421031" wp14:editId="78740ADA">
            <wp:simplePos x="0" y="0"/>
            <wp:positionH relativeFrom="margin">
              <wp:align>center</wp:align>
            </wp:positionH>
            <wp:positionV relativeFrom="paragraph">
              <wp:posOffset>413385</wp:posOffset>
            </wp:positionV>
            <wp:extent cx="1656080" cy="1332230"/>
            <wp:effectExtent l="0" t="0" r="1905" b="1905"/>
            <wp:wrapTopAndBottom/>
            <wp:docPr id="238" name="Image 238"/>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9" cstate="print"/>
                    <a:stretch>
                      <a:fillRect/>
                    </a:stretch>
                  </pic:blipFill>
                  <pic:spPr>
                    <a:xfrm>
                      <a:off x="0" y="0"/>
                      <a:ext cx="1656000" cy="1332000"/>
                    </a:xfrm>
                    <a:prstGeom prst="rect">
                      <a:avLst/>
                    </a:prstGeom>
                  </pic:spPr>
                </pic:pic>
              </a:graphicData>
            </a:graphic>
          </wp:anchor>
        </w:drawing>
      </w:r>
    </w:p>
    <w:p w14:paraId="53F0554A" w14:textId="77777777" w:rsidR="00EE0AF3" w:rsidRDefault="00EE0AF3">
      <w:pPr>
        <w:jc w:val="both"/>
        <w:rPr>
          <w:rFonts w:ascii="Cambria" w:hAnsi="Cambria"/>
        </w:rPr>
      </w:pPr>
    </w:p>
    <w:p w14:paraId="4604D731" w14:textId="77777777" w:rsidR="00EE0AF3" w:rsidRDefault="00350AA9">
      <w:pPr>
        <w:spacing w:after="0" w:line="240" w:lineRule="auto"/>
        <w:ind w:left="567"/>
        <w:jc w:val="both"/>
        <w:rPr>
          <w:rFonts w:ascii="Cambria" w:eastAsia="Calibri" w:hAnsi="Cambria"/>
          <w:bCs/>
          <w:szCs w:val="24"/>
        </w:rPr>
      </w:pPr>
      <w:r>
        <w:rPr>
          <w:rFonts w:ascii="Cambria" w:eastAsia="Calibri" w:hAnsi="Cambria"/>
          <w:bCs/>
          <w:szCs w:val="24"/>
        </w:rPr>
        <w:t>Geleceği şekillendirecek aydın bireylere ışık tutmak.</w:t>
      </w:r>
    </w:p>
    <w:p w14:paraId="42C04E70" w14:textId="77777777" w:rsidR="00EE0AF3" w:rsidRDefault="00EE0AF3">
      <w:pPr>
        <w:sectPr w:rsidR="00EE0AF3">
          <w:pgSz w:w="11910" w:h="16840"/>
          <w:pgMar w:top="1320" w:right="1300" w:bottom="1280" w:left="1300" w:header="0" w:footer="1037" w:gutter="0"/>
          <w:cols w:space="708"/>
        </w:sectPr>
      </w:pPr>
    </w:p>
    <w:p w14:paraId="668DFE25" w14:textId="77777777" w:rsidR="00EE0AF3" w:rsidRDefault="00EE0AF3">
      <w:pPr>
        <w:pStyle w:val="Balk3"/>
        <w:keepNext w:val="0"/>
        <w:keepLines w:val="0"/>
        <w:widowControl w:val="0"/>
        <w:tabs>
          <w:tab w:val="left" w:pos="647"/>
        </w:tabs>
        <w:autoSpaceDE w:val="0"/>
        <w:autoSpaceDN w:val="0"/>
        <w:spacing w:before="0" w:line="240" w:lineRule="auto"/>
        <w:jc w:val="both"/>
        <w:rPr>
          <w:rFonts w:ascii="Cambria" w:eastAsia="Cambria" w:hAnsi="Cambria" w:cs="Cambria"/>
          <w:b/>
          <w:bCs/>
          <w:color w:val="auto"/>
          <w:kern w:val="0"/>
          <w:sz w:val="32"/>
          <w:szCs w:val="32"/>
          <w14:ligatures w14:val="none"/>
        </w:rPr>
      </w:pPr>
    </w:p>
    <w:p w14:paraId="705BBB03" w14:textId="77777777" w:rsidR="00EE0AF3" w:rsidRDefault="00350AA9">
      <w:pPr>
        <w:pStyle w:val="Balk3"/>
        <w:keepNext w:val="0"/>
        <w:keepLines w:val="0"/>
        <w:widowControl w:val="0"/>
        <w:numPr>
          <w:ilvl w:val="1"/>
          <w:numId w:val="28"/>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 xml:space="preserve">Temel Değerler </w:t>
      </w:r>
    </w:p>
    <w:p w14:paraId="0A225FAC" w14:textId="77777777" w:rsidR="00EE0AF3" w:rsidRDefault="00EE0AF3">
      <w:pPr>
        <w:spacing w:line="360" w:lineRule="auto"/>
        <w:jc w:val="both"/>
        <w:rPr>
          <w:rFonts w:ascii="Cambria" w:hAnsi="Cambria"/>
        </w:rPr>
      </w:pPr>
    </w:p>
    <w:p w14:paraId="63BD0D71" w14:textId="77777777" w:rsidR="00EE0AF3" w:rsidRDefault="00350AA9">
      <w:pPr>
        <w:pStyle w:val="ListeParagraf"/>
        <w:numPr>
          <w:ilvl w:val="0"/>
          <w:numId w:val="29"/>
        </w:numPr>
        <w:spacing w:line="360" w:lineRule="auto"/>
        <w:ind w:left="709" w:hanging="591"/>
        <w:jc w:val="both"/>
      </w:pPr>
      <w:r>
        <w:t xml:space="preserve">Biz </w:t>
      </w:r>
      <w:proofErr w:type="spellStart"/>
      <w:r>
        <w:t>duygusuyla</w:t>
      </w:r>
      <w:proofErr w:type="spellEnd"/>
      <w:r>
        <w:t xml:space="preserve"> </w:t>
      </w:r>
      <w:proofErr w:type="spellStart"/>
      <w:r>
        <w:t>çalışırız</w:t>
      </w:r>
      <w:proofErr w:type="spellEnd"/>
      <w:r>
        <w:t>.</w:t>
      </w:r>
    </w:p>
    <w:p w14:paraId="66B99E96" w14:textId="77777777" w:rsidR="00EE0AF3" w:rsidRDefault="00350AA9">
      <w:pPr>
        <w:pStyle w:val="ListeParagraf"/>
        <w:numPr>
          <w:ilvl w:val="0"/>
          <w:numId w:val="29"/>
        </w:numPr>
        <w:spacing w:line="360" w:lineRule="auto"/>
        <w:ind w:left="709" w:hanging="591"/>
        <w:jc w:val="both"/>
      </w:pPr>
      <w:proofErr w:type="spellStart"/>
      <w:r>
        <w:t>Ekip</w:t>
      </w:r>
      <w:proofErr w:type="spellEnd"/>
      <w:r>
        <w:t xml:space="preserve"> </w:t>
      </w:r>
      <w:proofErr w:type="spellStart"/>
      <w:r>
        <w:t>çalışmasını</w:t>
      </w:r>
      <w:proofErr w:type="spellEnd"/>
      <w:r>
        <w:t xml:space="preserve"> </w:t>
      </w:r>
      <w:proofErr w:type="spellStart"/>
      <w:r>
        <w:t>esas</w:t>
      </w:r>
      <w:proofErr w:type="spellEnd"/>
      <w:r>
        <w:t xml:space="preserve"> </w:t>
      </w:r>
      <w:proofErr w:type="spellStart"/>
      <w:r>
        <w:t>alırız</w:t>
      </w:r>
      <w:proofErr w:type="spellEnd"/>
      <w:r>
        <w:t>.</w:t>
      </w:r>
    </w:p>
    <w:p w14:paraId="7A05C7F7" w14:textId="77777777" w:rsidR="00EE0AF3" w:rsidRDefault="00350AA9">
      <w:pPr>
        <w:pStyle w:val="ListeParagraf"/>
        <w:numPr>
          <w:ilvl w:val="0"/>
          <w:numId w:val="29"/>
        </w:numPr>
        <w:spacing w:line="360" w:lineRule="auto"/>
        <w:ind w:left="709" w:hanging="591"/>
        <w:jc w:val="both"/>
      </w:pPr>
      <w:proofErr w:type="spellStart"/>
      <w:r>
        <w:t>Tanıman</w:t>
      </w:r>
      <w:proofErr w:type="spellEnd"/>
      <w:r>
        <w:t xml:space="preserve"> </w:t>
      </w:r>
      <w:proofErr w:type="spellStart"/>
      <w:r>
        <w:t>takdir</w:t>
      </w:r>
      <w:proofErr w:type="spellEnd"/>
      <w:r>
        <w:t xml:space="preserve"> </w:t>
      </w:r>
      <w:proofErr w:type="spellStart"/>
      <w:r>
        <w:t>değer</w:t>
      </w:r>
      <w:proofErr w:type="spellEnd"/>
      <w:r>
        <w:t xml:space="preserve"> </w:t>
      </w:r>
      <w:proofErr w:type="spellStart"/>
      <w:r>
        <w:t>görme</w:t>
      </w:r>
      <w:proofErr w:type="spellEnd"/>
      <w:r>
        <w:t xml:space="preserve"> </w:t>
      </w:r>
      <w:proofErr w:type="spellStart"/>
      <w:r>
        <w:t>sistemimiz</w:t>
      </w:r>
      <w:proofErr w:type="spellEnd"/>
      <w:r>
        <w:t xml:space="preserve"> </w:t>
      </w:r>
      <w:proofErr w:type="spellStart"/>
      <w:r>
        <w:t>vardır</w:t>
      </w:r>
      <w:proofErr w:type="spellEnd"/>
      <w:r>
        <w:t>.</w:t>
      </w:r>
    </w:p>
    <w:p w14:paraId="4AD54903" w14:textId="77777777" w:rsidR="00EE0AF3" w:rsidRDefault="00350AA9">
      <w:pPr>
        <w:pStyle w:val="ListeParagraf"/>
        <w:numPr>
          <w:ilvl w:val="0"/>
          <w:numId w:val="29"/>
        </w:numPr>
        <w:spacing w:line="360" w:lineRule="auto"/>
        <w:ind w:left="709" w:hanging="591"/>
        <w:jc w:val="both"/>
      </w:pPr>
      <w:proofErr w:type="spellStart"/>
      <w:r>
        <w:t>Etkili</w:t>
      </w:r>
      <w:proofErr w:type="spellEnd"/>
      <w:r>
        <w:t xml:space="preserve"> </w:t>
      </w:r>
      <w:proofErr w:type="spellStart"/>
      <w:r>
        <w:t>iletişim</w:t>
      </w:r>
      <w:proofErr w:type="spellEnd"/>
      <w:r>
        <w:t xml:space="preserve"> </w:t>
      </w:r>
      <w:proofErr w:type="spellStart"/>
      <w:r>
        <w:t>kurarız</w:t>
      </w:r>
      <w:proofErr w:type="spellEnd"/>
      <w:r>
        <w:t>.</w:t>
      </w:r>
    </w:p>
    <w:p w14:paraId="735EE2B6" w14:textId="77777777" w:rsidR="00EE0AF3" w:rsidRDefault="00350AA9">
      <w:pPr>
        <w:pStyle w:val="ListeParagraf"/>
        <w:numPr>
          <w:ilvl w:val="0"/>
          <w:numId w:val="29"/>
        </w:numPr>
        <w:spacing w:line="360" w:lineRule="auto"/>
        <w:ind w:left="709" w:hanging="591"/>
        <w:jc w:val="both"/>
      </w:pPr>
      <w:proofErr w:type="spellStart"/>
      <w:r>
        <w:t>İş</w:t>
      </w:r>
      <w:proofErr w:type="spellEnd"/>
      <w:r>
        <w:t xml:space="preserve"> </w:t>
      </w:r>
      <w:proofErr w:type="spellStart"/>
      <w:r>
        <w:t>birliği</w:t>
      </w:r>
      <w:proofErr w:type="spellEnd"/>
      <w:r>
        <w:t xml:space="preserve"> </w:t>
      </w:r>
      <w:proofErr w:type="spellStart"/>
      <w:r>
        <w:t>yaparız</w:t>
      </w:r>
      <w:proofErr w:type="spellEnd"/>
      <w:r>
        <w:t>.</w:t>
      </w:r>
    </w:p>
    <w:p w14:paraId="1A2C4C2B" w14:textId="77777777" w:rsidR="00EE0AF3" w:rsidRDefault="00350AA9">
      <w:pPr>
        <w:pStyle w:val="ListeParagraf"/>
        <w:numPr>
          <w:ilvl w:val="0"/>
          <w:numId w:val="29"/>
        </w:numPr>
        <w:spacing w:line="360" w:lineRule="auto"/>
        <w:ind w:left="709" w:hanging="591"/>
        <w:jc w:val="both"/>
      </w:pPr>
      <w:r>
        <w:t xml:space="preserve">Karar </w:t>
      </w:r>
      <w:proofErr w:type="spellStart"/>
      <w:r>
        <w:t>süreçlerine</w:t>
      </w:r>
      <w:proofErr w:type="spellEnd"/>
      <w:r>
        <w:t xml:space="preserve"> </w:t>
      </w:r>
      <w:proofErr w:type="spellStart"/>
      <w:r>
        <w:t>katılım</w:t>
      </w:r>
      <w:proofErr w:type="spellEnd"/>
      <w:r>
        <w:t xml:space="preserve"> </w:t>
      </w:r>
      <w:proofErr w:type="spellStart"/>
      <w:r>
        <w:t>sağlanır</w:t>
      </w:r>
      <w:proofErr w:type="spellEnd"/>
      <w:r>
        <w:t>.</w:t>
      </w:r>
    </w:p>
    <w:p w14:paraId="3072BE67" w14:textId="77777777" w:rsidR="00EE0AF3" w:rsidRDefault="00350AA9">
      <w:pPr>
        <w:pStyle w:val="ListeParagraf"/>
        <w:numPr>
          <w:ilvl w:val="0"/>
          <w:numId w:val="29"/>
        </w:numPr>
        <w:spacing w:line="360" w:lineRule="auto"/>
        <w:ind w:left="709" w:hanging="591"/>
        <w:jc w:val="both"/>
      </w:pPr>
      <w:proofErr w:type="spellStart"/>
      <w:r>
        <w:t>Birbirimize</w:t>
      </w:r>
      <w:proofErr w:type="spellEnd"/>
      <w:r>
        <w:t xml:space="preserve"> </w:t>
      </w:r>
      <w:proofErr w:type="spellStart"/>
      <w:r>
        <w:t>güveniriz</w:t>
      </w:r>
      <w:proofErr w:type="spellEnd"/>
      <w:r>
        <w:t>.</w:t>
      </w:r>
    </w:p>
    <w:p w14:paraId="3CFF3269" w14:textId="77777777" w:rsidR="00EE0AF3" w:rsidRDefault="00350AA9">
      <w:pPr>
        <w:pStyle w:val="ListeParagraf"/>
        <w:numPr>
          <w:ilvl w:val="0"/>
          <w:numId w:val="29"/>
        </w:numPr>
        <w:spacing w:line="360" w:lineRule="auto"/>
        <w:ind w:left="709" w:hanging="591"/>
        <w:jc w:val="both"/>
      </w:pPr>
      <w:proofErr w:type="spellStart"/>
      <w:r>
        <w:t>Çalışmalarımızda</w:t>
      </w:r>
      <w:proofErr w:type="spellEnd"/>
      <w:r>
        <w:t xml:space="preserve"> </w:t>
      </w:r>
      <w:proofErr w:type="spellStart"/>
      <w:r>
        <w:t>insana</w:t>
      </w:r>
      <w:proofErr w:type="spellEnd"/>
      <w:r>
        <w:t xml:space="preserve"> </w:t>
      </w:r>
      <w:proofErr w:type="spellStart"/>
      <w:r>
        <w:t>saygı</w:t>
      </w:r>
      <w:proofErr w:type="spellEnd"/>
      <w:r>
        <w:t xml:space="preserve"> </w:t>
      </w:r>
      <w:proofErr w:type="spellStart"/>
      <w:r>
        <w:t>esastır</w:t>
      </w:r>
      <w:proofErr w:type="spellEnd"/>
      <w:r>
        <w:t>.</w:t>
      </w:r>
    </w:p>
    <w:p w14:paraId="253DBA71" w14:textId="77777777" w:rsidR="00EE0AF3" w:rsidRDefault="00350AA9">
      <w:pPr>
        <w:pStyle w:val="ListeParagraf"/>
        <w:numPr>
          <w:ilvl w:val="0"/>
          <w:numId w:val="29"/>
        </w:numPr>
        <w:spacing w:line="360" w:lineRule="auto"/>
        <w:ind w:left="709" w:hanging="591"/>
        <w:jc w:val="both"/>
      </w:pPr>
      <w:proofErr w:type="spellStart"/>
      <w:r>
        <w:t>Verimli</w:t>
      </w:r>
      <w:proofErr w:type="spellEnd"/>
      <w:r>
        <w:t xml:space="preserve"> </w:t>
      </w:r>
      <w:proofErr w:type="spellStart"/>
      <w:r>
        <w:t>ve</w:t>
      </w:r>
      <w:proofErr w:type="spellEnd"/>
      <w:r>
        <w:t xml:space="preserve"> </w:t>
      </w:r>
      <w:proofErr w:type="spellStart"/>
      <w:r>
        <w:t>etkili</w:t>
      </w:r>
      <w:proofErr w:type="spellEnd"/>
      <w:r>
        <w:t xml:space="preserve"> </w:t>
      </w:r>
      <w:proofErr w:type="spellStart"/>
      <w:r>
        <w:t>çalışırız</w:t>
      </w:r>
      <w:proofErr w:type="spellEnd"/>
      <w:r>
        <w:t>.</w:t>
      </w:r>
    </w:p>
    <w:p w14:paraId="4C2641CA" w14:textId="77777777" w:rsidR="00EE0AF3" w:rsidRDefault="00350AA9">
      <w:pPr>
        <w:pStyle w:val="ListeParagraf"/>
        <w:numPr>
          <w:ilvl w:val="0"/>
          <w:numId w:val="29"/>
        </w:numPr>
        <w:spacing w:line="360" w:lineRule="auto"/>
        <w:ind w:left="709" w:hanging="591"/>
        <w:jc w:val="both"/>
      </w:pPr>
      <w:proofErr w:type="spellStart"/>
      <w:r>
        <w:t>Bilgiyi</w:t>
      </w:r>
      <w:proofErr w:type="spellEnd"/>
      <w:r>
        <w:t xml:space="preserve"> </w:t>
      </w:r>
      <w:proofErr w:type="spellStart"/>
      <w:r>
        <w:t>paylaşırız</w:t>
      </w:r>
      <w:proofErr w:type="spellEnd"/>
      <w:r>
        <w:t>.</w:t>
      </w:r>
    </w:p>
    <w:p w14:paraId="72B6B9D2" w14:textId="77777777" w:rsidR="00EE0AF3" w:rsidRDefault="00350AA9">
      <w:pPr>
        <w:pStyle w:val="ListeParagraf"/>
        <w:numPr>
          <w:ilvl w:val="0"/>
          <w:numId w:val="29"/>
        </w:numPr>
        <w:spacing w:line="360" w:lineRule="auto"/>
        <w:ind w:left="709" w:hanging="591"/>
        <w:jc w:val="both"/>
      </w:pPr>
      <w:proofErr w:type="spellStart"/>
      <w:r>
        <w:t>Eğitimde</w:t>
      </w:r>
      <w:proofErr w:type="spellEnd"/>
      <w:r>
        <w:t xml:space="preserve"> </w:t>
      </w:r>
      <w:proofErr w:type="spellStart"/>
      <w:r>
        <w:t>kalite</w:t>
      </w:r>
      <w:proofErr w:type="spellEnd"/>
      <w:r>
        <w:t xml:space="preserve"> </w:t>
      </w:r>
      <w:proofErr w:type="spellStart"/>
      <w:r>
        <w:t>öncelikli</w:t>
      </w:r>
      <w:proofErr w:type="spellEnd"/>
      <w:r>
        <w:t xml:space="preserve"> </w:t>
      </w:r>
      <w:proofErr w:type="spellStart"/>
      <w:r>
        <w:t>hedefimizdir</w:t>
      </w:r>
      <w:proofErr w:type="spellEnd"/>
      <w:r>
        <w:t>.</w:t>
      </w:r>
    </w:p>
    <w:p w14:paraId="6703AC84" w14:textId="77777777" w:rsidR="00EE0AF3" w:rsidRDefault="00350AA9">
      <w:pPr>
        <w:pStyle w:val="ListeParagraf"/>
        <w:numPr>
          <w:ilvl w:val="0"/>
          <w:numId w:val="29"/>
        </w:numPr>
        <w:spacing w:line="360" w:lineRule="auto"/>
        <w:ind w:left="709" w:hanging="591"/>
        <w:jc w:val="both"/>
      </w:pPr>
      <w:proofErr w:type="spellStart"/>
      <w:r>
        <w:t>Birbirimize</w:t>
      </w:r>
      <w:proofErr w:type="spellEnd"/>
      <w:r>
        <w:t xml:space="preserve"> </w:t>
      </w:r>
      <w:proofErr w:type="spellStart"/>
      <w:r>
        <w:t>saygılı</w:t>
      </w:r>
      <w:proofErr w:type="spellEnd"/>
      <w:r>
        <w:t xml:space="preserve"> </w:t>
      </w:r>
      <w:proofErr w:type="spellStart"/>
      <w:r>
        <w:t>davranırız</w:t>
      </w:r>
      <w:proofErr w:type="spellEnd"/>
      <w:r>
        <w:t>.</w:t>
      </w:r>
    </w:p>
    <w:p w14:paraId="12FE2E48" w14:textId="77777777" w:rsidR="00EE0AF3" w:rsidRDefault="00350AA9">
      <w:pPr>
        <w:pStyle w:val="ListeParagraf"/>
        <w:numPr>
          <w:ilvl w:val="0"/>
          <w:numId w:val="29"/>
        </w:numPr>
        <w:spacing w:line="360" w:lineRule="auto"/>
        <w:ind w:left="709" w:hanging="591"/>
        <w:jc w:val="both"/>
      </w:pPr>
      <w:proofErr w:type="spellStart"/>
      <w:r>
        <w:t>Okulumuzda</w:t>
      </w:r>
      <w:proofErr w:type="spellEnd"/>
      <w:r>
        <w:t xml:space="preserve"> </w:t>
      </w:r>
      <w:proofErr w:type="spellStart"/>
      <w:r>
        <w:t>iletişim</w:t>
      </w:r>
      <w:proofErr w:type="spellEnd"/>
      <w:r>
        <w:t xml:space="preserve"> </w:t>
      </w:r>
      <w:proofErr w:type="spellStart"/>
      <w:r>
        <w:t>kanalları</w:t>
      </w:r>
      <w:proofErr w:type="spellEnd"/>
      <w:r>
        <w:t xml:space="preserve"> </w:t>
      </w:r>
      <w:proofErr w:type="spellStart"/>
      <w:r>
        <w:t>herkese</w:t>
      </w:r>
      <w:proofErr w:type="spellEnd"/>
      <w:r>
        <w:t xml:space="preserve"> </w:t>
      </w:r>
      <w:proofErr w:type="spellStart"/>
      <w:r>
        <w:t>açıktır</w:t>
      </w:r>
      <w:proofErr w:type="spellEnd"/>
      <w:r>
        <w:t>.</w:t>
      </w:r>
    </w:p>
    <w:p w14:paraId="3C4229F7" w14:textId="77777777" w:rsidR="00EE0AF3" w:rsidRDefault="00350AA9">
      <w:pPr>
        <w:pStyle w:val="ListeParagraf"/>
        <w:numPr>
          <w:ilvl w:val="0"/>
          <w:numId w:val="29"/>
        </w:numPr>
        <w:spacing w:line="360" w:lineRule="auto"/>
        <w:ind w:left="709" w:hanging="591"/>
        <w:jc w:val="both"/>
      </w:pPr>
      <w:proofErr w:type="spellStart"/>
      <w:r>
        <w:t>Hizmet</w:t>
      </w:r>
      <w:proofErr w:type="spellEnd"/>
      <w:r>
        <w:t xml:space="preserve"> </w:t>
      </w:r>
      <w:proofErr w:type="spellStart"/>
      <w:r>
        <w:t>verdiklerimizin</w:t>
      </w:r>
      <w:proofErr w:type="spellEnd"/>
      <w:r>
        <w:t xml:space="preserve"> </w:t>
      </w:r>
      <w:proofErr w:type="spellStart"/>
      <w:r>
        <w:t>istek</w:t>
      </w:r>
      <w:proofErr w:type="spellEnd"/>
      <w:r>
        <w:t xml:space="preserve"> </w:t>
      </w:r>
      <w:proofErr w:type="spellStart"/>
      <w:r>
        <w:t>ve</w:t>
      </w:r>
      <w:proofErr w:type="spellEnd"/>
      <w:r>
        <w:t xml:space="preserve"> </w:t>
      </w:r>
      <w:proofErr w:type="spellStart"/>
      <w:r>
        <w:t>beklentileri</w:t>
      </w:r>
      <w:proofErr w:type="spellEnd"/>
      <w:r>
        <w:t xml:space="preserve"> </w:t>
      </w:r>
      <w:proofErr w:type="spellStart"/>
      <w:r>
        <w:t>bizim</w:t>
      </w:r>
      <w:proofErr w:type="spellEnd"/>
      <w:r>
        <w:t xml:space="preserve"> </w:t>
      </w:r>
      <w:proofErr w:type="spellStart"/>
      <w:r>
        <w:t>için</w:t>
      </w:r>
      <w:proofErr w:type="spellEnd"/>
      <w:r>
        <w:t xml:space="preserve"> </w:t>
      </w:r>
      <w:proofErr w:type="spellStart"/>
      <w:r>
        <w:t>önemli</w:t>
      </w:r>
      <w:proofErr w:type="spellEnd"/>
      <w:r>
        <w:t xml:space="preserve"> </w:t>
      </w:r>
      <w:proofErr w:type="spellStart"/>
      <w:r>
        <w:t>ve</w:t>
      </w:r>
      <w:proofErr w:type="spellEnd"/>
      <w:r>
        <w:t xml:space="preserve"> </w:t>
      </w:r>
      <w:proofErr w:type="spellStart"/>
      <w:r>
        <w:t>önceliklidir</w:t>
      </w:r>
      <w:proofErr w:type="spellEnd"/>
      <w:r>
        <w:t>.</w:t>
      </w:r>
    </w:p>
    <w:p w14:paraId="5150D035" w14:textId="77777777" w:rsidR="00EE0AF3" w:rsidRDefault="00350AA9">
      <w:pPr>
        <w:pStyle w:val="ListeParagraf"/>
        <w:numPr>
          <w:ilvl w:val="0"/>
          <w:numId w:val="29"/>
        </w:numPr>
        <w:spacing w:line="360" w:lineRule="auto"/>
        <w:ind w:left="709" w:hanging="591"/>
        <w:jc w:val="both"/>
      </w:pPr>
      <w:proofErr w:type="spellStart"/>
      <w:r>
        <w:t>Çevreyi</w:t>
      </w:r>
      <w:proofErr w:type="spellEnd"/>
      <w:r>
        <w:t xml:space="preserve"> </w:t>
      </w:r>
      <w:proofErr w:type="spellStart"/>
      <w:r>
        <w:t>korur</w:t>
      </w:r>
      <w:proofErr w:type="spellEnd"/>
      <w:r>
        <w:t xml:space="preserve"> </w:t>
      </w:r>
      <w:proofErr w:type="spellStart"/>
      <w:r>
        <w:t>ve</w:t>
      </w:r>
      <w:proofErr w:type="spellEnd"/>
      <w:r>
        <w:t xml:space="preserve"> </w:t>
      </w:r>
      <w:proofErr w:type="spellStart"/>
      <w:r>
        <w:t>geliştiririz</w:t>
      </w:r>
      <w:proofErr w:type="spellEnd"/>
      <w:r>
        <w:t>.</w:t>
      </w:r>
    </w:p>
    <w:p w14:paraId="2450552D" w14:textId="77777777" w:rsidR="00EE0AF3" w:rsidRDefault="00350AA9">
      <w:pPr>
        <w:pStyle w:val="ListeParagraf"/>
        <w:numPr>
          <w:ilvl w:val="0"/>
          <w:numId w:val="29"/>
        </w:numPr>
        <w:spacing w:line="360" w:lineRule="auto"/>
        <w:ind w:left="709" w:hanging="591"/>
        <w:jc w:val="both"/>
      </w:pPr>
      <w:proofErr w:type="spellStart"/>
      <w:r>
        <w:t>Çalışma</w:t>
      </w:r>
      <w:proofErr w:type="spellEnd"/>
      <w:r>
        <w:t xml:space="preserve"> </w:t>
      </w:r>
      <w:proofErr w:type="spellStart"/>
      <w:r>
        <w:t>felsefemiz</w:t>
      </w:r>
      <w:proofErr w:type="spellEnd"/>
      <w:r>
        <w:t xml:space="preserve"> </w:t>
      </w:r>
      <w:proofErr w:type="spellStart"/>
      <w:r>
        <w:t>sürekli</w:t>
      </w:r>
      <w:proofErr w:type="spellEnd"/>
      <w:r>
        <w:t xml:space="preserve"> </w:t>
      </w:r>
      <w:proofErr w:type="spellStart"/>
      <w:r>
        <w:t>gelişmedir</w:t>
      </w:r>
      <w:proofErr w:type="spellEnd"/>
      <w:r>
        <w:t>.</w:t>
      </w:r>
    </w:p>
    <w:p w14:paraId="38E0639C" w14:textId="77777777" w:rsidR="00EE0AF3" w:rsidRDefault="00350AA9">
      <w:pPr>
        <w:pStyle w:val="ListeParagraf"/>
        <w:numPr>
          <w:ilvl w:val="0"/>
          <w:numId w:val="29"/>
        </w:numPr>
        <w:spacing w:line="360" w:lineRule="auto"/>
        <w:ind w:left="709" w:hanging="591"/>
        <w:jc w:val="both"/>
      </w:pPr>
      <w:r>
        <w:t xml:space="preserve">Herkes </w:t>
      </w:r>
      <w:proofErr w:type="spellStart"/>
      <w:r>
        <w:t>için</w:t>
      </w:r>
      <w:proofErr w:type="spellEnd"/>
      <w:r>
        <w:t xml:space="preserve"> </w:t>
      </w:r>
      <w:proofErr w:type="spellStart"/>
      <w:r>
        <w:t>e</w:t>
      </w:r>
      <w:r>
        <w:t>ğitim</w:t>
      </w:r>
      <w:proofErr w:type="spellEnd"/>
      <w:r>
        <w:t xml:space="preserve"> </w:t>
      </w:r>
      <w:proofErr w:type="spellStart"/>
      <w:r>
        <w:t>anlayışıyla</w:t>
      </w:r>
      <w:proofErr w:type="spellEnd"/>
      <w:r>
        <w:t xml:space="preserve"> </w:t>
      </w:r>
      <w:proofErr w:type="spellStart"/>
      <w:r>
        <w:t>okulu</w:t>
      </w:r>
      <w:proofErr w:type="spellEnd"/>
      <w:r>
        <w:t xml:space="preserve"> </w:t>
      </w:r>
      <w:proofErr w:type="spellStart"/>
      <w:r>
        <w:t>çevreye</w:t>
      </w:r>
      <w:proofErr w:type="spellEnd"/>
      <w:r>
        <w:t xml:space="preserve"> </w:t>
      </w:r>
      <w:proofErr w:type="spellStart"/>
      <w:r>
        <w:t>açarız</w:t>
      </w:r>
      <w:proofErr w:type="spellEnd"/>
      <w:r>
        <w:t>.</w:t>
      </w:r>
    </w:p>
    <w:p w14:paraId="135A1D5C" w14:textId="77777777" w:rsidR="00EE0AF3" w:rsidRDefault="00350AA9">
      <w:pPr>
        <w:pStyle w:val="ListeParagraf"/>
        <w:numPr>
          <w:ilvl w:val="0"/>
          <w:numId w:val="29"/>
        </w:numPr>
        <w:spacing w:line="360" w:lineRule="auto"/>
        <w:ind w:left="709" w:hanging="591"/>
        <w:jc w:val="both"/>
      </w:pPr>
      <w:proofErr w:type="spellStart"/>
      <w:r>
        <w:t>Problemler</w:t>
      </w:r>
      <w:proofErr w:type="spellEnd"/>
      <w:r>
        <w:t xml:space="preserve"> </w:t>
      </w:r>
      <w:proofErr w:type="spellStart"/>
      <w:r>
        <w:t>çözmek</w:t>
      </w:r>
      <w:proofErr w:type="spellEnd"/>
      <w:r>
        <w:t xml:space="preserve"> </w:t>
      </w:r>
      <w:proofErr w:type="spellStart"/>
      <w:r>
        <w:t>için</w:t>
      </w:r>
      <w:proofErr w:type="spellEnd"/>
      <w:r>
        <w:t xml:space="preserve"> </w:t>
      </w:r>
      <w:proofErr w:type="spellStart"/>
      <w:r>
        <w:t>vardır</w:t>
      </w:r>
      <w:proofErr w:type="spellEnd"/>
      <w:r>
        <w:t xml:space="preserve"> </w:t>
      </w:r>
      <w:proofErr w:type="spellStart"/>
      <w:r>
        <w:t>anlayışını</w:t>
      </w:r>
      <w:proofErr w:type="spellEnd"/>
      <w:r>
        <w:t xml:space="preserve"> </w:t>
      </w:r>
      <w:proofErr w:type="spellStart"/>
      <w:r>
        <w:t>benimseriz</w:t>
      </w:r>
      <w:proofErr w:type="spellEnd"/>
      <w:r>
        <w:t>.</w:t>
      </w:r>
    </w:p>
    <w:p w14:paraId="0325030E" w14:textId="77777777" w:rsidR="00EE0AF3" w:rsidRDefault="00350AA9">
      <w:pPr>
        <w:pStyle w:val="ListeParagraf"/>
        <w:numPr>
          <w:ilvl w:val="0"/>
          <w:numId w:val="29"/>
        </w:numPr>
        <w:spacing w:line="360" w:lineRule="auto"/>
        <w:ind w:left="709" w:hanging="591"/>
        <w:jc w:val="both"/>
      </w:pPr>
      <w:r>
        <w:t xml:space="preserve">Karar </w:t>
      </w:r>
      <w:proofErr w:type="spellStart"/>
      <w:r>
        <w:t>süreçlerine</w:t>
      </w:r>
      <w:proofErr w:type="spellEnd"/>
      <w:r>
        <w:t xml:space="preserve"> </w:t>
      </w:r>
      <w:proofErr w:type="spellStart"/>
      <w:r>
        <w:t>herkesin</w:t>
      </w:r>
      <w:proofErr w:type="spellEnd"/>
      <w:r>
        <w:t xml:space="preserve"> </w:t>
      </w:r>
      <w:proofErr w:type="spellStart"/>
      <w:r>
        <w:t>katılımını</w:t>
      </w:r>
      <w:proofErr w:type="spellEnd"/>
      <w:r>
        <w:t xml:space="preserve"> </w:t>
      </w:r>
      <w:proofErr w:type="spellStart"/>
      <w:r>
        <w:t>sağlarız</w:t>
      </w:r>
      <w:proofErr w:type="spellEnd"/>
      <w:r>
        <w:t>.</w:t>
      </w:r>
    </w:p>
    <w:p w14:paraId="3DF2DF24" w14:textId="77777777" w:rsidR="00EE0AF3" w:rsidRDefault="00350AA9">
      <w:pPr>
        <w:pStyle w:val="ListeParagraf"/>
        <w:numPr>
          <w:ilvl w:val="0"/>
          <w:numId w:val="29"/>
        </w:numPr>
        <w:spacing w:line="360" w:lineRule="auto"/>
        <w:ind w:left="709" w:hanging="591"/>
        <w:jc w:val="both"/>
      </w:pPr>
      <w:proofErr w:type="spellStart"/>
      <w:r>
        <w:t>Öğrenciler</w:t>
      </w:r>
      <w:proofErr w:type="spellEnd"/>
      <w:r>
        <w:t xml:space="preserve"> </w:t>
      </w:r>
      <w:proofErr w:type="spellStart"/>
      <w:r>
        <w:t>bizim</w:t>
      </w:r>
      <w:proofErr w:type="spellEnd"/>
      <w:r>
        <w:t xml:space="preserve"> </w:t>
      </w:r>
      <w:proofErr w:type="spellStart"/>
      <w:r>
        <w:t>varlık</w:t>
      </w:r>
      <w:proofErr w:type="spellEnd"/>
      <w:r>
        <w:t xml:space="preserve"> </w:t>
      </w:r>
      <w:proofErr w:type="spellStart"/>
      <w:r>
        <w:t>nedenimizdir</w:t>
      </w:r>
      <w:proofErr w:type="spellEnd"/>
      <w:r>
        <w:t>.</w:t>
      </w:r>
    </w:p>
    <w:p w14:paraId="2967449E" w14:textId="77777777" w:rsidR="00EE0AF3" w:rsidRDefault="00350AA9">
      <w:pPr>
        <w:pStyle w:val="ListeParagraf"/>
        <w:numPr>
          <w:ilvl w:val="0"/>
          <w:numId w:val="29"/>
        </w:numPr>
        <w:spacing w:line="360" w:lineRule="auto"/>
        <w:ind w:left="709" w:hanging="591"/>
        <w:jc w:val="both"/>
      </w:pPr>
      <w:proofErr w:type="spellStart"/>
      <w:r>
        <w:t>Öğrenci</w:t>
      </w:r>
      <w:proofErr w:type="spellEnd"/>
      <w:r>
        <w:t xml:space="preserve"> </w:t>
      </w:r>
      <w:proofErr w:type="spellStart"/>
      <w:r>
        <w:t>merkezli</w:t>
      </w:r>
      <w:proofErr w:type="spellEnd"/>
      <w:r>
        <w:t xml:space="preserve"> </w:t>
      </w:r>
      <w:proofErr w:type="spellStart"/>
      <w:r>
        <w:t>eğitimi</w:t>
      </w:r>
      <w:proofErr w:type="spellEnd"/>
      <w:r>
        <w:t xml:space="preserve"> </w:t>
      </w:r>
      <w:proofErr w:type="spellStart"/>
      <w:r>
        <w:t>esas</w:t>
      </w:r>
      <w:proofErr w:type="spellEnd"/>
      <w:r>
        <w:t xml:space="preserve"> </w:t>
      </w:r>
      <w:proofErr w:type="spellStart"/>
      <w:r>
        <w:t>alırız</w:t>
      </w:r>
      <w:proofErr w:type="spellEnd"/>
      <w:r>
        <w:t>.</w:t>
      </w:r>
    </w:p>
    <w:p w14:paraId="79C03863" w14:textId="77777777" w:rsidR="00EE0AF3" w:rsidRDefault="00350AA9">
      <w:pPr>
        <w:pStyle w:val="ListeParagraf"/>
        <w:numPr>
          <w:ilvl w:val="0"/>
          <w:numId w:val="29"/>
        </w:numPr>
        <w:spacing w:line="360" w:lineRule="auto"/>
        <w:ind w:left="709" w:hanging="591"/>
        <w:jc w:val="both"/>
        <w:sectPr w:rsidR="00EE0AF3">
          <w:pgSz w:w="11910" w:h="16840"/>
          <w:pgMar w:top="1320" w:right="1300" w:bottom="1280" w:left="1300" w:header="0" w:footer="1037" w:gutter="0"/>
          <w:cols w:space="708"/>
        </w:sectPr>
      </w:pPr>
      <w:r>
        <w:t xml:space="preserve">Her </w:t>
      </w:r>
      <w:proofErr w:type="spellStart"/>
      <w:r>
        <w:t>anlamda</w:t>
      </w:r>
      <w:proofErr w:type="spellEnd"/>
      <w:r>
        <w:t xml:space="preserve"> </w:t>
      </w:r>
      <w:proofErr w:type="spellStart"/>
      <w:r>
        <w:t>öğrencilerimize</w:t>
      </w:r>
      <w:proofErr w:type="spellEnd"/>
      <w:r>
        <w:t xml:space="preserve"> </w:t>
      </w:r>
      <w:proofErr w:type="spellStart"/>
      <w:r>
        <w:t>iyi</w:t>
      </w:r>
      <w:proofErr w:type="spellEnd"/>
      <w:r>
        <w:t xml:space="preserve"> </w:t>
      </w:r>
      <w:proofErr w:type="spellStart"/>
      <w:r>
        <w:t>bir</w:t>
      </w:r>
      <w:proofErr w:type="spellEnd"/>
      <w:r>
        <w:t xml:space="preserve"> model </w:t>
      </w:r>
      <w:proofErr w:type="spellStart"/>
      <w:r>
        <w:t>olmaya</w:t>
      </w:r>
      <w:proofErr w:type="spellEnd"/>
      <w:r>
        <w:t xml:space="preserve"> </w:t>
      </w:r>
      <w:proofErr w:type="spellStart"/>
      <w:r>
        <w:t>çalışırız</w:t>
      </w:r>
      <w:proofErr w:type="spellEnd"/>
    </w:p>
    <w:p w14:paraId="5E4029BF" w14:textId="77777777" w:rsidR="00EE0AF3" w:rsidRDefault="00EE0AF3">
      <w:pPr>
        <w:pStyle w:val="Balk2"/>
        <w:keepNext w:val="0"/>
        <w:keepLines w:val="0"/>
        <w:widowControl w:val="0"/>
        <w:tabs>
          <w:tab w:val="left" w:pos="839"/>
        </w:tabs>
        <w:autoSpaceDE w:val="0"/>
        <w:autoSpaceDN w:val="0"/>
        <w:spacing w:before="78" w:line="240" w:lineRule="auto"/>
        <w:ind w:right="491"/>
        <w:rPr>
          <w:rFonts w:ascii="Cambria" w:eastAsia="Cambria" w:hAnsi="Cambria" w:cs="Cambria"/>
          <w:b/>
          <w:bCs/>
          <w:color w:val="auto"/>
          <w:kern w:val="0"/>
          <w:sz w:val="32"/>
          <w:szCs w:val="32"/>
          <w14:ligatures w14:val="none"/>
        </w:rPr>
      </w:pPr>
    </w:p>
    <w:p w14:paraId="5E8E60EC" w14:textId="77777777" w:rsidR="00EE0AF3" w:rsidRDefault="00350AA9">
      <w:pPr>
        <w:pStyle w:val="Balk2"/>
        <w:keepNext w:val="0"/>
        <w:keepLines w:val="0"/>
        <w:widowControl w:val="0"/>
        <w:numPr>
          <w:ilvl w:val="0"/>
          <w:numId w:val="6"/>
        </w:numPr>
        <w:tabs>
          <w:tab w:val="left" w:pos="839"/>
        </w:tabs>
        <w:autoSpaceDE w:val="0"/>
        <w:autoSpaceDN w:val="0"/>
        <w:spacing w:before="78" w:line="240" w:lineRule="auto"/>
        <w:ind w:right="491"/>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AMAÇ, HEDEF VE PERFORMANS GÖSTERGESİ İLE STRATEJİLERİN BELİRLENMESİ</w:t>
      </w:r>
    </w:p>
    <w:p w14:paraId="17292417" w14:textId="77777777" w:rsidR="00EE0AF3" w:rsidRDefault="00EE0AF3">
      <w:pPr>
        <w:spacing w:before="79"/>
        <w:jc w:val="both"/>
        <w:rPr>
          <w:rFonts w:ascii="Cambria" w:hAnsi="Cambria"/>
          <w:b/>
          <w:sz w:val="20"/>
        </w:rPr>
      </w:pPr>
    </w:p>
    <w:p w14:paraId="205A3E7B" w14:textId="77777777" w:rsidR="00EE0AF3" w:rsidRDefault="00350AA9">
      <w:pPr>
        <w:spacing w:before="79"/>
        <w:ind w:firstLine="426"/>
        <w:jc w:val="both"/>
        <w:rPr>
          <w:rFonts w:ascii="Cambria" w:hAnsi="Cambria"/>
          <w:b/>
          <w:color w:val="FF0000"/>
          <w:sz w:val="20"/>
        </w:rPr>
      </w:pPr>
      <w:r>
        <w:rPr>
          <w:rFonts w:ascii="Cambria" w:hAnsi="Cambria"/>
          <w:b/>
          <w:sz w:val="20"/>
        </w:rPr>
        <w:t>Amaç, Hedef, Gösterge ve Stratejilere İlişkin Kart Şablonu</w:t>
      </w:r>
      <w:r>
        <w:rPr>
          <w:rFonts w:ascii="Cambria" w:hAnsi="Cambria"/>
          <w:b/>
          <w:color w:val="FF0000"/>
          <w:sz w:val="20"/>
        </w:rPr>
        <w:t xml:space="preserve"> </w:t>
      </w:r>
    </w:p>
    <w:p w14:paraId="411BAA08" w14:textId="77777777" w:rsidR="00EE0AF3" w:rsidRDefault="00350AA9">
      <w:pPr>
        <w:spacing w:before="79"/>
        <w:ind w:firstLine="426"/>
        <w:jc w:val="both"/>
        <w:rPr>
          <w:rFonts w:ascii="Cambria" w:hAnsi="Cambria"/>
          <w:b/>
          <w:sz w:val="20"/>
        </w:rPr>
      </w:pPr>
      <w:r>
        <w:rPr>
          <w:rFonts w:ascii="Cambria" w:hAnsi="Cambria"/>
          <w:b/>
          <w:sz w:val="20"/>
        </w:rPr>
        <w:t>Tablo 41. Amaç ve Hedefler Tablosu</w:t>
      </w:r>
    </w:p>
    <w:tbl>
      <w:tblPr>
        <w:tblStyle w:val="TabloKlavuzu"/>
        <w:tblW w:w="9734" w:type="dxa"/>
        <w:tblLook w:val="04A0" w:firstRow="1" w:lastRow="0" w:firstColumn="1" w:lastColumn="0" w:noHBand="0" w:noVBand="1"/>
      </w:tblPr>
      <w:tblGrid>
        <w:gridCol w:w="2266"/>
        <w:gridCol w:w="7468"/>
      </w:tblGrid>
      <w:tr w:rsidR="00EE0AF3" w14:paraId="0F566179" w14:textId="77777777">
        <w:trPr>
          <w:trHeight w:val="421"/>
        </w:trPr>
        <w:tc>
          <w:tcPr>
            <w:tcW w:w="2266" w:type="dxa"/>
            <w:shd w:val="clear" w:color="auto" w:fill="D9D9D9" w:themeFill="background1" w:themeFillShade="D9"/>
            <w:vAlign w:val="center"/>
          </w:tcPr>
          <w:p w14:paraId="5D56DB55" w14:textId="77777777" w:rsidR="00EE0AF3" w:rsidRDefault="00350AA9">
            <w:pPr>
              <w:pStyle w:val="AralkYok"/>
              <w:rPr>
                <w:rFonts w:ascii="Cambria" w:hAnsi="Cambria"/>
                <w:b/>
                <w:bCs/>
                <w:sz w:val="21"/>
                <w:szCs w:val="21"/>
              </w:rPr>
            </w:pPr>
            <w:r>
              <w:rPr>
                <w:rFonts w:ascii="Cambria" w:hAnsi="Cambria"/>
                <w:b/>
                <w:bCs/>
                <w:sz w:val="21"/>
                <w:szCs w:val="21"/>
              </w:rPr>
              <w:t>TEMA:</w:t>
            </w:r>
          </w:p>
        </w:tc>
        <w:tc>
          <w:tcPr>
            <w:tcW w:w="7468" w:type="dxa"/>
            <w:shd w:val="clear" w:color="auto" w:fill="D9D9D9" w:themeFill="background1" w:themeFillShade="D9"/>
            <w:vAlign w:val="center"/>
          </w:tcPr>
          <w:p w14:paraId="68293154" w14:textId="77777777" w:rsidR="00EE0AF3" w:rsidRDefault="00350AA9">
            <w:pPr>
              <w:pStyle w:val="AralkYok"/>
              <w:rPr>
                <w:rFonts w:ascii="Cambria" w:hAnsi="Cambria"/>
                <w:b/>
                <w:bCs/>
                <w:sz w:val="21"/>
                <w:szCs w:val="21"/>
              </w:rPr>
            </w:pPr>
            <w:r>
              <w:rPr>
                <w:rFonts w:ascii="Cambria" w:hAnsi="Cambria"/>
                <w:b/>
                <w:bCs/>
                <w:sz w:val="21"/>
                <w:szCs w:val="21"/>
              </w:rPr>
              <w:t xml:space="preserve">ERİŞİM VE EĞİTİM ÖĞRETİME </w:t>
            </w:r>
            <w:r>
              <w:rPr>
                <w:rFonts w:ascii="Cambria" w:hAnsi="Cambria"/>
                <w:b/>
                <w:bCs/>
                <w:sz w:val="21"/>
                <w:szCs w:val="21"/>
              </w:rPr>
              <w:t>KATILIM</w:t>
            </w:r>
          </w:p>
        </w:tc>
      </w:tr>
      <w:tr w:rsidR="00EE0AF3" w14:paraId="0E7B8830" w14:textId="77777777">
        <w:trPr>
          <w:trHeight w:val="688"/>
        </w:trPr>
        <w:tc>
          <w:tcPr>
            <w:tcW w:w="2266" w:type="dxa"/>
            <w:shd w:val="clear" w:color="auto" w:fill="C5E0B3" w:themeFill="accent6" w:themeFillTint="66"/>
            <w:vAlign w:val="center"/>
          </w:tcPr>
          <w:p w14:paraId="7FE61F64" w14:textId="77777777" w:rsidR="00EE0AF3" w:rsidRDefault="00350AA9">
            <w:pPr>
              <w:pStyle w:val="AralkYok"/>
              <w:rPr>
                <w:rFonts w:ascii="Cambria" w:hAnsi="Cambria"/>
                <w:b/>
                <w:bCs/>
                <w:sz w:val="21"/>
                <w:szCs w:val="21"/>
              </w:rPr>
            </w:pPr>
            <w:r>
              <w:rPr>
                <w:rFonts w:ascii="Cambria" w:hAnsi="Cambria"/>
                <w:sz w:val="21"/>
                <w:szCs w:val="21"/>
              </w:rPr>
              <w:t>STRATEJİK AMAÇ 1</w:t>
            </w:r>
          </w:p>
        </w:tc>
        <w:tc>
          <w:tcPr>
            <w:tcW w:w="7468" w:type="dxa"/>
            <w:vAlign w:val="center"/>
          </w:tcPr>
          <w:p w14:paraId="3A4F47A0" w14:textId="77777777" w:rsidR="00EE0AF3" w:rsidRDefault="00350AA9">
            <w:pPr>
              <w:pStyle w:val="AralkYok"/>
              <w:rPr>
                <w:rFonts w:ascii="Cambria" w:hAnsi="Cambria"/>
                <w:sz w:val="21"/>
                <w:szCs w:val="21"/>
              </w:rPr>
            </w:pPr>
            <w:r>
              <w:rPr>
                <w:rFonts w:ascii="Cambria" w:hAnsi="Cambria"/>
                <w:sz w:val="21"/>
                <w:szCs w:val="21"/>
              </w:rPr>
              <w:t>Öğrencilerin eğitim ve öğretime etkin katılımlarıyla eğitim öğretim sürecini tamamlamalarını sağlamak.</w:t>
            </w:r>
          </w:p>
        </w:tc>
      </w:tr>
      <w:tr w:rsidR="00EE0AF3" w14:paraId="61BE10C8" w14:textId="77777777">
        <w:trPr>
          <w:trHeight w:val="421"/>
        </w:trPr>
        <w:tc>
          <w:tcPr>
            <w:tcW w:w="2266" w:type="dxa"/>
            <w:tcBorders>
              <w:bottom w:val="single" w:sz="4" w:space="0" w:color="auto"/>
            </w:tcBorders>
            <w:shd w:val="clear" w:color="auto" w:fill="E2EFD9" w:themeFill="accent6" w:themeFillTint="33"/>
            <w:vAlign w:val="center"/>
          </w:tcPr>
          <w:p w14:paraId="342462B8" w14:textId="77777777" w:rsidR="00EE0AF3" w:rsidRDefault="00350AA9">
            <w:pPr>
              <w:pStyle w:val="AralkYok"/>
              <w:rPr>
                <w:rFonts w:ascii="Cambria" w:hAnsi="Cambria"/>
                <w:b/>
                <w:bCs/>
                <w:sz w:val="21"/>
                <w:szCs w:val="21"/>
              </w:rPr>
            </w:pPr>
            <w:r>
              <w:rPr>
                <w:rFonts w:ascii="Cambria" w:hAnsi="Cambria"/>
                <w:sz w:val="21"/>
                <w:szCs w:val="21"/>
              </w:rPr>
              <w:t>Hedef 1.1</w:t>
            </w:r>
          </w:p>
        </w:tc>
        <w:tc>
          <w:tcPr>
            <w:tcW w:w="7468" w:type="dxa"/>
            <w:tcBorders>
              <w:bottom w:val="single" w:sz="4" w:space="0" w:color="auto"/>
            </w:tcBorders>
            <w:vAlign w:val="center"/>
          </w:tcPr>
          <w:p w14:paraId="72EBF90B" w14:textId="77777777" w:rsidR="00EE0AF3" w:rsidRDefault="00350AA9">
            <w:pPr>
              <w:pStyle w:val="AralkYok"/>
              <w:rPr>
                <w:rFonts w:ascii="Cambria" w:hAnsi="Cambria"/>
                <w:sz w:val="21"/>
                <w:szCs w:val="21"/>
              </w:rPr>
            </w:pPr>
            <w:r>
              <w:rPr>
                <w:rFonts w:ascii="Cambria" w:hAnsi="Cambria"/>
                <w:sz w:val="21"/>
                <w:szCs w:val="21"/>
              </w:rPr>
              <w:t>Öğrencilerin okula erişim, devam ve okulu tamamlama oranları artırılacaktır.</w:t>
            </w:r>
          </w:p>
        </w:tc>
      </w:tr>
      <w:tr w:rsidR="00EE0AF3" w14:paraId="48BD0F69" w14:textId="77777777">
        <w:trPr>
          <w:trHeight w:val="421"/>
        </w:trPr>
        <w:tc>
          <w:tcPr>
            <w:tcW w:w="2266" w:type="dxa"/>
            <w:tcBorders>
              <w:top w:val="single" w:sz="4" w:space="0" w:color="auto"/>
              <w:left w:val="nil"/>
              <w:bottom w:val="single" w:sz="4" w:space="0" w:color="auto"/>
              <w:right w:val="nil"/>
            </w:tcBorders>
            <w:shd w:val="clear" w:color="auto" w:fill="auto"/>
            <w:vAlign w:val="center"/>
          </w:tcPr>
          <w:p w14:paraId="5396B72D" w14:textId="77777777" w:rsidR="00EE0AF3" w:rsidRDefault="00EE0AF3">
            <w:pPr>
              <w:pStyle w:val="AralkYok"/>
              <w:rPr>
                <w:rFonts w:ascii="Cambria" w:hAnsi="Cambria"/>
                <w:b/>
                <w:bCs/>
                <w:sz w:val="21"/>
                <w:szCs w:val="21"/>
              </w:rPr>
            </w:pPr>
          </w:p>
        </w:tc>
        <w:tc>
          <w:tcPr>
            <w:tcW w:w="7468" w:type="dxa"/>
            <w:tcBorders>
              <w:top w:val="single" w:sz="4" w:space="0" w:color="auto"/>
              <w:left w:val="nil"/>
              <w:bottom w:val="single" w:sz="4" w:space="0" w:color="auto"/>
              <w:right w:val="nil"/>
            </w:tcBorders>
            <w:shd w:val="clear" w:color="auto" w:fill="auto"/>
            <w:vAlign w:val="center"/>
          </w:tcPr>
          <w:p w14:paraId="57FE101D" w14:textId="77777777" w:rsidR="00EE0AF3" w:rsidRDefault="00EE0AF3">
            <w:pPr>
              <w:pStyle w:val="AralkYok"/>
              <w:rPr>
                <w:rFonts w:ascii="Cambria" w:hAnsi="Cambria"/>
                <w:b/>
                <w:bCs/>
                <w:sz w:val="21"/>
                <w:szCs w:val="21"/>
              </w:rPr>
            </w:pPr>
          </w:p>
        </w:tc>
      </w:tr>
      <w:tr w:rsidR="00EE0AF3" w14:paraId="1EB7CAC2" w14:textId="77777777">
        <w:trPr>
          <w:trHeight w:val="421"/>
        </w:trPr>
        <w:tc>
          <w:tcPr>
            <w:tcW w:w="2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5180C" w14:textId="77777777" w:rsidR="00EE0AF3" w:rsidRDefault="00350AA9">
            <w:pPr>
              <w:pStyle w:val="AralkYok"/>
              <w:rPr>
                <w:rFonts w:ascii="Cambria" w:hAnsi="Cambria"/>
                <w:b/>
                <w:bCs/>
                <w:color w:val="FF0000"/>
                <w:sz w:val="21"/>
                <w:szCs w:val="21"/>
              </w:rPr>
            </w:pPr>
            <w:r>
              <w:rPr>
                <w:rFonts w:ascii="Cambria" w:hAnsi="Cambria"/>
                <w:b/>
                <w:bCs/>
                <w:sz w:val="21"/>
                <w:szCs w:val="21"/>
              </w:rPr>
              <w:t>TEMA:</w:t>
            </w:r>
          </w:p>
        </w:tc>
        <w:tc>
          <w:tcPr>
            <w:tcW w:w="7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8433A" w14:textId="77777777" w:rsidR="00EE0AF3" w:rsidRDefault="00350AA9">
            <w:pPr>
              <w:pStyle w:val="AralkYok"/>
              <w:rPr>
                <w:rFonts w:ascii="Cambria" w:hAnsi="Cambria"/>
                <w:b/>
                <w:bCs/>
                <w:color w:val="FF0000"/>
                <w:sz w:val="21"/>
                <w:szCs w:val="21"/>
              </w:rPr>
            </w:pPr>
            <w:r>
              <w:rPr>
                <w:rFonts w:ascii="Cambria" w:hAnsi="Cambria"/>
                <w:b/>
                <w:bCs/>
                <w:sz w:val="21"/>
                <w:szCs w:val="21"/>
              </w:rPr>
              <w:t xml:space="preserve">ERİŞİM VE EĞİTİM </w:t>
            </w:r>
            <w:r>
              <w:rPr>
                <w:rFonts w:ascii="Cambria" w:hAnsi="Cambria"/>
                <w:b/>
                <w:bCs/>
                <w:sz w:val="21"/>
                <w:szCs w:val="21"/>
              </w:rPr>
              <w:t>ÖĞRETİME KATILIM</w:t>
            </w:r>
          </w:p>
        </w:tc>
      </w:tr>
      <w:tr w:rsidR="00EE0AF3" w14:paraId="3C30DE7F" w14:textId="77777777">
        <w:trPr>
          <w:trHeight w:val="722"/>
        </w:trPr>
        <w:tc>
          <w:tcPr>
            <w:tcW w:w="22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EA4148" w14:textId="77777777" w:rsidR="00EE0AF3" w:rsidRDefault="00350AA9">
            <w:pPr>
              <w:pStyle w:val="AralkYok"/>
              <w:rPr>
                <w:rFonts w:ascii="Cambria" w:hAnsi="Cambria"/>
                <w:color w:val="FF0000"/>
                <w:sz w:val="21"/>
                <w:szCs w:val="21"/>
              </w:rPr>
            </w:pPr>
            <w:r>
              <w:rPr>
                <w:rFonts w:ascii="Cambria" w:hAnsi="Cambria"/>
                <w:sz w:val="21"/>
                <w:szCs w:val="21"/>
              </w:rPr>
              <w:t>STRATEJİK AMAÇ 2</w:t>
            </w:r>
          </w:p>
        </w:tc>
        <w:tc>
          <w:tcPr>
            <w:tcW w:w="7468" w:type="dxa"/>
            <w:tcBorders>
              <w:top w:val="single" w:sz="4" w:space="0" w:color="auto"/>
              <w:left w:val="single" w:sz="4" w:space="0" w:color="auto"/>
              <w:bottom w:val="single" w:sz="4" w:space="0" w:color="auto"/>
              <w:right w:val="single" w:sz="4" w:space="0" w:color="auto"/>
            </w:tcBorders>
            <w:vAlign w:val="center"/>
          </w:tcPr>
          <w:p w14:paraId="34D7219A" w14:textId="77777777" w:rsidR="00EE0AF3" w:rsidRDefault="00350AA9">
            <w:pPr>
              <w:pStyle w:val="AralkYok"/>
              <w:rPr>
                <w:rFonts w:ascii="Cambria" w:hAnsi="Cambria"/>
                <w:color w:val="FF0000"/>
                <w:sz w:val="21"/>
                <w:szCs w:val="21"/>
              </w:rPr>
            </w:pPr>
            <w:r>
              <w:rPr>
                <w:rFonts w:ascii="Cambria" w:hAnsi="Cambria"/>
                <w:sz w:val="21"/>
                <w:szCs w:val="21"/>
              </w:rPr>
              <w:t>Öğrencilerin eğitim öğretime etkin katılımlarıyla donanımlı olarak bir üst öğrenime geçişi sağlanacaktır.</w:t>
            </w:r>
          </w:p>
        </w:tc>
      </w:tr>
      <w:tr w:rsidR="00EE0AF3" w14:paraId="0D567847" w14:textId="77777777">
        <w:trPr>
          <w:trHeight w:val="401"/>
        </w:trPr>
        <w:tc>
          <w:tcPr>
            <w:tcW w:w="22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D487E7" w14:textId="77777777" w:rsidR="00EE0AF3" w:rsidRDefault="00350AA9">
            <w:pPr>
              <w:pStyle w:val="AralkYok"/>
              <w:rPr>
                <w:rFonts w:ascii="Cambria" w:hAnsi="Cambria"/>
                <w:color w:val="FF0000"/>
                <w:sz w:val="21"/>
                <w:szCs w:val="21"/>
              </w:rPr>
            </w:pPr>
            <w:r>
              <w:rPr>
                <w:rFonts w:ascii="Cambria" w:hAnsi="Cambria"/>
                <w:sz w:val="21"/>
                <w:szCs w:val="21"/>
              </w:rPr>
              <w:t>Hedef 2.1</w:t>
            </w:r>
          </w:p>
        </w:tc>
        <w:tc>
          <w:tcPr>
            <w:tcW w:w="7468" w:type="dxa"/>
            <w:tcBorders>
              <w:top w:val="single" w:sz="4" w:space="0" w:color="auto"/>
              <w:left w:val="single" w:sz="4" w:space="0" w:color="auto"/>
              <w:bottom w:val="single" w:sz="4" w:space="0" w:color="auto"/>
              <w:right w:val="single" w:sz="4" w:space="0" w:color="auto"/>
            </w:tcBorders>
            <w:vAlign w:val="center"/>
          </w:tcPr>
          <w:p w14:paraId="296E73A0" w14:textId="77777777" w:rsidR="00EE0AF3" w:rsidRDefault="00350AA9">
            <w:pPr>
              <w:pStyle w:val="AralkYok"/>
              <w:rPr>
                <w:rFonts w:ascii="Cambria" w:hAnsi="Cambria"/>
                <w:color w:val="FF0000"/>
                <w:sz w:val="21"/>
                <w:szCs w:val="21"/>
              </w:rPr>
            </w:pPr>
            <w:r>
              <w:rPr>
                <w:rFonts w:ascii="Cambria" w:hAnsi="Cambria"/>
                <w:sz w:val="21"/>
                <w:szCs w:val="21"/>
              </w:rPr>
              <w:t>Öğrenme kayıpları önleyici çalışmalar yapılarak azaltılacaktır.</w:t>
            </w:r>
          </w:p>
        </w:tc>
      </w:tr>
      <w:tr w:rsidR="00EE0AF3" w14:paraId="187F2C8C" w14:textId="77777777">
        <w:trPr>
          <w:trHeight w:val="421"/>
        </w:trPr>
        <w:tc>
          <w:tcPr>
            <w:tcW w:w="2266" w:type="dxa"/>
            <w:tcBorders>
              <w:top w:val="single" w:sz="4" w:space="0" w:color="auto"/>
              <w:left w:val="nil"/>
              <w:bottom w:val="single" w:sz="4" w:space="0" w:color="auto"/>
              <w:right w:val="nil"/>
            </w:tcBorders>
            <w:vAlign w:val="center"/>
          </w:tcPr>
          <w:p w14:paraId="4950E348" w14:textId="77777777" w:rsidR="00EE0AF3" w:rsidRDefault="00EE0AF3">
            <w:pPr>
              <w:pStyle w:val="AralkYok"/>
              <w:rPr>
                <w:rFonts w:ascii="Cambria" w:hAnsi="Cambria"/>
                <w:color w:val="FF0000"/>
                <w:sz w:val="21"/>
                <w:szCs w:val="21"/>
              </w:rPr>
            </w:pPr>
          </w:p>
        </w:tc>
        <w:tc>
          <w:tcPr>
            <w:tcW w:w="7468" w:type="dxa"/>
            <w:tcBorders>
              <w:top w:val="single" w:sz="4" w:space="0" w:color="auto"/>
              <w:left w:val="nil"/>
              <w:bottom w:val="single" w:sz="4" w:space="0" w:color="auto"/>
              <w:right w:val="nil"/>
            </w:tcBorders>
            <w:vAlign w:val="center"/>
          </w:tcPr>
          <w:p w14:paraId="3F2C106E" w14:textId="77777777" w:rsidR="00EE0AF3" w:rsidRDefault="00EE0AF3">
            <w:pPr>
              <w:pStyle w:val="AralkYok"/>
              <w:rPr>
                <w:rFonts w:ascii="Cambria" w:hAnsi="Cambria"/>
                <w:color w:val="FF0000"/>
                <w:sz w:val="21"/>
                <w:szCs w:val="21"/>
              </w:rPr>
            </w:pPr>
          </w:p>
        </w:tc>
      </w:tr>
      <w:tr w:rsidR="00EE0AF3" w14:paraId="12FC52DB" w14:textId="77777777">
        <w:trPr>
          <w:trHeight w:val="401"/>
        </w:trPr>
        <w:tc>
          <w:tcPr>
            <w:tcW w:w="2266" w:type="dxa"/>
            <w:tcBorders>
              <w:top w:val="single" w:sz="4" w:space="0" w:color="auto"/>
            </w:tcBorders>
            <w:shd w:val="clear" w:color="auto" w:fill="D9D9D9" w:themeFill="background1" w:themeFillShade="D9"/>
            <w:vAlign w:val="center"/>
          </w:tcPr>
          <w:p w14:paraId="61DCAF81" w14:textId="77777777" w:rsidR="00EE0AF3" w:rsidRDefault="00350AA9">
            <w:pPr>
              <w:pStyle w:val="AralkYok"/>
              <w:rPr>
                <w:rFonts w:ascii="Cambria" w:hAnsi="Cambria"/>
                <w:b/>
                <w:bCs/>
                <w:color w:val="FF0000"/>
                <w:sz w:val="21"/>
                <w:szCs w:val="21"/>
              </w:rPr>
            </w:pPr>
            <w:r>
              <w:rPr>
                <w:rFonts w:ascii="Cambria" w:hAnsi="Cambria"/>
                <w:b/>
                <w:bCs/>
                <w:sz w:val="21"/>
                <w:szCs w:val="21"/>
              </w:rPr>
              <w:t>TEMA:</w:t>
            </w:r>
          </w:p>
        </w:tc>
        <w:tc>
          <w:tcPr>
            <w:tcW w:w="7468" w:type="dxa"/>
            <w:tcBorders>
              <w:top w:val="single" w:sz="4" w:space="0" w:color="auto"/>
            </w:tcBorders>
            <w:shd w:val="clear" w:color="auto" w:fill="D9D9D9" w:themeFill="background1" w:themeFillShade="D9"/>
            <w:vAlign w:val="center"/>
          </w:tcPr>
          <w:p w14:paraId="6A45CDFD" w14:textId="77777777" w:rsidR="00EE0AF3" w:rsidRDefault="00350AA9">
            <w:pPr>
              <w:pStyle w:val="AralkYok"/>
              <w:rPr>
                <w:rFonts w:ascii="Cambria" w:hAnsi="Cambria"/>
                <w:b/>
                <w:bCs/>
                <w:color w:val="FF0000"/>
                <w:sz w:val="21"/>
                <w:szCs w:val="21"/>
              </w:rPr>
            </w:pPr>
            <w:r>
              <w:rPr>
                <w:rFonts w:ascii="Cambria" w:hAnsi="Cambria"/>
                <w:b/>
                <w:bCs/>
                <w:sz w:val="21"/>
                <w:szCs w:val="21"/>
              </w:rPr>
              <w:t xml:space="preserve">EĞİTİM VE ÖĞRETİMDE </w:t>
            </w:r>
            <w:r>
              <w:rPr>
                <w:rFonts w:ascii="Cambria" w:hAnsi="Cambria"/>
                <w:b/>
                <w:bCs/>
                <w:sz w:val="21"/>
                <w:szCs w:val="21"/>
              </w:rPr>
              <w:t>KALİTE</w:t>
            </w:r>
          </w:p>
        </w:tc>
      </w:tr>
      <w:tr w:rsidR="00EE0AF3" w14:paraId="23C0D72B" w14:textId="77777777">
        <w:trPr>
          <w:trHeight w:val="742"/>
        </w:trPr>
        <w:tc>
          <w:tcPr>
            <w:tcW w:w="2266" w:type="dxa"/>
            <w:shd w:val="clear" w:color="auto" w:fill="C5E0B3" w:themeFill="accent6" w:themeFillTint="66"/>
            <w:vAlign w:val="center"/>
          </w:tcPr>
          <w:p w14:paraId="75035D45" w14:textId="77777777" w:rsidR="00EE0AF3" w:rsidRDefault="00350AA9">
            <w:pPr>
              <w:pStyle w:val="AralkYok"/>
              <w:rPr>
                <w:rFonts w:ascii="Cambria" w:hAnsi="Cambria"/>
                <w:color w:val="FF0000"/>
                <w:sz w:val="21"/>
                <w:szCs w:val="21"/>
              </w:rPr>
            </w:pPr>
            <w:r>
              <w:rPr>
                <w:rFonts w:ascii="Cambria" w:hAnsi="Cambria"/>
                <w:sz w:val="21"/>
                <w:szCs w:val="21"/>
              </w:rPr>
              <w:t>STRATEJİK AMAÇ 3</w:t>
            </w:r>
          </w:p>
        </w:tc>
        <w:tc>
          <w:tcPr>
            <w:tcW w:w="7468" w:type="dxa"/>
            <w:vAlign w:val="center"/>
          </w:tcPr>
          <w:p w14:paraId="1D1E055F" w14:textId="77777777" w:rsidR="00EE0AF3" w:rsidRDefault="00350AA9">
            <w:pPr>
              <w:pStyle w:val="AralkYok"/>
              <w:rPr>
                <w:rFonts w:ascii="Cambria" w:hAnsi="Cambria"/>
                <w:color w:val="FF0000"/>
                <w:sz w:val="21"/>
                <w:szCs w:val="21"/>
              </w:rPr>
            </w:pPr>
            <w:r>
              <w:rPr>
                <w:rFonts w:ascii="Cambria" w:hAnsi="Cambria"/>
                <w:sz w:val="21"/>
                <w:szCs w:val="21"/>
              </w:rPr>
              <w:t>Öğrencilere medeniyetimizin ve insanlığın ortak değerleriyle çağın gereklerine uygun bilgi, beceri, tutum ve davranışlar kazandırılacaktır.</w:t>
            </w:r>
          </w:p>
        </w:tc>
      </w:tr>
      <w:tr w:rsidR="00EE0AF3" w14:paraId="5C7A648F" w14:textId="77777777">
        <w:trPr>
          <w:trHeight w:val="722"/>
        </w:trPr>
        <w:tc>
          <w:tcPr>
            <w:tcW w:w="2266" w:type="dxa"/>
            <w:tcBorders>
              <w:bottom w:val="single" w:sz="4" w:space="0" w:color="auto"/>
            </w:tcBorders>
            <w:shd w:val="clear" w:color="auto" w:fill="E2EFD9" w:themeFill="accent6" w:themeFillTint="33"/>
            <w:vAlign w:val="center"/>
          </w:tcPr>
          <w:p w14:paraId="380B554D" w14:textId="77777777" w:rsidR="00EE0AF3" w:rsidRDefault="00350AA9">
            <w:pPr>
              <w:pStyle w:val="AralkYok"/>
              <w:rPr>
                <w:rFonts w:ascii="Cambria" w:hAnsi="Cambria"/>
                <w:color w:val="FF0000"/>
                <w:sz w:val="21"/>
                <w:szCs w:val="21"/>
              </w:rPr>
            </w:pPr>
            <w:r>
              <w:rPr>
                <w:rFonts w:ascii="Cambria" w:hAnsi="Cambria"/>
                <w:sz w:val="21"/>
                <w:szCs w:val="21"/>
              </w:rPr>
              <w:t>Hedef 3.1</w:t>
            </w:r>
          </w:p>
        </w:tc>
        <w:tc>
          <w:tcPr>
            <w:tcW w:w="7468" w:type="dxa"/>
            <w:tcBorders>
              <w:bottom w:val="single" w:sz="4" w:space="0" w:color="auto"/>
            </w:tcBorders>
            <w:vAlign w:val="center"/>
          </w:tcPr>
          <w:p w14:paraId="25D44C28" w14:textId="77777777" w:rsidR="00EE0AF3" w:rsidRDefault="00350AA9">
            <w:pPr>
              <w:pStyle w:val="AralkYok"/>
              <w:rPr>
                <w:rFonts w:ascii="Cambria" w:hAnsi="Cambria"/>
                <w:color w:val="FF0000"/>
                <w:sz w:val="21"/>
                <w:szCs w:val="21"/>
              </w:rPr>
            </w:pPr>
            <w:r>
              <w:rPr>
                <w:rFonts w:ascii="Cambria" w:hAnsi="Cambria"/>
                <w:sz w:val="21"/>
                <w:szCs w:val="21"/>
              </w:rPr>
              <w:t>Öğrencilere evrensel değerler, sağlıklı yaşam ve çevre bilinci duyarlılığı kazan</w:t>
            </w:r>
            <w:r>
              <w:rPr>
                <w:rFonts w:ascii="Cambria" w:hAnsi="Cambria"/>
                <w:sz w:val="21"/>
                <w:szCs w:val="21"/>
              </w:rPr>
              <w:t>dırılacaktır.</w:t>
            </w:r>
          </w:p>
        </w:tc>
      </w:tr>
      <w:tr w:rsidR="00EE0AF3" w14:paraId="75E29EAB" w14:textId="77777777">
        <w:trPr>
          <w:trHeight w:val="401"/>
        </w:trPr>
        <w:tc>
          <w:tcPr>
            <w:tcW w:w="2266" w:type="dxa"/>
            <w:tcBorders>
              <w:top w:val="single" w:sz="4" w:space="0" w:color="auto"/>
              <w:left w:val="nil"/>
              <w:bottom w:val="single" w:sz="4" w:space="0" w:color="auto"/>
              <w:right w:val="nil"/>
            </w:tcBorders>
            <w:vAlign w:val="center"/>
          </w:tcPr>
          <w:p w14:paraId="5E70AD78" w14:textId="77777777" w:rsidR="00EE0AF3" w:rsidRDefault="00EE0AF3">
            <w:pPr>
              <w:pStyle w:val="AralkYok"/>
              <w:rPr>
                <w:rFonts w:ascii="Cambria" w:hAnsi="Cambria"/>
                <w:color w:val="FF0000"/>
                <w:sz w:val="21"/>
                <w:szCs w:val="21"/>
              </w:rPr>
            </w:pPr>
          </w:p>
        </w:tc>
        <w:tc>
          <w:tcPr>
            <w:tcW w:w="7468" w:type="dxa"/>
            <w:tcBorders>
              <w:top w:val="single" w:sz="4" w:space="0" w:color="auto"/>
              <w:left w:val="nil"/>
              <w:bottom w:val="single" w:sz="4" w:space="0" w:color="auto"/>
              <w:right w:val="nil"/>
            </w:tcBorders>
            <w:vAlign w:val="center"/>
          </w:tcPr>
          <w:p w14:paraId="23BBC789" w14:textId="77777777" w:rsidR="00EE0AF3" w:rsidRDefault="00EE0AF3">
            <w:pPr>
              <w:pStyle w:val="AralkYok"/>
              <w:rPr>
                <w:rFonts w:ascii="Cambria" w:hAnsi="Cambria"/>
                <w:color w:val="FF0000"/>
                <w:sz w:val="21"/>
                <w:szCs w:val="21"/>
              </w:rPr>
            </w:pPr>
          </w:p>
        </w:tc>
      </w:tr>
      <w:tr w:rsidR="00EE0AF3" w14:paraId="699634EE" w14:textId="77777777">
        <w:trPr>
          <w:trHeight w:val="421"/>
        </w:trPr>
        <w:tc>
          <w:tcPr>
            <w:tcW w:w="2266" w:type="dxa"/>
            <w:tcBorders>
              <w:top w:val="single" w:sz="4" w:space="0" w:color="auto"/>
            </w:tcBorders>
            <w:shd w:val="clear" w:color="auto" w:fill="D9D9D9" w:themeFill="background1" w:themeFillShade="D9"/>
            <w:vAlign w:val="center"/>
          </w:tcPr>
          <w:p w14:paraId="11EE0667" w14:textId="77777777" w:rsidR="00EE0AF3" w:rsidRDefault="00350AA9">
            <w:pPr>
              <w:pStyle w:val="AralkYok"/>
              <w:rPr>
                <w:rFonts w:ascii="Cambria" w:hAnsi="Cambria"/>
                <w:b/>
                <w:bCs/>
                <w:color w:val="FF0000"/>
                <w:sz w:val="21"/>
                <w:szCs w:val="21"/>
              </w:rPr>
            </w:pPr>
            <w:r>
              <w:rPr>
                <w:rFonts w:ascii="Cambria" w:hAnsi="Cambria"/>
                <w:b/>
                <w:bCs/>
                <w:sz w:val="21"/>
                <w:szCs w:val="21"/>
              </w:rPr>
              <w:t>TEMA:</w:t>
            </w:r>
          </w:p>
        </w:tc>
        <w:tc>
          <w:tcPr>
            <w:tcW w:w="7468" w:type="dxa"/>
            <w:tcBorders>
              <w:top w:val="single" w:sz="4" w:space="0" w:color="auto"/>
            </w:tcBorders>
            <w:shd w:val="clear" w:color="auto" w:fill="D9D9D9" w:themeFill="background1" w:themeFillShade="D9"/>
            <w:vAlign w:val="center"/>
          </w:tcPr>
          <w:p w14:paraId="73784FB1" w14:textId="77777777" w:rsidR="00EE0AF3" w:rsidRDefault="00350AA9">
            <w:pPr>
              <w:pStyle w:val="AralkYok"/>
              <w:rPr>
                <w:rFonts w:ascii="Cambria" w:hAnsi="Cambria"/>
                <w:b/>
                <w:bCs/>
                <w:color w:val="FF0000"/>
                <w:sz w:val="21"/>
                <w:szCs w:val="21"/>
              </w:rPr>
            </w:pPr>
            <w:r>
              <w:rPr>
                <w:rFonts w:ascii="Cambria" w:hAnsi="Cambria"/>
                <w:b/>
                <w:bCs/>
                <w:sz w:val="21"/>
                <w:szCs w:val="21"/>
              </w:rPr>
              <w:t>KURUMSAL KAPASİTE</w:t>
            </w:r>
          </w:p>
        </w:tc>
      </w:tr>
      <w:tr w:rsidR="00EE0AF3" w14:paraId="47B9DA88" w14:textId="77777777">
        <w:trPr>
          <w:trHeight w:val="713"/>
        </w:trPr>
        <w:tc>
          <w:tcPr>
            <w:tcW w:w="2266" w:type="dxa"/>
            <w:shd w:val="clear" w:color="auto" w:fill="C5E0B3" w:themeFill="accent6" w:themeFillTint="66"/>
            <w:vAlign w:val="center"/>
          </w:tcPr>
          <w:p w14:paraId="42798393" w14:textId="77777777" w:rsidR="00EE0AF3" w:rsidRDefault="00350AA9">
            <w:pPr>
              <w:pStyle w:val="AralkYok"/>
              <w:rPr>
                <w:rFonts w:ascii="Cambria" w:hAnsi="Cambria"/>
                <w:color w:val="FF0000"/>
                <w:sz w:val="21"/>
                <w:szCs w:val="21"/>
              </w:rPr>
            </w:pPr>
            <w:r>
              <w:rPr>
                <w:rFonts w:ascii="Cambria" w:hAnsi="Cambria"/>
                <w:sz w:val="21"/>
                <w:szCs w:val="21"/>
              </w:rPr>
              <w:t>STRATEJİK AMAÇ 4</w:t>
            </w:r>
          </w:p>
        </w:tc>
        <w:tc>
          <w:tcPr>
            <w:tcW w:w="7468" w:type="dxa"/>
            <w:vAlign w:val="center"/>
          </w:tcPr>
          <w:p w14:paraId="4AB97492" w14:textId="77777777" w:rsidR="00EE0AF3" w:rsidRDefault="00350AA9">
            <w:pPr>
              <w:pStyle w:val="AralkYok"/>
              <w:rPr>
                <w:rFonts w:ascii="Cambria" w:hAnsi="Cambria"/>
                <w:color w:val="FF0000"/>
                <w:sz w:val="21"/>
                <w:szCs w:val="21"/>
              </w:rPr>
            </w:pPr>
            <w:r>
              <w:rPr>
                <w:rFonts w:ascii="Cambria" w:hAnsi="Cambria"/>
                <w:sz w:val="21"/>
                <w:szCs w:val="21"/>
              </w:rPr>
              <w:t>Eğitim ortamlarının fiziki imkânları geliştirilecektir.</w:t>
            </w:r>
          </w:p>
        </w:tc>
      </w:tr>
      <w:tr w:rsidR="00EE0AF3" w14:paraId="7317323B" w14:textId="77777777">
        <w:trPr>
          <w:trHeight w:val="722"/>
        </w:trPr>
        <w:tc>
          <w:tcPr>
            <w:tcW w:w="2266" w:type="dxa"/>
            <w:tcBorders>
              <w:bottom w:val="single" w:sz="4" w:space="0" w:color="auto"/>
            </w:tcBorders>
            <w:shd w:val="clear" w:color="auto" w:fill="E2EFD9" w:themeFill="accent6" w:themeFillTint="33"/>
            <w:vAlign w:val="center"/>
          </w:tcPr>
          <w:p w14:paraId="400176E9" w14:textId="77777777" w:rsidR="00EE0AF3" w:rsidRDefault="00350AA9">
            <w:pPr>
              <w:pStyle w:val="AralkYok"/>
              <w:rPr>
                <w:rFonts w:ascii="Cambria" w:hAnsi="Cambria"/>
                <w:color w:val="FF0000"/>
                <w:sz w:val="21"/>
                <w:szCs w:val="21"/>
              </w:rPr>
            </w:pPr>
            <w:r>
              <w:rPr>
                <w:rFonts w:ascii="Cambria" w:hAnsi="Cambria"/>
                <w:sz w:val="21"/>
                <w:szCs w:val="21"/>
              </w:rPr>
              <w:t>Hedef 4.1</w:t>
            </w:r>
          </w:p>
        </w:tc>
        <w:tc>
          <w:tcPr>
            <w:tcW w:w="7468" w:type="dxa"/>
            <w:tcBorders>
              <w:bottom w:val="single" w:sz="4" w:space="0" w:color="auto"/>
            </w:tcBorders>
            <w:vAlign w:val="center"/>
          </w:tcPr>
          <w:p w14:paraId="133BAAE1" w14:textId="77777777" w:rsidR="00EE0AF3" w:rsidRDefault="00350AA9">
            <w:pPr>
              <w:pStyle w:val="AralkYok"/>
              <w:rPr>
                <w:rFonts w:ascii="Cambria" w:hAnsi="Cambria"/>
                <w:color w:val="FF0000"/>
                <w:sz w:val="21"/>
                <w:szCs w:val="21"/>
              </w:rPr>
            </w:pPr>
            <w:r>
              <w:rPr>
                <w:rFonts w:ascii="Cambria" w:hAnsi="Cambria"/>
                <w:sz w:val="21"/>
                <w:szCs w:val="21"/>
              </w:rPr>
              <w:t>Temel eğitimde okulların niteliğini arttıracak uygulama ve çalışmalara yer verilecektir.</w:t>
            </w:r>
          </w:p>
        </w:tc>
      </w:tr>
      <w:tr w:rsidR="00EE0AF3" w14:paraId="6644F321" w14:textId="77777777">
        <w:trPr>
          <w:trHeight w:val="401"/>
        </w:trPr>
        <w:tc>
          <w:tcPr>
            <w:tcW w:w="2266" w:type="dxa"/>
            <w:tcBorders>
              <w:top w:val="single" w:sz="4" w:space="0" w:color="auto"/>
              <w:left w:val="nil"/>
              <w:bottom w:val="single" w:sz="4" w:space="0" w:color="auto"/>
              <w:right w:val="nil"/>
            </w:tcBorders>
            <w:vAlign w:val="center"/>
          </w:tcPr>
          <w:p w14:paraId="5BEEFFFC" w14:textId="77777777" w:rsidR="00EE0AF3" w:rsidRDefault="00EE0AF3">
            <w:pPr>
              <w:pStyle w:val="AralkYok"/>
              <w:rPr>
                <w:rFonts w:ascii="Cambria" w:hAnsi="Cambria"/>
                <w:color w:val="FF0000"/>
                <w:sz w:val="21"/>
                <w:szCs w:val="21"/>
              </w:rPr>
            </w:pPr>
          </w:p>
        </w:tc>
        <w:tc>
          <w:tcPr>
            <w:tcW w:w="7468" w:type="dxa"/>
            <w:tcBorders>
              <w:top w:val="single" w:sz="4" w:space="0" w:color="auto"/>
              <w:left w:val="nil"/>
              <w:bottom w:val="single" w:sz="4" w:space="0" w:color="auto"/>
              <w:right w:val="nil"/>
            </w:tcBorders>
            <w:vAlign w:val="center"/>
          </w:tcPr>
          <w:p w14:paraId="7ADF5ECE" w14:textId="77777777" w:rsidR="00EE0AF3" w:rsidRDefault="00EE0AF3">
            <w:pPr>
              <w:pStyle w:val="AralkYok"/>
              <w:rPr>
                <w:rFonts w:ascii="Cambria" w:hAnsi="Cambria"/>
                <w:color w:val="FF0000"/>
                <w:sz w:val="21"/>
                <w:szCs w:val="21"/>
              </w:rPr>
            </w:pPr>
          </w:p>
        </w:tc>
      </w:tr>
      <w:tr w:rsidR="00EE0AF3" w14:paraId="4C75447C" w14:textId="77777777">
        <w:trPr>
          <w:trHeight w:val="421"/>
        </w:trPr>
        <w:tc>
          <w:tcPr>
            <w:tcW w:w="2266" w:type="dxa"/>
            <w:tcBorders>
              <w:top w:val="single" w:sz="4" w:space="0" w:color="auto"/>
            </w:tcBorders>
            <w:shd w:val="clear" w:color="auto" w:fill="D9D9D9" w:themeFill="background1" w:themeFillShade="D9"/>
            <w:vAlign w:val="center"/>
          </w:tcPr>
          <w:p w14:paraId="7E302136" w14:textId="77777777" w:rsidR="00EE0AF3" w:rsidRDefault="00350AA9">
            <w:pPr>
              <w:pStyle w:val="AralkYok"/>
              <w:rPr>
                <w:rFonts w:ascii="Cambria" w:hAnsi="Cambria"/>
                <w:b/>
                <w:bCs/>
                <w:color w:val="FF0000"/>
                <w:sz w:val="21"/>
                <w:szCs w:val="21"/>
              </w:rPr>
            </w:pPr>
            <w:r>
              <w:rPr>
                <w:rFonts w:ascii="Cambria" w:hAnsi="Cambria"/>
                <w:b/>
                <w:bCs/>
                <w:sz w:val="21"/>
                <w:szCs w:val="21"/>
              </w:rPr>
              <w:t>TEMA:</w:t>
            </w:r>
          </w:p>
        </w:tc>
        <w:tc>
          <w:tcPr>
            <w:tcW w:w="7468" w:type="dxa"/>
            <w:tcBorders>
              <w:top w:val="single" w:sz="4" w:space="0" w:color="auto"/>
            </w:tcBorders>
            <w:shd w:val="clear" w:color="auto" w:fill="D9D9D9" w:themeFill="background1" w:themeFillShade="D9"/>
            <w:vAlign w:val="center"/>
          </w:tcPr>
          <w:p w14:paraId="177707DC" w14:textId="77777777" w:rsidR="00EE0AF3" w:rsidRDefault="00350AA9">
            <w:pPr>
              <w:pStyle w:val="AralkYok"/>
              <w:rPr>
                <w:rFonts w:ascii="Cambria" w:hAnsi="Cambria"/>
                <w:b/>
                <w:bCs/>
                <w:color w:val="FF0000"/>
                <w:sz w:val="21"/>
                <w:szCs w:val="21"/>
              </w:rPr>
            </w:pPr>
            <w:r>
              <w:rPr>
                <w:rFonts w:ascii="Cambria" w:hAnsi="Cambria"/>
                <w:b/>
                <w:bCs/>
                <w:sz w:val="21"/>
                <w:szCs w:val="21"/>
              </w:rPr>
              <w:t xml:space="preserve">EĞİTİM VE ÖĞRETİMDE </w:t>
            </w:r>
            <w:r>
              <w:rPr>
                <w:rFonts w:ascii="Cambria" w:hAnsi="Cambria"/>
                <w:b/>
                <w:bCs/>
                <w:sz w:val="21"/>
                <w:szCs w:val="21"/>
              </w:rPr>
              <w:t>KALİTE</w:t>
            </w:r>
          </w:p>
        </w:tc>
      </w:tr>
      <w:tr w:rsidR="00EE0AF3" w14:paraId="7113E1B6" w14:textId="77777777">
        <w:trPr>
          <w:trHeight w:val="1043"/>
        </w:trPr>
        <w:tc>
          <w:tcPr>
            <w:tcW w:w="2266" w:type="dxa"/>
            <w:shd w:val="clear" w:color="auto" w:fill="C5E0B3" w:themeFill="accent6" w:themeFillTint="66"/>
            <w:vAlign w:val="center"/>
          </w:tcPr>
          <w:p w14:paraId="49D1206A" w14:textId="77777777" w:rsidR="00EE0AF3" w:rsidRDefault="00350AA9">
            <w:pPr>
              <w:pStyle w:val="AralkYok"/>
              <w:rPr>
                <w:rFonts w:ascii="Cambria" w:hAnsi="Cambria"/>
                <w:color w:val="FF0000"/>
                <w:sz w:val="21"/>
                <w:szCs w:val="21"/>
              </w:rPr>
            </w:pPr>
            <w:r>
              <w:rPr>
                <w:rFonts w:ascii="Cambria" w:hAnsi="Cambria"/>
                <w:sz w:val="21"/>
                <w:szCs w:val="21"/>
              </w:rPr>
              <w:t>STRATEJİK AMAÇ 5</w:t>
            </w:r>
          </w:p>
        </w:tc>
        <w:tc>
          <w:tcPr>
            <w:tcW w:w="7468" w:type="dxa"/>
            <w:vAlign w:val="center"/>
          </w:tcPr>
          <w:p w14:paraId="76D55467" w14:textId="77777777" w:rsidR="00EE0AF3" w:rsidRDefault="00350AA9">
            <w:pPr>
              <w:pStyle w:val="AralkYok"/>
              <w:rPr>
                <w:rFonts w:ascii="Cambria" w:hAnsi="Cambria"/>
                <w:color w:val="FF0000"/>
                <w:sz w:val="21"/>
                <w:szCs w:val="21"/>
              </w:rPr>
            </w:pPr>
            <w:r>
              <w:rPr>
                <w:rFonts w:ascii="Cambria" w:hAnsi="Cambria"/>
                <w:sz w:val="21"/>
                <w:szCs w:val="21"/>
              </w:rPr>
              <w:t xml:space="preserve">Temel eğitimde öğrencilerin kaliteli eğitime erişimleri fırsat eşitliği temelinde artırılarak bilişsel, </w:t>
            </w:r>
            <w:proofErr w:type="spellStart"/>
            <w:r>
              <w:rPr>
                <w:rFonts w:ascii="Cambria" w:hAnsi="Cambria"/>
                <w:sz w:val="21"/>
                <w:szCs w:val="21"/>
              </w:rPr>
              <w:t>duyuşsal</w:t>
            </w:r>
            <w:proofErr w:type="spellEnd"/>
            <w:r>
              <w:rPr>
                <w:rFonts w:ascii="Cambria" w:hAnsi="Cambria"/>
                <w:sz w:val="21"/>
                <w:szCs w:val="21"/>
              </w:rPr>
              <w:t xml:space="preserve"> ve fiziksel olarak çok yönlü gelişimleri sağlanacak ve temel hayat becerilerini edinmiş öğrenciler </w:t>
            </w:r>
            <w:r>
              <w:rPr>
                <w:rFonts w:ascii="Cambria" w:hAnsi="Cambria"/>
                <w:sz w:val="21"/>
                <w:szCs w:val="21"/>
              </w:rPr>
              <w:t>yetiştirilecektir.</w:t>
            </w:r>
          </w:p>
        </w:tc>
      </w:tr>
      <w:tr w:rsidR="00EE0AF3" w14:paraId="4DB6351D" w14:textId="77777777">
        <w:trPr>
          <w:trHeight w:val="722"/>
        </w:trPr>
        <w:tc>
          <w:tcPr>
            <w:tcW w:w="2266" w:type="dxa"/>
            <w:shd w:val="clear" w:color="auto" w:fill="E2EFD9" w:themeFill="accent6" w:themeFillTint="33"/>
            <w:vAlign w:val="center"/>
          </w:tcPr>
          <w:p w14:paraId="22C6EB58" w14:textId="77777777" w:rsidR="00EE0AF3" w:rsidRDefault="00350AA9">
            <w:pPr>
              <w:pStyle w:val="AralkYok"/>
              <w:rPr>
                <w:rFonts w:ascii="Cambria" w:hAnsi="Cambria"/>
                <w:color w:val="FF0000"/>
                <w:sz w:val="21"/>
                <w:szCs w:val="21"/>
              </w:rPr>
            </w:pPr>
            <w:r>
              <w:rPr>
                <w:rFonts w:ascii="Cambria" w:hAnsi="Cambria"/>
                <w:sz w:val="21"/>
                <w:szCs w:val="21"/>
              </w:rPr>
              <w:t>Hedef 5.1</w:t>
            </w:r>
          </w:p>
        </w:tc>
        <w:tc>
          <w:tcPr>
            <w:tcW w:w="7468" w:type="dxa"/>
            <w:vAlign w:val="center"/>
          </w:tcPr>
          <w:p w14:paraId="443F5BEC" w14:textId="77777777" w:rsidR="00EE0AF3" w:rsidRDefault="00350AA9">
            <w:pPr>
              <w:pStyle w:val="AralkYok"/>
              <w:rPr>
                <w:rFonts w:ascii="Cambria" w:hAnsi="Cambria"/>
                <w:color w:val="FF0000"/>
                <w:sz w:val="21"/>
                <w:szCs w:val="21"/>
              </w:rPr>
            </w:pPr>
            <w:r>
              <w:rPr>
                <w:rFonts w:ascii="Cambria" w:hAnsi="Cambria"/>
                <w:sz w:val="21"/>
                <w:szCs w:val="21"/>
              </w:rPr>
              <w:t>Öğrencilerin bilimsel, kültürel, sanatsal, sportif ve toplum hizmeti alanlarında ders dışı etkinliklere katılım oranı artırılacaktır.</w:t>
            </w:r>
          </w:p>
        </w:tc>
      </w:tr>
    </w:tbl>
    <w:p w14:paraId="62208535" w14:textId="77777777" w:rsidR="00EE0AF3" w:rsidRDefault="00EE0AF3">
      <w:pPr>
        <w:spacing w:before="79"/>
        <w:jc w:val="both"/>
        <w:rPr>
          <w:rFonts w:ascii="Cambria" w:hAnsi="Cambria"/>
          <w:b/>
          <w:color w:val="FF0000"/>
          <w:sz w:val="20"/>
        </w:rPr>
      </w:pPr>
    </w:p>
    <w:p w14:paraId="14A31CC5" w14:textId="77777777" w:rsidR="00EE0AF3" w:rsidRDefault="00EE0AF3">
      <w:pPr>
        <w:spacing w:before="79"/>
        <w:jc w:val="both"/>
        <w:rPr>
          <w:rFonts w:ascii="Cambria" w:hAnsi="Cambria"/>
          <w:b/>
          <w:color w:val="FF0000"/>
          <w:sz w:val="20"/>
        </w:rPr>
      </w:pPr>
    </w:p>
    <w:p w14:paraId="5093753A" w14:textId="77777777" w:rsidR="00EE0AF3" w:rsidRDefault="00350AA9">
      <w:pPr>
        <w:spacing w:before="79"/>
        <w:jc w:val="both"/>
        <w:rPr>
          <w:rFonts w:ascii="Cambria" w:hAnsi="Cambria"/>
          <w:b/>
          <w:sz w:val="20"/>
        </w:rPr>
      </w:pPr>
      <w:r>
        <w:rPr>
          <w:rFonts w:ascii="Cambria" w:hAnsi="Cambria"/>
          <w:b/>
          <w:sz w:val="20"/>
        </w:rPr>
        <w:t>Tablo 42. Stratejik Amaç 1</w:t>
      </w:r>
    </w:p>
    <w:tbl>
      <w:tblPr>
        <w:tblW w:w="10080" w:type="dxa"/>
        <w:jc w:val="center"/>
        <w:tblLook w:val="04A0" w:firstRow="1" w:lastRow="0" w:firstColumn="1" w:lastColumn="0" w:noHBand="0" w:noVBand="1"/>
      </w:tblPr>
      <w:tblGrid>
        <w:gridCol w:w="1266"/>
        <w:gridCol w:w="3265"/>
        <w:gridCol w:w="988"/>
        <w:gridCol w:w="961"/>
        <w:gridCol w:w="720"/>
        <w:gridCol w:w="720"/>
        <w:gridCol w:w="720"/>
        <w:gridCol w:w="720"/>
        <w:gridCol w:w="720"/>
      </w:tblGrid>
      <w:tr w:rsidR="00EE0AF3" w14:paraId="2473789D" w14:textId="77777777">
        <w:trPr>
          <w:trHeight w:val="406"/>
          <w:jc w:val="center"/>
        </w:trPr>
        <w:tc>
          <w:tcPr>
            <w:tcW w:w="1266"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4050CBC" w14:textId="77777777" w:rsidR="00EE0AF3" w:rsidRDefault="00350AA9">
            <w:pPr>
              <w:pStyle w:val="AralkYok"/>
              <w:jc w:val="center"/>
              <w:rPr>
                <w:rFonts w:ascii="Cambria" w:hAnsi="Cambria"/>
                <w:b/>
                <w:bCs/>
                <w:sz w:val="18"/>
                <w:szCs w:val="18"/>
              </w:rPr>
            </w:pPr>
            <w:r>
              <w:rPr>
                <w:rFonts w:ascii="Cambria" w:hAnsi="Cambria"/>
                <w:b/>
                <w:bCs/>
                <w:sz w:val="18"/>
                <w:szCs w:val="18"/>
              </w:rPr>
              <w:t>TEMA:</w:t>
            </w:r>
          </w:p>
        </w:tc>
        <w:tc>
          <w:tcPr>
            <w:tcW w:w="8814" w:type="dxa"/>
            <w:gridSpan w:val="8"/>
            <w:tcBorders>
              <w:top w:val="single" w:sz="8" w:space="0" w:color="auto"/>
              <w:left w:val="nil"/>
              <w:bottom w:val="single" w:sz="4" w:space="0" w:color="auto"/>
              <w:right w:val="single" w:sz="8" w:space="0" w:color="000000"/>
            </w:tcBorders>
            <w:shd w:val="clear" w:color="auto" w:fill="D9D9D9" w:themeFill="background1" w:themeFillShade="D9"/>
            <w:vAlign w:val="center"/>
          </w:tcPr>
          <w:p w14:paraId="10C659E6" w14:textId="77777777" w:rsidR="00EE0AF3" w:rsidRDefault="00350AA9">
            <w:pPr>
              <w:pStyle w:val="AralkYok"/>
              <w:rPr>
                <w:rFonts w:ascii="Cambria" w:hAnsi="Cambria"/>
                <w:b/>
                <w:bCs/>
                <w:sz w:val="18"/>
                <w:szCs w:val="18"/>
              </w:rPr>
            </w:pPr>
            <w:r>
              <w:rPr>
                <w:rFonts w:ascii="Cambria" w:hAnsi="Cambria"/>
                <w:b/>
                <w:bCs/>
                <w:sz w:val="18"/>
                <w:szCs w:val="18"/>
              </w:rPr>
              <w:t>ERİŞİM VE EĞİTİM ÖĞRETİME KATILIM</w:t>
            </w:r>
          </w:p>
        </w:tc>
      </w:tr>
      <w:tr w:rsidR="00EE0AF3" w14:paraId="6889F7D5" w14:textId="77777777">
        <w:trPr>
          <w:trHeight w:val="563"/>
          <w:jc w:val="center"/>
        </w:trPr>
        <w:tc>
          <w:tcPr>
            <w:tcW w:w="1266"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7CE6F161" w14:textId="77777777" w:rsidR="00EE0AF3" w:rsidRDefault="00350AA9">
            <w:pPr>
              <w:pStyle w:val="AralkYok"/>
              <w:jc w:val="center"/>
              <w:rPr>
                <w:rFonts w:ascii="Cambria" w:hAnsi="Cambria"/>
                <w:b/>
                <w:bCs/>
                <w:sz w:val="18"/>
                <w:szCs w:val="18"/>
              </w:rPr>
            </w:pPr>
            <w:r>
              <w:rPr>
                <w:rFonts w:ascii="Cambria" w:hAnsi="Cambria"/>
                <w:b/>
                <w:bCs/>
                <w:sz w:val="18"/>
                <w:szCs w:val="18"/>
              </w:rPr>
              <w:t>STRATEJİK AMAÇ 1</w:t>
            </w:r>
          </w:p>
        </w:tc>
        <w:tc>
          <w:tcPr>
            <w:tcW w:w="8814" w:type="dxa"/>
            <w:gridSpan w:val="8"/>
            <w:tcBorders>
              <w:top w:val="single" w:sz="4" w:space="0" w:color="auto"/>
              <w:left w:val="nil"/>
              <w:bottom w:val="single" w:sz="4" w:space="0" w:color="auto"/>
              <w:right w:val="single" w:sz="8" w:space="0" w:color="000000"/>
            </w:tcBorders>
            <w:shd w:val="clear" w:color="auto" w:fill="F2F2F2" w:themeFill="background1" w:themeFillShade="F2"/>
            <w:vAlign w:val="center"/>
          </w:tcPr>
          <w:p w14:paraId="42C707FB" w14:textId="77777777" w:rsidR="00EE0AF3" w:rsidRDefault="00350AA9">
            <w:pPr>
              <w:pStyle w:val="AralkYok"/>
              <w:rPr>
                <w:rFonts w:ascii="Cambria" w:hAnsi="Cambria"/>
                <w:sz w:val="18"/>
                <w:szCs w:val="18"/>
              </w:rPr>
            </w:pPr>
            <w:r>
              <w:rPr>
                <w:rFonts w:ascii="Cambria" w:hAnsi="Cambria"/>
                <w:sz w:val="18"/>
                <w:szCs w:val="18"/>
              </w:rPr>
              <w:t>Öğrencilerin eğitim ve öğretime etkin katılımlarıyla eğitim öğretim sürecini tamamlamalarını sağlamak.</w:t>
            </w:r>
          </w:p>
        </w:tc>
      </w:tr>
      <w:tr w:rsidR="00EE0AF3" w14:paraId="64DB5A24" w14:textId="77777777">
        <w:trPr>
          <w:trHeight w:val="549"/>
          <w:jc w:val="center"/>
        </w:trPr>
        <w:tc>
          <w:tcPr>
            <w:tcW w:w="1266" w:type="dxa"/>
            <w:tcBorders>
              <w:top w:val="nil"/>
              <w:left w:val="single" w:sz="8" w:space="0" w:color="auto"/>
              <w:bottom w:val="single" w:sz="4" w:space="0" w:color="auto"/>
              <w:right w:val="single" w:sz="4" w:space="0" w:color="auto"/>
            </w:tcBorders>
            <w:shd w:val="clear" w:color="auto" w:fill="A8D08D" w:themeFill="accent6" w:themeFillTint="99"/>
            <w:vAlign w:val="center"/>
          </w:tcPr>
          <w:p w14:paraId="0FF58371" w14:textId="77777777" w:rsidR="00EE0AF3" w:rsidRDefault="00350AA9">
            <w:pPr>
              <w:pStyle w:val="AralkYok"/>
              <w:jc w:val="center"/>
              <w:rPr>
                <w:rFonts w:ascii="Cambria" w:hAnsi="Cambria"/>
                <w:b/>
                <w:bCs/>
                <w:sz w:val="18"/>
                <w:szCs w:val="18"/>
              </w:rPr>
            </w:pPr>
            <w:r>
              <w:rPr>
                <w:rFonts w:ascii="Cambria" w:hAnsi="Cambria"/>
                <w:b/>
                <w:bCs/>
                <w:sz w:val="18"/>
                <w:szCs w:val="18"/>
              </w:rPr>
              <w:t>Hedef 1.1</w:t>
            </w:r>
          </w:p>
        </w:tc>
        <w:tc>
          <w:tcPr>
            <w:tcW w:w="8814" w:type="dxa"/>
            <w:gridSpan w:val="8"/>
            <w:tcBorders>
              <w:top w:val="single" w:sz="4" w:space="0" w:color="auto"/>
              <w:left w:val="nil"/>
              <w:bottom w:val="single" w:sz="4" w:space="0" w:color="auto"/>
              <w:right w:val="single" w:sz="8" w:space="0" w:color="000000"/>
            </w:tcBorders>
            <w:shd w:val="clear" w:color="auto" w:fill="A8D08D" w:themeFill="accent6" w:themeFillTint="99"/>
            <w:vAlign w:val="center"/>
          </w:tcPr>
          <w:p w14:paraId="58C05074" w14:textId="77777777" w:rsidR="00EE0AF3" w:rsidRDefault="00350AA9">
            <w:pPr>
              <w:pStyle w:val="AralkYok"/>
              <w:rPr>
                <w:rFonts w:ascii="Cambria" w:hAnsi="Cambria"/>
                <w:sz w:val="18"/>
                <w:szCs w:val="18"/>
              </w:rPr>
            </w:pPr>
            <w:r>
              <w:rPr>
                <w:rFonts w:ascii="Cambria" w:hAnsi="Cambria"/>
                <w:sz w:val="18"/>
                <w:szCs w:val="18"/>
              </w:rPr>
              <w:t>Öğrencilerin okula erişim, devam ve okulu tamamlama oranları artırılacaktır.</w:t>
            </w:r>
          </w:p>
        </w:tc>
      </w:tr>
      <w:tr w:rsidR="00EE0AF3" w14:paraId="1066D8E7" w14:textId="77777777">
        <w:trPr>
          <w:trHeight w:val="754"/>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4E1DF56A" w14:textId="77777777" w:rsidR="00EE0AF3" w:rsidRDefault="00350AA9">
            <w:pPr>
              <w:pStyle w:val="AralkYok"/>
              <w:jc w:val="center"/>
              <w:rPr>
                <w:rFonts w:ascii="Cambria" w:hAnsi="Cambria"/>
                <w:sz w:val="18"/>
                <w:szCs w:val="18"/>
              </w:rPr>
            </w:pPr>
            <w:r>
              <w:rPr>
                <w:rFonts w:ascii="Cambria" w:hAnsi="Cambria"/>
                <w:sz w:val="18"/>
                <w:szCs w:val="18"/>
              </w:rPr>
              <w:t>PG NO</w:t>
            </w:r>
          </w:p>
        </w:tc>
        <w:tc>
          <w:tcPr>
            <w:tcW w:w="3265"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E5CB148" w14:textId="77777777" w:rsidR="00EE0AF3" w:rsidRDefault="00350AA9">
            <w:pPr>
              <w:pStyle w:val="AralkYok"/>
              <w:rPr>
                <w:rFonts w:ascii="Cambria" w:hAnsi="Cambria"/>
                <w:sz w:val="18"/>
                <w:szCs w:val="18"/>
              </w:rPr>
            </w:pPr>
            <w:r>
              <w:rPr>
                <w:rFonts w:ascii="Cambria" w:hAnsi="Cambria"/>
                <w:sz w:val="18"/>
                <w:szCs w:val="18"/>
              </w:rPr>
              <w:t>Performans Göstergeleri</w:t>
            </w:r>
          </w:p>
        </w:tc>
        <w:tc>
          <w:tcPr>
            <w:tcW w:w="988" w:type="dxa"/>
            <w:tcBorders>
              <w:top w:val="nil"/>
              <w:left w:val="nil"/>
              <w:bottom w:val="single" w:sz="4" w:space="0" w:color="auto"/>
              <w:right w:val="single" w:sz="4" w:space="0" w:color="auto"/>
            </w:tcBorders>
            <w:shd w:val="clear" w:color="auto" w:fill="C5E0B3" w:themeFill="accent6" w:themeFillTint="66"/>
            <w:vAlign w:val="center"/>
          </w:tcPr>
          <w:p w14:paraId="750A05D3" w14:textId="77777777" w:rsidR="00EE0AF3" w:rsidRDefault="00350AA9">
            <w:pPr>
              <w:pStyle w:val="AralkYok"/>
              <w:jc w:val="center"/>
              <w:rPr>
                <w:rFonts w:ascii="Cambria" w:hAnsi="Cambria"/>
                <w:sz w:val="18"/>
                <w:szCs w:val="18"/>
              </w:rPr>
            </w:pPr>
            <w:r>
              <w:rPr>
                <w:rFonts w:ascii="Cambria" w:hAnsi="Cambria"/>
                <w:sz w:val="18"/>
                <w:szCs w:val="18"/>
              </w:rPr>
              <w:t xml:space="preserve">Hedefe Etkisi </w:t>
            </w:r>
            <w:r>
              <w:rPr>
                <w:rFonts w:ascii="Cambria" w:hAnsi="Cambria"/>
                <w:sz w:val="16"/>
                <w:szCs w:val="16"/>
              </w:rPr>
              <w:t>(%)</w:t>
            </w:r>
          </w:p>
        </w:tc>
        <w:tc>
          <w:tcPr>
            <w:tcW w:w="961" w:type="dxa"/>
            <w:tcBorders>
              <w:top w:val="nil"/>
              <w:left w:val="nil"/>
              <w:bottom w:val="single" w:sz="4" w:space="0" w:color="auto"/>
              <w:right w:val="single" w:sz="4" w:space="0" w:color="auto"/>
            </w:tcBorders>
            <w:shd w:val="clear" w:color="auto" w:fill="C5E0B3" w:themeFill="accent6" w:themeFillTint="66"/>
            <w:vAlign w:val="center"/>
          </w:tcPr>
          <w:p w14:paraId="1C8E546F" w14:textId="77777777" w:rsidR="00EE0AF3" w:rsidRDefault="00350AA9">
            <w:pPr>
              <w:pStyle w:val="AralkYok"/>
              <w:jc w:val="center"/>
              <w:rPr>
                <w:rFonts w:ascii="Cambria" w:hAnsi="Cambria"/>
                <w:sz w:val="18"/>
                <w:szCs w:val="18"/>
              </w:rPr>
            </w:pPr>
            <w:r>
              <w:rPr>
                <w:rFonts w:ascii="Cambria" w:hAnsi="Cambria"/>
                <w:sz w:val="18"/>
                <w:szCs w:val="18"/>
              </w:rPr>
              <w:t>Başlangıç Değeri</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1B49E5A4" w14:textId="77777777" w:rsidR="00EE0AF3" w:rsidRDefault="00350AA9">
            <w:pPr>
              <w:pStyle w:val="AralkYok"/>
              <w:jc w:val="center"/>
              <w:rPr>
                <w:rFonts w:ascii="Cambria" w:hAnsi="Cambria"/>
                <w:sz w:val="18"/>
                <w:szCs w:val="18"/>
              </w:rPr>
            </w:pPr>
            <w:r>
              <w:rPr>
                <w:rFonts w:ascii="Cambria" w:hAnsi="Cambria"/>
                <w:sz w:val="18"/>
                <w:szCs w:val="18"/>
              </w:rPr>
              <w:t>2024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7CFB8AB5" w14:textId="77777777" w:rsidR="00EE0AF3" w:rsidRDefault="00350AA9">
            <w:pPr>
              <w:pStyle w:val="AralkYok"/>
              <w:jc w:val="center"/>
              <w:rPr>
                <w:rFonts w:ascii="Cambria" w:hAnsi="Cambria"/>
                <w:sz w:val="18"/>
                <w:szCs w:val="18"/>
              </w:rPr>
            </w:pPr>
            <w:r>
              <w:rPr>
                <w:rFonts w:ascii="Cambria" w:hAnsi="Cambria"/>
                <w:sz w:val="18"/>
                <w:szCs w:val="18"/>
              </w:rPr>
              <w:t>2025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5905428E" w14:textId="77777777" w:rsidR="00EE0AF3" w:rsidRDefault="00350AA9">
            <w:pPr>
              <w:pStyle w:val="AralkYok"/>
              <w:jc w:val="center"/>
              <w:rPr>
                <w:rFonts w:ascii="Cambria" w:hAnsi="Cambria"/>
                <w:sz w:val="18"/>
                <w:szCs w:val="18"/>
              </w:rPr>
            </w:pPr>
            <w:r>
              <w:rPr>
                <w:rFonts w:ascii="Cambria" w:hAnsi="Cambria"/>
                <w:sz w:val="18"/>
                <w:szCs w:val="18"/>
              </w:rPr>
              <w:t>2026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39D724B7" w14:textId="77777777" w:rsidR="00EE0AF3" w:rsidRDefault="00350AA9">
            <w:pPr>
              <w:pStyle w:val="AralkYok"/>
              <w:jc w:val="center"/>
              <w:rPr>
                <w:rFonts w:ascii="Cambria" w:hAnsi="Cambria"/>
                <w:sz w:val="18"/>
                <w:szCs w:val="18"/>
              </w:rPr>
            </w:pPr>
            <w:r>
              <w:rPr>
                <w:rFonts w:ascii="Cambria" w:hAnsi="Cambria"/>
                <w:sz w:val="18"/>
                <w:szCs w:val="18"/>
              </w:rPr>
              <w:t>2027 Hedef</w:t>
            </w:r>
          </w:p>
        </w:tc>
        <w:tc>
          <w:tcPr>
            <w:tcW w:w="720" w:type="dxa"/>
            <w:tcBorders>
              <w:top w:val="nil"/>
              <w:left w:val="nil"/>
              <w:bottom w:val="single" w:sz="4" w:space="0" w:color="auto"/>
              <w:right w:val="single" w:sz="8" w:space="0" w:color="auto"/>
            </w:tcBorders>
            <w:shd w:val="clear" w:color="auto" w:fill="C5E0B3" w:themeFill="accent6" w:themeFillTint="66"/>
            <w:vAlign w:val="center"/>
          </w:tcPr>
          <w:p w14:paraId="0DA8663D" w14:textId="77777777" w:rsidR="00EE0AF3" w:rsidRDefault="00350AA9">
            <w:pPr>
              <w:pStyle w:val="AralkYok"/>
              <w:jc w:val="center"/>
              <w:rPr>
                <w:rFonts w:ascii="Cambria" w:hAnsi="Cambria"/>
                <w:sz w:val="18"/>
                <w:szCs w:val="18"/>
              </w:rPr>
            </w:pPr>
            <w:r>
              <w:rPr>
                <w:rFonts w:ascii="Cambria" w:hAnsi="Cambria"/>
                <w:sz w:val="18"/>
                <w:szCs w:val="18"/>
              </w:rPr>
              <w:t>2028 Hedef</w:t>
            </w:r>
          </w:p>
        </w:tc>
      </w:tr>
      <w:tr w:rsidR="00EE0AF3" w14:paraId="2DE2172D" w14:textId="77777777">
        <w:trPr>
          <w:trHeight w:val="706"/>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549BC5DF" w14:textId="77777777" w:rsidR="00EE0AF3" w:rsidRDefault="00350AA9">
            <w:pPr>
              <w:pStyle w:val="AralkYok"/>
              <w:jc w:val="center"/>
              <w:rPr>
                <w:rFonts w:ascii="Cambria" w:hAnsi="Cambria"/>
                <w:sz w:val="18"/>
                <w:szCs w:val="18"/>
              </w:rPr>
            </w:pPr>
            <w:r>
              <w:rPr>
                <w:rFonts w:ascii="Cambria" w:hAnsi="Cambria"/>
                <w:sz w:val="18"/>
                <w:szCs w:val="18"/>
              </w:rPr>
              <w:t>PG 1.1.1</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7702DF70" w14:textId="77777777" w:rsidR="00EE0AF3" w:rsidRDefault="00350AA9">
            <w:pPr>
              <w:pStyle w:val="AralkYok"/>
              <w:rPr>
                <w:rFonts w:ascii="Cambria" w:hAnsi="Cambria"/>
                <w:sz w:val="18"/>
                <w:szCs w:val="18"/>
              </w:rPr>
            </w:pPr>
            <w:r>
              <w:rPr>
                <w:rFonts w:ascii="Cambria" w:hAnsi="Cambria"/>
                <w:sz w:val="18"/>
                <w:szCs w:val="18"/>
              </w:rPr>
              <w:t>Okul öncesi eğitimde devamsızlık yapan öğrenci oranı (%)</w:t>
            </w:r>
          </w:p>
        </w:tc>
        <w:tc>
          <w:tcPr>
            <w:tcW w:w="988" w:type="dxa"/>
            <w:tcBorders>
              <w:top w:val="nil"/>
              <w:left w:val="nil"/>
              <w:bottom w:val="single" w:sz="4" w:space="0" w:color="auto"/>
              <w:right w:val="single" w:sz="4" w:space="0" w:color="auto"/>
            </w:tcBorders>
            <w:shd w:val="clear" w:color="auto" w:fill="auto"/>
            <w:noWrap/>
            <w:vAlign w:val="center"/>
          </w:tcPr>
          <w:p w14:paraId="4442CD50"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61" w:type="dxa"/>
            <w:tcBorders>
              <w:top w:val="nil"/>
              <w:left w:val="nil"/>
              <w:bottom w:val="single" w:sz="8" w:space="0" w:color="auto"/>
              <w:right w:val="single" w:sz="8" w:space="0" w:color="auto"/>
            </w:tcBorders>
            <w:shd w:val="clear" w:color="auto" w:fill="auto"/>
            <w:vAlign w:val="center"/>
          </w:tcPr>
          <w:p w14:paraId="51CB5931" w14:textId="77777777" w:rsidR="00EE0AF3" w:rsidRDefault="00350AA9">
            <w:pPr>
              <w:pStyle w:val="AralkYok"/>
              <w:jc w:val="center"/>
              <w:rPr>
                <w:rFonts w:ascii="Cambria" w:hAnsi="Cambria"/>
                <w:sz w:val="18"/>
                <w:szCs w:val="18"/>
              </w:rPr>
            </w:pPr>
            <w:r>
              <w:rPr>
                <w:rFonts w:ascii="Cambria" w:hAnsi="Cambria"/>
                <w:sz w:val="18"/>
                <w:szCs w:val="18"/>
              </w:rPr>
              <w:t>1</w:t>
            </w:r>
          </w:p>
        </w:tc>
        <w:tc>
          <w:tcPr>
            <w:tcW w:w="720" w:type="dxa"/>
            <w:tcBorders>
              <w:top w:val="nil"/>
              <w:left w:val="nil"/>
              <w:bottom w:val="single" w:sz="8" w:space="0" w:color="auto"/>
              <w:right w:val="single" w:sz="8" w:space="0" w:color="auto"/>
            </w:tcBorders>
            <w:shd w:val="clear" w:color="auto" w:fill="auto"/>
            <w:vAlign w:val="center"/>
          </w:tcPr>
          <w:p w14:paraId="0129928F" w14:textId="77777777" w:rsidR="00EE0AF3" w:rsidRDefault="00350AA9">
            <w:pPr>
              <w:pStyle w:val="AralkYok"/>
              <w:jc w:val="center"/>
              <w:rPr>
                <w:rFonts w:ascii="Cambria" w:hAnsi="Cambria"/>
                <w:sz w:val="18"/>
                <w:szCs w:val="18"/>
              </w:rPr>
            </w:pPr>
            <w:r>
              <w:rPr>
                <w:rFonts w:ascii="Cambria" w:hAnsi="Cambria"/>
                <w:sz w:val="18"/>
                <w:szCs w:val="18"/>
              </w:rPr>
              <w:t>0</w:t>
            </w:r>
          </w:p>
        </w:tc>
        <w:tc>
          <w:tcPr>
            <w:tcW w:w="720" w:type="dxa"/>
            <w:tcBorders>
              <w:top w:val="nil"/>
              <w:left w:val="nil"/>
              <w:bottom w:val="single" w:sz="8" w:space="0" w:color="auto"/>
              <w:right w:val="single" w:sz="8" w:space="0" w:color="auto"/>
            </w:tcBorders>
            <w:shd w:val="clear" w:color="auto" w:fill="auto"/>
            <w:vAlign w:val="center"/>
          </w:tcPr>
          <w:p w14:paraId="32E81EB0" w14:textId="77777777" w:rsidR="00EE0AF3" w:rsidRDefault="00350AA9">
            <w:pPr>
              <w:pStyle w:val="AralkYok"/>
              <w:jc w:val="center"/>
              <w:rPr>
                <w:rFonts w:ascii="Cambria" w:hAnsi="Cambria"/>
                <w:sz w:val="18"/>
                <w:szCs w:val="18"/>
              </w:rPr>
            </w:pPr>
            <w:r>
              <w:rPr>
                <w:rFonts w:ascii="Cambria" w:hAnsi="Cambria"/>
                <w:sz w:val="18"/>
                <w:szCs w:val="18"/>
              </w:rPr>
              <w:t>0</w:t>
            </w:r>
          </w:p>
        </w:tc>
        <w:tc>
          <w:tcPr>
            <w:tcW w:w="720" w:type="dxa"/>
            <w:tcBorders>
              <w:top w:val="nil"/>
              <w:left w:val="nil"/>
              <w:bottom w:val="single" w:sz="8" w:space="0" w:color="auto"/>
              <w:right w:val="single" w:sz="8" w:space="0" w:color="auto"/>
            </w:tcBorders>
            <w:shd w:val="clear" w:color="auto" w:fill="auto"/>
            <w:vAlign w:val="center"/>
          </w:tcPr>
          <w:p w14:paraId="0DEE1C42" w14:textId="77777777" w:rsidR="00EE0AF3" w:rsidRDefault="00350AA9">
            <w:pPr>
              <w:pStyle w:val="AralkYok"/>
              <w:jc w:val="center"/>
              <w:rPr>
                <w:rFonts w:ascii="Cambria" w:hAnsi="Cambria"/>
                <w:sz w:val="18"/>
                <w:szCs w:val="18"/>
              </w:rPr>
            </w:pPr>
            <w:r>
              <w:rPr>
                <w:rFonts w:ascii="Cambria" w:hAnsi="Cambria"/>
                <w:sz w:val="18"/>
                <w:szCs w:val="18"/>
              </w:rPr>
              <w:t>0</w:t>
            </w:r>
          </w:p>
        </w:tc>
        <w:tc>
          <w:tcPr>
            <w:tcW w:w="720" w:type="dxa"/>
            <w:tcBorders>
              <w:top w:val="nil"/>
              <w:left w:val="nil"/>
              <w:bottom w:val="single" w:sz="8" w:space="0" w:color="auto"/>
              <w:right w:val="single" w:sz="8" w:space="0" w:color="auto"/>
            </w:tcBorders>
            <w:shd w:val="clear" w:color="auto" w:fill="auto"/>
            <w:vAlign w:val="center"/>
          </w:tcPr>
          <w:p w14:paraId="02BED88C" w14:textId="77777777" w:rsidR="00EE0AF3" w:rsidRDefault="00350AA9">
            <w:pPr>
              <w:pStyle w:val="AralkYok"/>
              <w:jc w:val="center"/>
              <w:rPr>
                <w:rFonts w:ascii="Cambria" w:hAnsi="Cambria"/>
                <w:sz w:val="18"/>
                <w:szCs w:val="18"/>
              </w:rPr>
            </w:pPr>
            <w:r>
              <w:rPr>
                <w:rFonts w:ascii="Cambria" w:hAnsi="Cambria"/>
                <w:sz w:val="18"/>
                <w:szCs w:val="18"/>
              </w:rPr>
              <w:t>0</w:t>
            </w:r>
          </w:p>
        </w:tc>
        <w:tc>
          <w:tcPr>
            <w:tcW w:w="720" w:type="dxa"/>
            <w:tcBorders>
              <w:top w:val="nil"/>
              <w:left w:val="nil"/>
              <w:bottom w:val="single" w:sz="8" w:space="0" w:color="auto"/>
              <w:right w:val="single" w:sz="8" w:space="0" w:color="auto"/>
            </w:tcBorders>
            <w:shd w:val="clear" w:color="auto" w:fill="auto"/>
            <w:vAlign w:val="center"/>
          </w:tcPr>
          <w:p w14:paraId="6E863668" w14:textId="77777777" w:rsidR="00EE0AF3" w:rsidRDefault="00350AA9">
            <w:pPr>
              <w:pStyle w:val="AralkYok"/>
              <w:jc w:val="center"/>
              <w:rPr>
                <w:rFonts w:ascii="Cambria" w:hAnsi="Cambria"/>
                <w:sz w:val="18"/>
                <w:szCs w:val="18"/>
              </w:rPr>
            </w:pPr>
            <w:r>
              <w:rPr>
                <w:rFonts w:ascii="Cambria" w:hAnsi="Cambria"/>
                <w:sz w:val="18"/>
                <w:szCs w:val="18"/>
              </w:rPr>
              <w:t>0</w:t>
            </w:r>
          </w:p>
        </w:tc>
      </w:tr>
      <w:tr w:rsidR="00EE0AF3" w14:paraId="57A8CEE1" w14:textId="77777777">
        <w:trPr>
          <w:trHeight w:val="888"/>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559FF4FC" w14:textId="77777777" w:rsidR="00EE0AF3" w:rsidRDefault="00350AA9">
            <w:pPr>
              <w:pStyle w:val="AralkYok"/>
              <w:jc w:val="center"/>
              <w:rPr>
                <w:rFonts w:ascii="Cambria" w:hAnsi="Cambria"/>
                <w:sz w:val="18"/>
                <w:szCs w:val="18"/>
              </w:rPr>
            </w:pPr>
            <w:r>
              <w:rPr>
                <w:rFonts w:ascii="Cambria" w:hAnsi="Cambria"/>
                <w:sz w:val="18"/>
                <w:szCs w:val="18"/>
              </w:rPr>
              <w:t>PG 1.1.2</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74864701" w14:textId="77777777" w:rsidR="00EE0AF3" w:rsidRDefault="00350AA9">
            <w:pPr>
              <w:pStyle w:val="AralkYok"/>
              <w:rPr>
                <w:rFonts w:ascii="Cambria" w:hAnsi="Cambria"/>
                <w:sz w:val="18"/>
                <w:szCs w:val="18"/>
              </w:rPr>
            </w:pPr>
            <w:r>
              <w:rPr>
                <w:rFonts w:ascii="Cambria" w:hAnsi="Cambria"/>
                <w:sz w:val="18"/>
                <w:szCs w:val="18"/>
              </w:rPr>
              <w:t>Özel eğitime ihtiyaç duyan bireylerin kendilerine uygun eğitime erişim oranı (%)</w:t>
            </w:r>
          </w:p>
        </w:tc>
        <w:tc>
          <w:tcPr>
            <w:tcW w:w="988" w:type="dxa"/>
            <w:tcBorders>
              <w:top w:val="nil"/>
              <w:left w:val="nil"/>
              <w:bottom w:val="single" w:sz="4" w:space="0" w:color="auto"/>
              <w:right w:val="single" w:sz="4" w:space="0" w:color="auto"/>
            </w:tcBorders>
            <w:shd w:val="clear" w:color="auto" w:fill="auto"/>
            <w:noWrap/>
            <w:vAlign w:val="center"/>
          </w:tcPr>
          <w:p w14:paraId="5E5EDAF0"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61" w:type="dxa"/>
            <w:tcBorders>
              <w:top w:val="nil"/>
              <w:left w:val="nil"/>
              <w:bottom w:val="single" w:sz="8" w:space="0" w:color="auto"/>
              <w:right w:val="single" w:sz="8" w:space="0" w:color="auto"/>
            </w:tcBorders>
            <w:shd w:val="clear" w:color="auto" w:fill="auto"/>
            <w:vAlign w:val="center"/>
          </w:tcPr>
          <w:p w14:paraId="7802007A" w14:textId="77777777" w:rsidR="00EE0AF3" w:rsidRDefault="00350AA9">
            <w:pPr>
              <w:pStyle w:val="AralkYok"/>
              <w:jc w:val="center"/>
              <w:rPr>
                <w:rFonts w:ascii="Cambria" w:hAnsi="Cambria"/>
                <w:sz w:val="18"/>
                <w:szCs w:val="18"/>
              </w:rPr>
            </w:pPr>
            <w:r>
              <w:rPr>
                <w:rFonts w:ascii="Cambria" w:hAnsi="Cambria"/>
                <w:sz w:val="18"/>
                <w:szCs w:val="18"/>
              </w:rPr>
              <w:t>%100</w:t>
            </w:r>
          </w:p>
        </w:tc>
        <w:tc>
          <w:tcPr>
            <w:tcW w:w="720" w:type="dxa"/>
            <w:tcBorders>
              <w:top w:val="nil"/>
              <w:left w:val="nil"/>
              <w:bottom w:val="single" w:sz="8" w:space="0" w:color="auto"/>
              <w:right w:val="single" w:sz="8" w:space="0" w:color="auto"/>
            </w:tcBorders>
            <w:shd w:val="clear" w:color="auto" w:fill="auto"/>
            <w:vAlign w:val="center"/>
          </w:tcPr>
          <w:p w14:paraId="7FD9399C" w14:textId="77777777" w:rsidR="00EE0AF3" w:rsidRDefault="00350AA9">
            <w:pPr>
              <w:pStyle w:val="AralkYok"/>
              <w:jc w:val="center"/>
              <w:rPr>
                <w:rFonts w:ascii="Cambria" w:hAnsi="Cambria"/>
                <w:sz w:val="18"/>
                <w:szCs w:val="18"/>
              </w:rPr>
            </w:pPr>
            <w:r>
              <w:rPr>
                <w:rFonts w:ascii="Cambria" w:hAnsi="Cambria"/>
                <w:sz w:val="18"/>
                <w:szCs w:val="18"/>
              </w:rPr>
              <w:t>%100</w:t>
            </w:r>
          </w:p>
        </w:tc>
        <w:tc>
          <w:tcPr>
            <w:tcW w:w="720" w:type="dxa"/>
            <w:tcBorders>
              <w:top w:val="nil"/>
              <w:left w:val="nil"/>
              <w:bottom w:val="single" w:sz="8" w:space="0" w:color="auto"/>
              <w:right w:val="single" w:sz="8" w:space="0" w:color="auto"/>
            </w:tcBorders>
            <w:shd w:val="clear" w:color="auto" w:fill="auto"/>
            <w:vAlign w:val="center"/>
          </w:tcPr>
          <w:p w14:paraId="4B840816" w14:textId="77777777" w:rsidR="00EE0AF3" w:rsidRDefault="00350AA9">
            <w:pPr>
              <w:pStyle w:val="AralkYok"/>
              <w:jc w:val="center"/>
              <w:rPr>
                <w:rFonts w:ascii="Cambria" w:hAnsi="Cambria"/>
                <w:sz w:val="18"/>
                <w:szCs w:val="18"/>
              </w:rPr>
            </w:pPr>
            <w:r>
              <w:rPr>
                <w:rFonts w:ascii="Cambria" w:hAnsi="Cambria"/>
                <w:sz w:val="18"/>
                <w:szCs w:val="18"/>
              </w:rPr>
              <w:t>%100</w:t>
            </w:r>
          </w:p>
        </w:tc>
        <w:tc>
          <w:tcPr>
            <w:tcW w:w="720" w:type="dxa"/>
            <w:tcBorders>
              <w:top w:val="nil"/>
              <w:left w:val="nil"/>
              <w:bottom w:val="single" w:sz="8" w:space="0" w:color="auto"/>
              <w:right w:val="single" w:sz="8" w:space="0" w:color="auto"/>
            </w:tcBorders>
            <w:shd w:val="clear" w:color="auto" w:fill="auto"/>
            <w:vAlign w:val="center"/>
          </w:tcPr>
          <w:p w14:paraId="23371BEB" w14:textId="77777777" w:rsidR="00EE0AF3" w:rsidRDefault="00350AA9">
            <w:pPr>
              <w:pStyle w:val="AralkYok"/>
              <w:jc w:val="center"/>
              <w:rPr>
                <w:rFonts w:ascii="Cambria" w:hAnsi="Cambria"/>
                <w:sz w:val="18"/>
                <w:szCs w:val="18"/>
              </w:rPr>
            </w:pPr>
            <w:r>
              <w:rPr>
                <w:rFonts w:ascii="Cambria" w:hAnsi="Cambria"/>
                <w:sz w:val="18"/>
                <w:szCs w:val="18"/>
              </w:rPr>
              <w:t>%100</w:t>
            </w:r>
          </w:p>
        </w:tc>
        <w:tc>
          <w:tcPr>
            <w:tcW w:w="720" w:type="dxa"/>
            <w:tcBorders>
              <w:top w:val="nil"/>
              <w:left w:val="nil"/>
              <w:bottom w:val="single" w:sz="8" w:space="0" w:color="auto"/>
              <w:right w:val="single" w:sz="8" w:space="0" w:color="auto"/>
            </w:tcBorders>
            <w:shd w:val="clear" w:color="auto" w:fill="auto"/>
            <w:vAlign w:val="center"/>
          </w:tcPr>
          <w:p w14:paraId="1436DDBE" w14:textId="77777777" w:rsidR="00EE0AF3" w:rsidRDefault="00350AA9">
            <w:pPr>
              <w:pStyle w:val="AralkYok"/>
              <w:jc w:val="center"/>
              <w:rPr>
                <w:rFonts w:ascii="Cambria" w:hAnsi="Cambria"/>
                <w:sz w:val="18"/>
                <w:szCs w:val="18"/>
              </w:rPr>
            </w:pPr>
            <w:r>
              <w:rPr>
                <w:rFonts w:ascii="Cambria" w:hAnsi="Cambria"/>
                <w:sz w:val="18"/>
                <w:szCs w:val="18"/>
              </w:rPr>
              <w:t>%100</w:t>
            </w:r>
          </w:p>
        </w:tc>
        <w:tc>
          <w:tcPr>
            <w:tcW w:w="720" w:type="dxa"/>
            <w:tcBorders>
              <w:top w:val="nil"/>
              <w:left w:val="nil"/>
              <w:bottom w:val="single" w:sz="8" w:space="0" w:color="auto"/>
              <w:right w:val="single" w:sz="8" w:space="0" w:color="auto"/>
            </w:tcBorders>
            <w:shd w:val="clear" w:color="auto" w:fill="auto"/>
            <w:vAlign w:val="center"/>
          </w:tcPr>
          <w:p w14:paraId="17E56D8F" w14:textId="77777777" w:rsidR="00EE0AF3" w:rsidRDefault="00350AA9">
            <w:pPr>
              <w:pStyle w:val="AralkYok"/>
              <w:jc w:val="center"/>
              <w:rPr>
                <w:rFonts w:ascii="Cambria" w:hAnsi="Cambria"/>
                <w:sz w:val="18"/>
                <w:szCs w:val="18"/>
              </w:rPr>
            </w:pPr>
            <w:r>
              <w:rPr>
                <w:rFonts w:ascii="Cambria" w:hAnsi="Cambria"/>
                <w:sz w:val="18"/>
                <w:szCs w:val="18"/>
              </w:rPr>
              <w:t>%100</w:t>
            </w:r>
          </w:p>
        </w:tc>
      </w:tr>
      <w:tr w:rsidR="00EE0AF3" w14:paraId="26568F17" w14:textId="77777777">
        <w:trPr>
          <w:trHeight w:val="438"/>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021575F8" w14:textId="77777777" w:rsidR="00EE0AF3" w:rsidRDefault="00350AA9">
            <w:pPr>
              <w:pStyle w:val="AralkYok"/>
              <w:jc w:val="center"/>
              <w:rPr>
                <w:rFonts w:ascii="Cambria" w:hAnsi="Cambria"/>
                <w:sz w:val="18"/>
                <w:szCs w:val="18"/>
              </w:rPr>
            </w:pPr>
            <w:r>
              <w:rPr>
                <w:rFonts w:ascii="Cambria" w:hAnsi="Cambria"/>
                <w:sz w:val="18"/>
                <w:szCs w:val="18"/>
              </w:rPr>
              <w:t>Koordinatör Birim</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C5B519C" w14:textId="77777777" w:rsidR="00EE0AF3" w:rsidRDefault="00350AA9">
            <w:pPr>
              <w:pStyle w:val="AralkYok"/>
              <w:rPr>
                <w:rFonts w:ascii="Cambria" w:hAnsi="Cambria"/>
                <w:sz w:val="18"/>
                <w:szCs w:val="18"/>
              </w:rPr>
            </w:pPr>
            <w:r>
              <w:rPr>
                <w:rFonts w:ascii="Cambria" w:hAnsi="Cambria"/>
                <w:sz w:val="18"/>
                <w:szCs w:val="18"/>
              </w:rPr>
              <w:t>Okul müdürü, Müdür yardımcıları, Sınıf Öğretmenleri </w:t>
            </w:r>
          </w:p>
        </w:tc>
      </w:tr>
      <w:tr w:rsidR="00EE0AF3" w14:paraId="7B304246" w14:textId="77777777">
        <w:trPr>
          <w:trHeight w:val="786"/>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61BC1F6A" w14:textId="77777777" w:rsidR="00EE0AF3" w:rsidRDefault="00350AA9">
            <w:pPr>
              <w:pStyle w:val="AralkYok"/>
              <w:jc w:val="center"/>
              <w:rPr>
                <w:rFonts w:ascii="Cambria" w:hAnsi="Cambria"/>
                <w:sz w:val="18"/>
                <w:szCs w:val="18"/>
              </w:rPr>
            </w:pPr>
            <w:r>
              <w:rPr>
                <w:rFonts w:ascii="Cambria" w:hAnsi="Cambria"/>
                <w:sz w:val="18"/>
                <w:szCs w:val="18"/>
              </w:rPr>
              <w:t>İş birliği Yapılacak Birim(</w:t>
            </w:r>
            <w:proofErr w:type="spellStart"/>
            <w:r>
              <w:rPr>
                <w:rFonts w:ascii="Cambria" w:hAnsi="Cambria"/>
                <w:sz w:val="18"/>
                <w:szCs w:val="18"/>
              </w:rPr>
              <w:t>ler</w:t>
            </w:r>
            <w:proofErr w:type="spellEnd"/>
            <w:r>
              <w:rPr>
                <w:rFonts w:ascii="Cambria" w:hAnsi="Cambria"/>
                <w:sz w:val="18"/>
                <w:szCs w:val="18"/>
              </w:rPr>
              <w:t>)</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90E0DB3" w14:textId="77777777" w:rsidR="00EE0AF3" w:rsidRDefault="00350AA9">
            <w:pPr>
              <w:pStyle w:val="AralkYok"/>
              <w:rPr>
                <w:rFonts w:ascii="Cambria" w:hAnsi="Cambria"/>
                <w:sz w:val="18"/>
                <w:szCs w:val="18"/>
              </w:rPr>
            </w:pPr>
            <w:r>
              <w:rPr>
                <w:rFonts w:ascii="Cambria" w:hAnsi="Cambria"/>
                <w:sz w:val="18"/>
                <w:szCs w:val="18"/>
              </w:rPr>
              <w:t xml:space="preserve">Sınıf öğretmeni, Veli, Rehber öğretmenler  </w:t>
            </w:r>
          </w:p>
        </w:tc>
      </w:tr>
      <w:tr w:rsidR="00EE0AF3" w14:paraId="4D18B87E" w14:textId="77777777">
        <w:trPr>
          <w:trHeight w:val="609"/>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056B64C1" w14:textId="77777777" w:rsidR="00EE0AF3" w:rsidRDefault="00350AA9">
            <w:pPr>
              <w:pStyle w:val="AralkYok"/>
              <w:jc w:val="center"/>
              <w:rPr>
                <w:rFonts w:ascii="Cambria" w:hAnsi="Cambria"/>
                <w:sz w:val="18"/>
                <w:szCs w:val="18"/>
              </w:rPr>
            </w:pPr>
            <w:r>
              <w:rPr>
                <w:rFonts w:ascii="Cambria" w:hAnsi="Cambria"/>
                <w:sz w:val="18"/>
                <w:szCs w:val="18"/>
              </w:rPr>
              <w:t>Riskler</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404F431" w14:textId="77777777" w:rsidR="00EE0AF3" w:rsidRDefault="00350AA9">
            <w:pPr>
              <w:pStyle w:val="AralkYok"/>
              <w:rPr>
                <w:rFonts w:ascii="Cambria" w:hAnsi="Cambria"/>
                <w:sz w:val="18"/>
                <w:szCs w:val="18"/>
              </w:rPr>
            </w:pPr>
            <w:r>
              <w:rPr>
                <w:rFonts w:ascii="Cambria" w:hAnsi="Cambria"/>
                <w:sz w:val="18"/>
                <w:szCs w:val="18"/>
              </w:rPr>
              <w:t xml:space="preserve">Okul dışı imkânların oluşturulmasında ilgili kurum ve </w:t>
            </w:r>
            <w:r>
              <w:rPr>
                <w:rFonts w:ascii="Cambria" w:hAnsi="Cambria"/>
                <w:sz w:val="18"/>
                <w:szCs w:val="18"/>
              </w:rPr>
              <w:t>kuruluşların yeterli desteği göstermemesi</w:t>
            </w:r>
          </w:p>
        </w:tc>
      </w:tr>
      <w:tr w:rsidR="00EE0AF3" w14:paraId="3A374DA5" w14:textId="77777777">
        <w:trPr>
          <w:trHeight w:val="2016"/>
          <w:jc w:val="center"/>
        </w:trPr>
        <w:tc>
          <w:tcPr>
            <w:tcW w:w="1266"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486A988F" w14:textId="77777777" w:rsidR="00EE0AF3" w:rsidRDefault="00350AA9">
            <w:pPr>
              <w:pStyle w:val="AralkYok"/>
              <w:jc w:val="center"/>
              <w:rPr>
                <w:rFonts w:ascii="Cambria" w:hAnsi="Cambria"/>
                <w:sz w:val="18"/>
                <w:szCs w:val="18"/>
              </w:rPr>
            </w:pPr>
            <w:r>
              <w:rPr>
                <w:rFonts w:ascii="Cambria" w:hAnsi="Cambria"/>
                <w:sz w:val="18"/>
                <w:szCs w:val="18"/>
              </w:rPr>
              <w:t>Stratejiler</w:t>
            </w:r>
          </w:p>
        </w:tc>
        <w:tc>
          <w:tcPr>
            <w:tcW w:w="8814" w:type="dxa"/>
            <w:gridSpan w:val="8"/>
            <w:tcBorders>
              <w:top w:val="single" w:sz="4" w:space="0" w:color="auto"/>
              <w:left w:val="nil"/>
              <w:bottom w:val="single" w:sz="8" w:space="0" w:color="auto"/>
              <w:right w:val="single" w:sz="8" w:space="0" w:color="000000"/>
            </w:tcBorders>
            <w:shd w:val="clear" w:color="auto" w:fill="E2EFD9" w:themeFill="accent6" w:themeFillTint="33"/>
            <w:vAlign w:val="center"/>
          </w:tcPr>
          <w:p w14:paraId="3C6B772C" w14:textId="77777777" w:rsidR="00EE0AF3" w:rsidRDefault="00350AA9">
            <w:pPr>
              <w:pStyle w:val="AralkYok"/>
              <w:rPr>
                <w:rFonts w:ascii="Cambria" w:hAnsi="Cambria"/>
                <w:sz w:val="18"/>
                <w:szCs w:val="18"/>
              </w:rPr>
            </w:pPr>
            <w:r>
              <w:rPr>
                <w:rFonts w:ascii="Cambria" w:hAnsi="Cambria"/>
                <w:sz w:val="18"/>
                <w:szCs w:val="18"/>
              </w:rPr>
              <w:t>S.1. Kayıt bölgesinde yer alan öğrencilerin tespiti çalışması yapılacaktır.</w:t>
            </w:r>
          </w:p>
          <w:p w14:paraId="01C7A8EE" w14:textId="77777777" w:rsidR="00EE0AF3" w:rsidRDefault="00350AA9">
            <w:pPr>
              <w:pStyle w:val="AralkYok"/>
              <w:rPr>
                <w:rFonts w:ascii="Cambria" w:hAnsi="Cambria"/>
                <w:sz w:val="18"/>
                <w:szCs w:val="18"/>
              </w:rPr>
            </w:pPr>
            <w:r>
              <w:rPr>
                <w:rFonts w:ascii="Cambria" w:hAnsi="Cambria"/>
                <w:sz w:val="18"/>
                <w:szCs w:val="18"/>
              </w:rPr>
              <w:t xml:space="preserve">S.2. Devamsızlık yapan öğrencilerin tespiti ve velilerin bilgilendirilmesi SMS ya da e-mail yolu ile günlük olarak </w:t>
            </w:r>
            <w:r>
              <w:rPr>
                <w:rFonts w:ascii="Cambria" w:hAnsi="Cambria"/>
                <w:sz w:val="18"/>
                <w:szCs w:val="18"/>
              </w:rPr>
              <w:t>yapılacaktır.</w:t>
            </w:r>
          </w:p>
          <w:p w14:paraId="63A8730C" w14:textId="77777777" w:rsidR="00EE0AF3" w:rsidRDefault="00350AA9">
            <w:pPr>
              <w:pStyle w:val="AralkYok"/>
              <w:rPr>
                <w:rFonts w:ascii="Cambria" w:hAnsi="Cambria"/>
                <w:sz w:val="18"/>
                <w:szCs w:val="18"/>
              </w:rPr>
            </w:pPr>
            <w:r>
              <w:rPr>
                <w:rFonts w:ascii="Cambria" w:hAnsi="Cambria"/>
                <w:sz w:val="18"/>
                <w:szCs w:val="18"/>
              </w:rPr>
              <w:t>S.3. Devamsızlık yapan öğrenciler e-okul sistemine aksatılmadan girilmesi sağlanacaktır</w:t>
            </w:r>
          </w:p>
          <w:p w14:paraId="5052833B" w14:textId="77777777" w:rsidR="00EE0AF3" w:rsidRDefault="00350AA9">
            <w:pPr>
              <w:pStyle w:val="AralkYok"/>
              <w:rPr>
                <w:rFonts w:ascii="Cambria" w:hAnsi="Cambria"/>
                <w:sz w:val="18"/>
                <w:szCs w:val="18"/>
              </w:rPr>
            </w:pPr>
            <w:r>
              <w:rPr>
                <w:rFonts w:ascii="Cambria" w:hAnsi="Cambria"/>
                <w:sz w:val="18"/>
                <w:szCs w:val="18"/>
              </w:rPr>
              <w:t>S.4. Öğrencilerin devamsızlık nedenleri tespit edilerek devamsızlığa neden olan etmenler giderilecektir.</w:t>
            </w:r>
          </w:p>
          <w:p w14:paraId="0881402F" w14:textId="77777777" w:rsidR="00EE0AF3" w:rsidRDefault="00350AA9">
            <w:pPr>
              <w:pStyle w:val="AralkYok"/>
              <w:rPr>
                <w:rFonts w:ascii="Cambria" w:hAnsi="Cambria"/>
                <w:sz w:val="18"/>
                <w:szCs w:val="18"/>
              </w:rPr>
            </w:pPr>
            <w:r>
              <w:rPr>
                <w:rFonts w:ascii="Cambria" w:hAnsi="Cambria"/>
                <w:sz w:val="18"/>
                <w:szCs w:val="18"/>
              </w:rPr>
              <w:t>S.5. Özel eğitime yönlendirilen bireylerin yönlen</w:t>
            </w:r>
            <w:r>
              <w:rPr>
                <w:rFonts w:ascii="Cambria" w:hAnsi="Cambria"/>
                <w:sz w:val="18"/>
                <w:szCs w:val="18"/>
              </w:rPr>
              <w:t>dirildikleri eğitime erişimi takip edilecektir.</w:t>
            </w:r>
          </w:p>
          <w:p w14:paraId="61880511" w14:textId="77777777" w:rsidR="00EE0AF3" w:rsidRDefault="00350AA9">
            <w:pPr>
              <w:pStyle w:val="AralkYok"/>
              <w:rPr>
                <w:rFonts w:ascii="Cambria" w:hAnsi="Cambria"/>
                <w:sz w:val="18"/>
                <w:szCs w:val="18"/>
              </w:rPr>
            </w:pPr>
            <w:r>
              <w:rPr>
                <w:rFonts w:ascii="Cambria" w:hAnsi="Cambria"/>
                <w:sz w:val="18"/>
                <w:szCs w:val="18"/>
              </w:rPr>
              <w:t>S.6. Her öğrenci ile ilgili sınıf, branş, rehberlik öğretmenleri aylık olarak velileri ile görüşmeler yaparak, öğrencinin gelişimi ile ilgili geri dönüşler sağlayacaklardır.</w:t>
            </w:r>
          </w:p>
        </w:tc>
      </w:tr>
      <w:tr w:rsidR="00EE0AF3" w14:paraId="088F0BFE" w14:textId="77777777">
        <w:trPr>
          <w:trHeight w:val="300"/>
          <w:jc w:val="center"/>
        </w:trPr>
        <w:tc>
          <w:tcPr>
            <w:tcW w:w="1266"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76AA7F11" w14:textId="77777777" w:rsidR="00EE0AF3" w:rsidRDefault="00350AA9">
            <w:pPr>
              <w:pStyle w:val="AralkYok"/>
              <w:jc w:val="center"/>
              <w:rPr>
                <w:rFonts w:ascii="Cambria" w:hAnsi="Cambria"/>
                <w:sz w:val="18"/>
                <w:szCs w:val="18"/>
              </w:rPr>
            </w:pPr>
            <w:r>
              <w:rPr>
                <w:rFonts w:ascii="Cambria" w:hAnsi="Cambria"/>
                <w:sz w:val="18"/>
                <w:szCs w:val="18"/>
              </w:rPr>
              <w:t>Maliyet Tahmini</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5D99E00" w14:textId="77777777" w:rsidR="00EE0AF3" w:rsidRDefault="00350AA9">
            <w:pPr>
              <w:pStyle w:val="AralkYok"/>
              <w:rPr>
                <w:rFonts w:ascii="Cambria" w:hAnsi="Cambria"/>
                <w:sz w:val="18"/>
                <w:szCs w:val="18"/>
              </w:rPr>
            </w:pPr>
            <w:r>
              <w:rPr>
                <w:rFonts w:ascii="Cambria" w:hAnsi="Cambria"/>
                <w:sz w:val="18"/>
                <w:szCs w:val="18"/>
              </w:rPr>
              <w:t>-</w:t>
            </w:r>
          </w:p>
        </w:tc>
      </w:tr>
      <w:tr w:rsidR="00EE0AF3" w14:paraId="31D781AF" w14:textId="77777777">
        <w:trPr>
          <w:trHeight w:val="590"/>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72CBC645" w14:textId="77777777" w:rsidR="00EE0AF3" w:rsidRDefault="00350AA9">
            <w:pPr>
              <w:pStyle w:val="AralkYok"/>
              <w:jc w:val="center"/>
              <w:rPr>
                <w:rFonts w:ascii="Cambria" w:hAnsi="Cambria"/>
                <w:sz w:val="18"/>
                <w:szCs w:val="18"/>
              </w:rPr>
            </w:pPr>
            <w:r>
              <w:rPr>
                <w:rFonts w:ascii="Cambria" w:hAnsi="Cambria"/>
                <w:sz w:val="18"/>
                <w:szCs w:val="18"/>
              </w:rPr>
              <w:t>Tespitler</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E822B59" w14:textId="77777777" w:rsidR="00EE0AF3" w:rsidRDefault="00350AA9">
            <w:pPr>
              <w:pStyle w:val="AralkYok"/>
              <w:rPr>
                <w:rFonts w:ascii="Cambria" w:hAnsi="Cambria"/>
                <w:sz w:val="18"/>
                <w:szCs w:val="18"/>
              </w:rPr>
            </w:pPr>
            <w:r>
              <w:rPr>
                <w:rFonts w:ascii="Cambria" w:hAnsi="Cambria"/>
                <w:sz w:val="18"/>
                <w:szCs w:val="18"/>
              </w:rPr>
              <w:t>İlgili kurum ve kuruluşlarla iş birliği çalışmaları</w:t>
            </w:r>
          </w:p>
          <w:p w14:paraId="32C5A690" w14:textId="77777777" w:rsidR="00EE0AF3" w:rsidRDefault="00350AA9">
            <w:pPr>
              <w:pStyle w:val="AralkYok"/>
              <w:rPr>
                <w:rFonts w:ascii="Cambria" w:hAnsi="Cambria"/>
                <w:sz w:val="18"/>
                <w:szCs w:val="18"/>
              </w:rPr>
            </w:pPr>
            <w:r>
              <w:rPr>
                <w:rFonts w:ascii="Cambria" w:hAnsi="Cambria"/>
                <w:sz w:val="18"/>
                <w:szCs w:val="18"/>
              </w:rPr>
              <w:t>Kayıt bölgesinde yer alan öğrencilerin tespit çalışmaları</w:t>
            </w:r>
          </w:p>
          <w:p w14:paraId="6393A2C0" w14:textId="77777777" w:rsidR="00EE0AF3" w:rsidRDefault="00EE0AF3">
            <w:pPr>
              <w:pStyle w:val="AralkYok"/>
              <w:rPr>
                <w:rFonts w:ascii="Cambria" w:hAnsi="Cambria"/>
                <w:sz w:val="18"/>
                <w:szCs w:val="18"/>
              </w:rPr>
            </w:pPr>
          </w:p>
        </w:tc>
      </w:tr>
      <w:tr w:rsidR="00EE0AF3" w14:paraId="56076972" w14:textId="77777777">
        <w:trPr>
          <w:trHeight w:val="476"/>
          <w:jc w:val="center"/>
        </w:trPr>
        <w:tc>
          <w:tcPr>
            <w:tcW w:w="1266"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3396D990" w14:textId="77777777" w:rsidR="00EE0AF3" w:rsidRDefault="00350AA9">
            <w:pPr>
              <w:pStyle w:val="AralkYok"/>
              <w:jc w:val="center"/>
              <w:rPr>
                <w:rFonts w:ascii="Cambria" w:hAnsi="Cambria"/>
                <w:sz w:val="18"/>
                <w:szCs w:val="18"/>
              </w:rPr>
            </w:pPr>
            <w:r>
              <w:rPr>
                <w:rFonts w:ascii="Cambria" w:hAnsi="Cambria"/>
                <w:sz w:val="18"/>
                <w:szCs w:val="18"/>
              </w:rPr>
              <w:t>İhtiyaçlar</w:t>
            </w:r>
          </w:p>
        </w:tc>
        <w:tc>
          <w:tcPr>
            <w:tcW w:w="8814" w:type="dxa"/>
            <w:gridSpan w:val="8"/>
            <w:tcBorders>
              <w:top w:val="single" w:sz="4" w:space="0" w:color="auto"/>
              <w:left w:val="nil"/>
              <w:bottom w:val="single" w:sz="8" w:space="0" w:color="auto"/>
              <w:right w:val="single" w:sz="8" w:space="0" w:color="000000"/>
            </w:tcBorders>
            <w:shd w:val="clear" w:color="auto" w:fill="auto"/>
            <w:vAlign w:val="center"/>
          </w:tcPr>
          <w:p w14:paraId="3D252BA0" w14:textId="77777777" w:rsidR="00EE0AF3" w:rsidRDefault="00350AA9">
            <w:pPr>
              <w:pStyle w:val="AralkYok"/>
              <w:rPr>
                <w:rFonts w:ascii="Cambria" w:hAnsi="Cambria"/>
                <w:sz w:val="18"/>
                <w:szCs w:val="18"/>
              </w:rPr>
            </w:pPr>
            <w:r>
              <w:rPr>
                <w:rFonts w:ascii="Cambria" w:hAnsi="Cambria"/>
                <w:sz w:val="18"/>
                <w:szCs w:val="18"/>
              </w:rPr>
              <w:t>Anasınıfı ulaşımı için servis imkanları </w:t>
            </w:r>
          </w:p>
        </w:tc>
      </w:tr>
    </w:tbl>
    <w:p w14:paraId="75652FD3" w14:textId="77777777" w:rsidR="00EE0AF3" w:rsidRDefault="00EE0AF3">
      <w:pPr>
        <w:spacing w:before="79"/>
        <w:jc w:val="both"/>
        <w:rPr>
          <w:rFonts w:ascii="Cambria" w:hAnsi="Cambria"/>
          <w:b/>
          <w:color w:val="FF0000"/>
          <w:sz w:val="20"/>
        </w:rPr>
      </w:pPr>
    </w:p>
    <w:p w14:paraId="45E8A3B1" w14:textId="77777777" w:rsidR="00EE0AF3" w:rsidRDefault="00EE0AF3">
      <w:pPr>
        <w:spacing w:before="79"/>
        <w:jc w:val="both"/>
        <w:rPr>
          <w:rFonts w:ascii="Cambria" w:hAnsi="Cambria"/>
          <w:b/>
          <w:color w:val="FF0000"/>
          <w:sz w:val="20"/>
        </w:rPr>
      </w:pPr>
    </w:p>
    <w:p w14:paraId="08DCA8D4" w14:textId="77777777" w:rsidR="00EE0AF3" w:rsidRDefault="00EE0AF3">
      <w:pPr>
        <w:spacing w:before="79"/>
        <w:jc w:val="both"/>
        <w:rPr>
          <w:rFonts w:ascii="Cambria" w:hAnsi="Cambria"/>
          <w:b/>
          <w:color w:val="FF0000"/>
          <w:sz w:val="20"/>
        </w:rPr>
      </w:pPr>
    </w:p>
    <w:p w14:paraId="1445733B" w14:textId="77777777" w:rsidR="00EE0AF3" w:rsidRDefault="00EE0AF3">
      <w:pPr>
        <w:spacing w:before="79"/>
        <w:jc w:val="both"/>
        <w:rPr>
          <w:rFonts w:ascii="Cambria" w:hAnsi="Cambria"/>
          <w:b/>
          <w:color w:val="FF0000"/>
          <w:sz w:val="20"/>
        </w:rPr>
      </w:pPr>
    </w:p>
    <w:p w14:paraId="47626A56" w14:textId="77777777" w:rsidR="00EE0AF3" w:rsidRDefault="00EE0AF3">
      <w:pPr>
        <w:spacing w:before="79"/>
        <w:jc w:val="both"/>
        <w:rPr>
          <w:rFonts w:ascii="Cambria" w:hAnsi="Cambria"/>
          <w:b/>
          <w:color w:val="FF0000"/>
          <w:sz w:val="20"/>
        </w:rPr>
      </w:pPr>
    </w:p>
    <w:p w14:paraId="25963F28" w14:textId="77777777" w:rsidR="00EE0AF3" w:rsidRDefault="00EE0AF3">
      <w:pPr>
        <w:spacing w:before="79"/>
        <w:jc w:val="both"/>
        <w:rPr>
          <w:rFonts w:ascii="Cambria" w:hAnsi="Cambria"/>
          <w:b/>
          <w:color w:val="FF0000"/>
          <w:sz w:val="20"/>
        </w:rPr>
      </w:pPr>
    </w:p>
    <w:p w14:paraId="1001BA2D" w14:textId="77777777" w:rsidR="00EE0AF3" w:rsidRDefault="00EE0AF3">
      <w:pPr>
        <w:spacing w:before="79"/>
        <w:jc w:val="both"/>
        <w:rPr>
          <w:rFonts w:ascii="Cambria" w:hAnsi="Cambria"/>
          <w:b/>
          <w:color w:val="FF0000"/>
          <w:sz w:val="20"/>
        </w:rPr>
      </w:pPr>
    </w:p>
    <w:p w14:paraId="2D4FFF41" w14:textId="77777777" w:rsidR="00EE0AF3" w:rsidRDefault="00EE0AF3">
      <w:pPr>
        <w:spacing w:before="79"/>
        <w:jc w:val="both"/>
        <w:rPr>
          <w:rFonts w:ascii="Cambria" w:hAnsi="Cambria"/>
          <w:b/>
          <w:color w:val="FF0000"/>
          <w:sz w:val="20"/>
        </w:rPr>
      </w:pPr>
    </w:p>
    <w:p w14:paraId="71002F36" w14:textId="77777777" w:rsidR="00EE0AF3" w:rsidRDefault="00EE0AF3">
      <w:pPr>
        <w:spacing w:before="79"/>
        <w:jc w:val="both"/>
        <w:rPr>
          <w:rFonts w:ascii="Cambria" w:hAnsi="Cambria"/>
          <w:b/>
          <w:color w:val="FF0000"/>
          <w:sz w:val="20"/>
        </w:rPr>
      </w:pPr>
    </w:p>
    <w:p w14:paraId="2F201936" w14:textId="77777777" w:rsidR="00EE0AF3" w:rsidRDefault="00350AA9">
      <w:pPr>
        <w:spacing w:before="79"/>
        <w:jc w:val="both"/>
        <w:rPr>
          <w:rFonts w:ascii="Cambria" w:hAnsi="Cambria"/>
          <w:b/>
          <w:sz w:val="20"/>
        </w:rPr>
      </w:pPr>
      <w:r>
        <w:rPr>
          <w:rFonts w:ascii="Cambria" w:hAnsi="Cambria"/>
          <w:b/>
          <w:sz w:val="20"/>
        </w:rPr>
        <w:lastRenderedPageBreak/>
        <w:t>Tablo 43. Stratejik Amaç 2</w:t>
      </w:r>
    </w:p>
    <w:tbl>
      <w:tblPr>
        <w:tblW w:w="10004" w:type="dxa"/>
        <w:jc w:val="center"/>
        <w:tblLook w:val="04A0" w:firstRow="1" w:lastRow="0" w:firstColumn="1" w:lastColumn="0" w:noHBand="0" w:noVBand="1"/>
      </w:tblPr>
      <w:tblGrid>
        <w:gridCol w:w="1359"/>
        <w:gridCol w:w="3172"/>
        <w:gridCol w:w="1070"/>
        <w:gridCol w:w="947"/>
        <w:gridCol w:w="690"/>
        <w:gridCol w:w="690"/>
        <w:gridCol w:w="690"/>
        <w:gridCol w:w="690"/>
        <w:gridCol w:w="690"/>
        <w:gridCol w:w="6"/>
      </w:tblGrid>
      <w:tr w:rsidR="00EE0AF3" w14:paraId="7F4A8233" w14:textId="77777777">
        <w:trPr>
          <w:trHeight w:val="527"/>
          <w:jc w:val="center"/>
        </w:trPr>
        <w:tc>
          <w:tcPr>
            <w:tcW w:w="1359"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740A59" w14:textId="77777777" w:rsidR="00EE0AF3" w:rsidRDefault="00350AA9">
            <w:pPr>
              <w:pStyle w:val="AralkYok"/>
              <w:jc w:val="center"/>
              <w:rPr>
                <w:rFonts w:ascii="Cambria" w:hAnsi="Cambria"/>
                <w:b/>
                <w:bCs/>
                <w:sz w:val="18"/>
                <w:szCs w:val="18"/>
              </w:rPr>
            </w:pPr>
            <w:r>
              <w:rPr>
                <w:rFonts w:ascii="Cambria" w:hAnsi="Cambria"/>
                <w:b/>
                <w:bCs/>
                <w:sz w:val="18"/>
                <w:szCs w:val="18"/>
              </w:rPr>
              <w:t>TEMA:</w:t>
            </w:r>
          </w:p>
        </w:tc>
        <w:tc>
          <w:tcPr>
            <w:tcW w:w="8645" w:type="dxa"/>
            <w:gridSpan w:val="9"/>
            <w:tcBorders>
              <w:top w:val="single" w:sz="8" w:space="0" w:color="auto"/>
              <w:left w:val="nil"/>
              <w:bottom w:val="single" w:sz="4" w:space="0" w:color="auto"/>
              <w:right w:val="single" w:sz="8" w:space="0" w:color="000000"/>
            </w:tcBorders>
            <w:shd w:val="clear" w:color="auto" w:fill="D9D9D9" w:themeFill="background1" w:themeFillShade="D9"/>
            <w:vAlign w:val="center"/>
          </w:tcPr>
          <w:p w14:paraId="67BE0173" w14:textId="77777777" w:rsidR="00EE0AF3" w:rsidRDefault="00350AA9">
            <w:pPr>
              <w:pStyle w:val="AralkYok"/>
              <w:rPr>
                <w:rFonts w:ascii="Cambria" w:hAnsi="Cambria"/>
                <w:b/>
                <w:bCs/>
                <w:sz w:val="18"/>
                <w:szCs w:val="18"/>
              </w:rPr>
            </w:pPr>
            <w:r>
              <w:rPr>
                <w:rFonts w:ascii="Cambria" w:hAnsi="Cambria"/>
                <w:b/>
                <w:bCs/>
                <w:sz w:val="18"/>
                <w:szCs w:val="18"/>
              </w:rPr>
              <w:t xml:space="preserve">ERİŞİM VE EĞİTİM ÖĞRETİME </w:t>
            </w:r>
            <w:r>
              <w:rPr>
                <w:rFonts w:ascii="Cambria" w:hAnsi="Cambria"/>
                <w:b/>
                <w:bCs/>
                <w:sz w:val="18"/>
                <w:szCs w:val="18"/>
              </w:rPr>
              <w:t>KATILIM</w:t>
            </w:r>
          </w:p>
        </w:tc>
      </w:tr>
      <w:tr w:rsidR="00EE0AF3" w14:paraId="0A6DD29B" w14:textId="77777777">
        <w:trPr>
          <w:trHeight w:val="527"/>
          <w:jc w:val="center"/>
        </w:trPr>
        <w:tc>
          <w:tcPr>
            <w:tcW w:w="1359"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6871CE2B" w14:textId="77777777" w:rsidR="00EE0AF3" w:rsidRDefault="00350AA9">
            <w:pPr>
              <w:pStyle w:val="AralkYok"/>
              <w:jc w:val="center"/>
              <w:rPr>
                <w:rFonts w:ascii="Cambria" w:hAnsi="Cambria"/>
                <w:b/>
                <w:bCs/>
                <w:sz w:val="18"/>
                <w:szCs w:val="18"/>
              </w:rPr>
            </w:pPr>
            <w:r>
              <w:rPr>
                <w:rFonts w:ascii="Cambria" w:hAnsi="Cambria"/>
                <w:b/>
                <w:bCs/>
                <w:sz w:val="18"/>
                <w:szCs w:val="18"/>
              </w:rPr>
              <w:t>STRATEJİK AMAÇ 2</w:t>
            </w:r>
          </w:p>
        </w:tc>
        <w:tc>
          <w:tcPr>
            <w:tcW w:w="8645" w:type="dxa"/>
            <w:gridSpan w:val="9"/>
            <w:tcBorders>
              <w:top w:val="single" w:sz="4" w:space="0" w:color="auto"/>
              <w:left w:val="nil"/>
              <w:bottom w:val="single" w:sz="4" w:space="0" w:color="auto"/>
              <w:right w:val="single" w:sz="8" w:space="0" w:color="000000"/>
            </w:tcBorders>
            <w:shd w:val="clear" w:color="auto" w:fill="F2F2F2" w:themeFill="background1" w:themeFillShade="F2"/>
            <w:vAlign w:val="center"/>
          </w:tcPr>
          <w:p w14:paraId="70FF3A55" w14:textId="77777777" w:rsidR="00EE0AF3" w:rsidRDefault="00350AA9">
            <w:pPr>
              <w:pStyle w:val="AralkYok"/>
              <w:rPr>
                <w:rFonts w:ascii="Cambria" w:hAnsi="Cambria"/>
                <w:sz w:val="18"/>
                <w:szCs w:val="18"/>
              </w:rPr>
            </w:pPr>
            <w:r>
              <w:rPr>
                <w:rFonts w:ascii="Cambria" w:hAnsi="Cambria"/>
                <w:sz w:val="18"/>
                <w:szCs w:val="18"/>
              </w:rPr>
              <w:t>Öğrencilerin eğitim öğretime etkin katılımlarıyla donanımlı olarak bir üst öğrenime geçişi sağlanacaktır.</w:t>
            </w:r>
          </w:p>
        </w:tc>
      </w:tr>
      <w:tr w:rsidR="00EE0AF3" w14:paraId="75F93C52" w14:textId="77777777">
        <w:trPr>
          <w:trHeight w:val="527"/>
          <w:jc w:val="center"/>
        </w:trPr>
        <w:tc>
          <w:tcPr>
            <w:tcW w:w="1359" w:type="dxa"/>
            <w:tcBorders>
              <w:top w:val="nil"/>
              <w:left w:val="single" w:sz="8" w:space="0" w:color="auto"/>
              <w:bottom w:val="single" w:sz="4" w:space="0" w:color="auto"/>
              <w:right w:val="single" w:sz="4" w:space="0" w:color="auto"/>
            </w:tcBorders>
            <w:shd w:val="clear" w:color="auto" w:fill="A8D08D" w:themeFill="accent6" w:themeFillTint="99"/>
            <w:vAlign w:val="center"/>
          </w:tcPr>
          <w:p w14:paraId="32354460" w14:textId="77777777" w:rsidR="00EE0AF3" w:rsidRDefault="00350AA9">
            <w:pPr>
              <w:pStyle w:val="AralkYok"/>
              <w:jc w:val="center"/>
              <w:rPr>
                <w:rFonts w:ascii="Cambria" w:hAnsi="Cambria"/>
                <w:b/>
                <w:bCs/>
                <w:sz w:val="18"/>
                <w:szCs w:val="18"/>
              </w:rPr>
            </w:pPr>
            <w:r>
              <w:rPr>
                <w:rFonts w:ascii="Cambria" w:hAnsi="Cambria"/>
                <w:b/>
                <w:bCs/>
                <w:sz w:val="18"/>
                <w:szCs w:val="18"/>
              </w:rPr>
              <w:t>Hedef 2.1.</w:t>
            </w:r>
          </w:p>
        </w:tc>
        <w:tc>
          <w:tcPr>
            <w:tcW w:w="8645" w:type="dxa"/>
            <w:gridSpan w:val="9"/>
            <w:tcBorders>
              <w:top w:val="single" w:sz="4" w:space="0" w:color="auto"/>
              <w:left w:val="nil"/>
              <w:bottom w:val="single" w:sz="4" w:space="0" w:color="auto"/>
              <w:right w:val="single" w:sz="8" w:space="0" w:color="000000"/>
            </w:tcBorders>
            <w:shd w:val="clear" w:color="auto" w:fill="A8D08D" w:themeFill="accent6" w:themeFillTint="99"/>
            <w:vAlign w:val="center"/>
          </w:tcPr>
          <w:p w14:paraId="408CD5F7" w14:textId="77777777" w:rsidR="00EE0AF3" w:rsidRDefault="00350AA9">
            <w:pPr>
              <w:pStyle w:val="AralkYok"/>
              <w:rPr>
                <w:rFonts w:ascii="Cambria" w:hAnsi="Cambria"/>
                <w:sz w:val="18"/>
                <w:szCs w:val="18"/>
              </w:rPr>
            </w:pPr>
            <w:r>
              <w:rPr>
                <w:rFonts w:ascii="Cambria" w:hAnsi="Cambria"/>
                <w:sz w:val="18"/>
                <w:szCs w:val="18"/>
              </w:rPr>
              <w:t>Öğrenme kayıpları önleyici çalışmalar yapılarak azaltılacaktır.</w:t>
            </w:r>
          </w:p>
        </w:tc>
      </w:tr>
      <w:tr w:rsidR="00EE0AF3" w14:paraId="0DFDC976" w14:textId="77777777">
        <w:trPr>
          <w:gridAfter w:val="1"/>
          <w:wAfter w:w="6" w:type="dxa"/>
          <w:trHeight w:val="631"/>
          <w:jc w:val="center"/>
        </w:trPr>
        <w:tc>
          <w:tcPr>
            <w:tcW w:w="135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758BFC96" w14:textId="77777777" w:rsidR="00EE0AF3" w:rsidRDefault="00350AA9">
            <w:pPr>
              <w:pStyle w:val="AralkYok"/>
              <w:jc w:val="center"/>
              <w:rPr>
                <w:rFonts w:ascii="Cambria" w:hAnsi="Cambria"/>
                <w:sz w:val="18"/>
                <w:szCs w:val="18"/>
              </w:rPr>
            </w:pPr>
            <w:r>
              <w:rPr>
                <w:rFonts w:ascii="Cambria" w:hAnsi="Cambria"/>
                <w:sz w:val="18"/>
                <w:szCs w:val="18"/>
              </w:rPr>
              <w:t>PG NO</w:t>
            </w:r>
          </w:p>
        </w:tc>
        <w:tc>
          <w:tcPr>
            <w:tcW w:w="3172" w:type="dxa"/>
            <w:tcBorders>
              <w:top w:val="single" w:sz="4" w:space="0" w:color="auto"/>
              <w:left w:val="nil"/>
              <w:bottom w:val="single" w:sz="4" w:space="0" w:color="auto"/>
              <w:right w:val="single" w:sz="4" w:space="0" w:color="000000"/>
            </w:tcBorders>
            <w:shd w:val="clear" w:color="auto" w:fill="C5E0B3" w:themeFill="accent6" w:themeFillTint="66"/>
            <w:vAlign w:val="center"/>
          </w:tcPr>
          <w:p w14:paraId="16660ECA" w14:textId="77777777" w:rsidR="00EE0AF3" w:rsidRDefault="00350AA9">
            <w:pPr>
              <w:pStyle w:val="AralkYok"/>
              <w:rPr>
                <w:rFonts w:ascii="Cambria" w:hAnsi="Cambria"/>
                <w:sz w:val="18"/>
                <w:szCs w:val="18"/>
              </w:rPr>
            </w:pPr>
            <w:r>
              <w:rPr>
                <w:rFonts w:ascii="Cambria" w:hAnsi="Cambria"/>
                <w:sz w:val="18"/>
                <w:szCs w:val="18"/>
              </w:rPr>
              <w:t>Performans Göstergeleri</w:t>
            </w:r>
          </w:p>
        </w:tc>
        <w:tc>
          <w:tcPr>
            <w:tcW w:w="1070" w:type="dxa"/>
            <w:tcBorders>
              <w:top w:val="nil"/>
              <w:left w:val="nil"/>
              <w:bottom w:val="single" w:sz="4" w:space="0" w:color="auto"/>
              <w:right w:val="single" w:sz="4" w:space="0" w:color="auto"/>
            </w:tcBorders>
            <w:shd w:val="clear" w:color="auto" w:fill="C5E0B3" w:themeFill="accent6" w:themeFillTint="66"/>
            <w:vAlign w:val="center"/>
          </w:tcPr>
          <w:p w14:paraId="64521E71" w14:textId="77777777" w:rsidR="00EE0AF3" w:rsidRDefault="00350AA9">
            <w:pPr>
              <w:pStyle w:val="AralkYok"/>
              <w:rPr>
                <w:rFonts w:ascii="Cambria" w:hAnsi="Cambria"/>
                <w:sz w:val="18"/>
                <w:szCs w:val="18"/>
              </w:rPr>
            </w:pPr>
            <w:r>
              <w:rPr>
                <w:rFonts w:ascii="Cambria" w:hAnsi="Cambria"/>
                <w:sz w:val="18"/>
                <w:szCs w:val="18"/>
              </w:rPr>
              <w:t xml:space="preserve">Hedefe Etkisi </w:t>
            </w:r>
            <w:r>
              <w:rPr>
                <w:rFonts w:ascii="Cambria" w:hAnsi="Cambria"/>
                <w:sz w:val="16"/>
                <w:szCs w:val="16"/>
              </w:rPr>
              <w:t>(%)</w:t>
            </w:r>
          </w:p>
        </w:tc>
        <w:tc>
          <w:tcPr>
            <w:tcW w:w="947" w:type="dxa"/>
            <w:tcBorders>
              <w:top w:val="nil"/>
              <w:left w:val="nil"/>
              <w:bottom w:val="single" w:sz="4" w:space="0" w:color="auto"/>
              <w:right w:val="single" w:sz="4" w:space="0" w:color="auto"/>
            </w:tcBorders>
            <w:shd w:val="clear" w:color="auto" w:fill="C5E0B3" w:themeFill="accent6" w:themeFillTint="66"/>
            <w:vAlign w:val="center"/>
          </w:tcPr>
          <w:p w14:paraId="3D66C4B2" w14:textId="77777777" w:rsidR="00EE0AF3" w:rsidRDefault="00350AA9">
            <w:pPr>
              <w:pStyle w:val="AralkYok"/>
              <w:rPr>
                <w:rFonts w:ascii="Cambria" w:hAnsi="Cambria"/>
                <w:sz w:val="18"/>
                <w:szCs w:val="18"/>
              </w:rPr>
            </w:pPr>
            <w:r>
              <w:rPr>
                <w:rFonts w:ascii="Cambria" w:hAnsi="Cambria"/>
                <w:sz w:val="18"/>
                <w:szCs w:val="18"/>
              </w:rPr>
              <w:t>Başlangıç Değeri</w:t>
            </w:r>
          </w:p>
        </w:tc>
        <w:tc>
          <w:tcPr>
            <w:tcW w:w="690" w:type="dxa"/>
            <w:tcBorders>
              <w:top w:val="nil"/>
              <w:left w:val="nil"/>
              <w:bottom w:val="single" w:sz="4" w:space="0" w:color="auto"/>
              <w:right w:val="single" w:sz="4" w:space="0" w:color="auto"/>
            </w:tcBorders>
            <w:shd w:val="clear" w:color="auto" w:fill="C5E0B3" w:themeFill="accent6" w:themeFillTint="66"/>
            <w:vAlign w:val="center"/>
          </w:tcPr>
          <w:p w14:paraId="2A94ACDE" w14:textId="77777777" w:rsidR="00EE0AF3" w:rsidRDefault="00350AA9">
            <w:pPr>
              <w:pStyle w:val="AralkYok"/>
              <w:rPr>
                <w:rFonts w:ascii="Cambria" w:hAnsi="Cambria"/>
                <w:sz w:val="18"/>
                <w:szCs w:val="18"/>
              </w:rPr>
            </w:pPr>
            <w:r>
              <w:rPr>
                <w:rFonts w:ascii="Cambria" w:hAnsi="Cambria"/>
                <w:sz w:val="18"/>
                <w:szCs w:val="18"/>
              </w:rPr>
              <w:t>2024 Hedef</w:t>
            </w:r>
          </w:p>
        </w:tc>
        <w:tc>
          <w:tcPr>
            <w:tcW w:w="690" w:type="dxa"/>
            <w:tcBorders>
              <w:top w:val="nil"/>
              <w:left w:val="nil"/>
              <w:bottom w:val="single" w:sz="4" w:space="0" w:color="auto"/>
              <w:right w:val="single" w:sz="4" w:space="0" w:color="auto"/>
            </w:tcBorders>
            <w:shd w:val="clear" w:color="auto" w:fill="C5E0B3" w:themeFill="accent6" w:themeFillTint="66"/>
            <w:vAlign w:val="center"/>
          </w:tcPr>
          <w:p w14:paraId="24B89013" w14:textId="77777777" w:rsidR="00EE0AF3" w:rsidRDefault="00350AA9">
            <w:pPr>
              <w:pStyle w:val="AralkYok"/>
              <w:rPr>
                <w:rFonts w:ascii="Cambria" w:hAnsi="Cambria"/>
                <w:sz w:val="18"/>
                <w:szCs w:val="18"/>
              </w:rPr>
            </w:pPr>
            <w:r>
              <w:rPr>
                <w:rFonts w:ascii="Cambria" w:hAnsi="Cambria"/>
                <w:sz w:val="18"/>
                <w:szCs w:val="18"/>
              </w:rPr>
              <w:t>2025 Hedef</w:t>
            </w:r>
          </w:p>
        </w:tc>
        <w:tc>
          <w:tcPr>
            <w:tcW w:w="690" w:type="dxa"/>
            <w:tcBorders>
              <w:top w:val="nil"/>
              <w:left w:val="nil"/>
              <w:bottom w:val="single" w:sz="4" w:space="0" w:color="auto"/>
              <w:right w:val="single" w:sz="4" w:space="0" w:color="auto"/>
            </w:tcBorders>
            <w:shd w:val="clear" w:color="auto" w:fill="C5E0B3" w:themeFill="accent6" w:themeFillTint="66"/>
            <w:vAlign w:val="center"/>
          </w:tcPr>
          <w:p w14:paraId="577BF10F" w14:textId="77777777" w:rsidR="00EE0AF3" w:rsidRDefault="00350AA9">
            <w:pPr>
              <w:pStyle w:val="AralkYok"/>
              <w:rPr>
                <w:rFonts w:ascii="Cambria" w:hAnsi="Cambria"/>
                <w:sz w:val="18"/>
                <w:szCs w:val="18"/>
              </w:rPr>
            </w:pPr>
            <w:r>
              <w:rPr>
                <w:rFonts w:ascii="Cambria" w:hAnsi="Cambria"/>
                <w:sz w:val="18"/>
                <w:szCs w:val="18"/>
              </w:rPr>
              <w:t>2026 Hedef</w:t>
            </w:r>
          </w:p>
        </w:tc>
        <w:tc>
          <w:tcPr>
            <w:tcW w:w="690" w:type="dxa"/>
            <w:tcBorders>
              <w:top w:val="nil"/>
              <w:left w:val="nil"/>
              <w:bottom w:val="single" w:sz="4" w:space="0" w:color="auto"/>
              <w:right w:val="single" w:sz="4" w:space="0" w:color="auto"/>
            </w:tcBorders>
            <w:shd w:val="clear" w:color="auto" w:fill="C5E0B3" w:themeFill="accent6" w:themeFillTint="66"/>
            <w:vAlign w:val="center"/>
          </w:tcPr>
          <w:p w14:paraId="48DBA337" w14:textId="77777777" w:rsidR="00EE0AF3" w:rsidRDefault="00350AA9">
            <w:pPr>
              <w:pStyle w:val="AralkYok"/>
              <w:rPr>
                <w:rFonts w:ascii="Cambria" w:hAnsi="Cambria"/>
                <w:sz w:val="18"/>
                <w:szCs w:val="18"/>
              </w:rPr>
            </w:pPr>
            <w:r>
              <w:rPr>
                <w:rFonts w:ascii="Cambria" w:hAnsi="Cambria"/>
                <w:sz w:val="18"/>
                <w:szCs w:val="18"/>
              </w:rPr>
              <w:t>2027 Hedef</w:t>
            </w:r>
          </w:p>
        </w:tc>
        <w:tc>
          <w:tcPr>
            <w:tcW w:w="690" w:type="dxa"/>
            <w:tcBorders>
              <w:top w:val="nil"/>
              <w:left w:val="nil"/>
              <w:bottom w:val="single" w:sz="4" w:space="0" w:color="auto"/>
              <w:right w:val="single" w:sz="8" w:space="0" w:color="auto"/>
            </w:tcBorders>
            <w:shd w:val="clear" w:color="auto" w:fill="C5E0B3" w:themeFill="accent6" w:themeFillTint="66"/>
            <w:vAlign w:val="center"/>
          </w:tcPr>
          <w:p w14:paraId="2D115BDC" w14:textId="77777777" w:rsidR="00EE0AF3" w:rsidRDefault="00350AA9">
            <w:pPr>
              <w:pStyle w:val="AralkYok"/>
              <w:rPr>
                <w:rFonts w:ascii="Cambria" w:hAnsi="Cambria"/>
                <w:sz w:val="18"/>
                <w:szCs w:val="18"/>
              </w:rPr>
            </w:pPr>
            <w:r>
              <w:rPr>
                <w:rFonts w:ascii="Cambria" w:hAnsi="Cambria"/>
                <w:sz w:val="18"/>
                <w:szCs w:val="18"/>
              </w:rPr>
              <w:t>2028 Hedef</w:t>
            </w:r>
          </w:p>
        </w:tc>
      </w:tr>
      <w:tr w:rsidR="00EE0AF3" w14:paraId="3DCADCCC" w14:textId="77777777">
        <w:trPr>
          <w:gridAfter w:val="1"/>
          <w:wAfter w:w="6" w:type="dxa"/>
          <w:trHeight w:val="730"/>
          <w:jc w:val="center"/>
        </w:trPr>
        <w:tc>
          <w:tcPr>
            <w:tcW w:w="135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5C2672BB" w14:textId="77777777" w:rsidR="00EE0AF3" w:rsidRDefault="00350AA9">
            <w:pPr>
              <w:pStyle w:val="AralkYok"/>
              <w:jc w:val="center"/>
              <w:rPr>
                <w:rFonts w:ascii="Cambria" w:hAnsi="Cambria"/>
                <w:sz w:val="18"/>
                <w:szCs w:val="18"/>
              </w:rPr>
            </w:pPr>
            <w:r>
              <w:rPr>
                <w:rFonts w:ascii="Cambria" w:hAnsi="Cambria"/>
                <w:sz w:val="18"/>
                <w:szCs w:val="18"/>
              </w:rPr>
              <w:t>PG 2.1.1</w:t>
            </w:r>
          </w:p>
        </w:tc>
        <w:tc>
          <w:tcPr>
            <w:tcW w:w="3172" w:type="dxa"/>
            <w:tcBorders>
              <w:top w:val="single" w:sz="4" w:space="0" w:color="auto"/>
              <w:left w:val="nil"/>
              <w:bottom w:val="single" w:sz="4" w:space="0" w:color="auto"/>
              <w:right w:val="single" w:sz="4" w:space="0" w:color="000000"/>
            </w:tcBorders>
            <w:shd w:val="clear" w:color="auto" w:fill="auto"/>
            <w:vAlign w:val="center"/>
          </w:tcPr>
          <w:p w14:paraId="4A0C58FC" w14:textId="77777777" w:rsidR="00EE0AF3" w:rsidRDefault="00350AA9">
            <w:pPr>
              <w:pStyle w:val="AralkYok"/>
              <w:rPr>
                <w:rFonts w:ascii="Cambria" w:hAnsi="Cambria"/>
                <w:sz w:val="18"/>
                <w:szCs w:val="18"/>
              </w:rPr>
            </w:pPr>
            <w:r>
              <w:rPr>
                <w:rFonts w:ascii="Cambria" w:hAnsi="Cambria"/>
                <w:sz w:val="18"/>
                <w:szCs w:val="18"/>
              </w:rPr>
              <w:t>İlkokullarda Yetiştirme Programına (İYEP) dâhil olan öğrencilerin Türkçe dersi kazanımlarına ulaşma oranı (%)</w:t>
            </w:r>
          </w:p>
        </w:tc>
        <w:tc>
          <w:tcPr>
            <w:tcW w:w="1070" w:type="dxa"/>
            <w:tcBorders>
              <w:top w:val="nil"/>
              <w:left w:val="nil"/>
              <w:bottom w:val="single" w:sz="4" w:space="0" w:color="auto"/>
              <w:right w:val="single" w:sz="4" w:space="0" w:color="auto"/>
            </w:tcBorders>
            <w:shd w:val="clear" w:color="auto" w:fill="auto"/>
            <w:noWrap/>
            <w:vAlign w:val="center"/>
          </w:tcPr>
          <w:p w14:paraId="56BE8859"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47" w:type="dxa"/>
            <w:tcBorders>
              <w:top w:val="nil"/>
              <w:left w:val="nil"/>
              <w:bottom w:val="single" w:sz="4" w:space="0" w:color="auto"/>
              <w:right w:val="single" w:sz="4" w:space="0" w:color="auto"/>
            </w:tcBorders>
            <w:shd w:val="clear" w:color="auto" w:fill="auto"/>
            <w:vAlign w:val="center"/>
          </w:tcPr>
          <w:p w14:paraId="66819F23" w14:textId="77777777" w:rsidR="00EE0AF3" w:rsidRDefault="00350AA9">
            <w:pPr>
              <w:pStyle w:val="AralkYok"/>
              <w:jc w:val="center"/>
              <w:rPr>
                <w:rFonts w:ascii="Cambria" w:hAnsi="Cambria"/>
                <w:sz w:val="18"/>
                <w:szCs w:val="18"/>
              </w:rPr>
            </w:pPr>
            <w:r>
              <w:rPr>
                <w:rFonts w:ascii="Cambria" w:hAnsi="Cambria"/>
                <w:sz w:val="18"/>
                <w:szCs w:val="18"/>
              </w:rPr>
              <w:t>%7</w:t>
            </w:r>
          </w:p>
        </w:tc>
        <w:tc>
          <w:tcPr>
            <w:tcW w:w="690" w:type="dxa"/>
            <w:tcBorders>
              <w:top w:val="nil"/>
              <w:left w:val="nil"/>
              <w:bottom w:val="single" w:sz="4" w:space="0" w:color="auto"/>
              <w:right w:val="single" w:sz="4" w:space="0" w:color="auto"/>
            </w:tcBorders>
            <w:shd w:val="clear" w:color="auto" w:fill="auto"/>
            <w:vAlign w:val="center"/>
          </w:tcPr>
          <w:p w14:paraId="15C2F5A2" w14:textId="77777777" w:rsidR="00EE0AF3" w:rsidRDefault="00350AA9">
            <w:pPr>
              <w:pStyle w:val="AralkYok"/>
              <w:jc w:val="center"/>
              <w:rPr>
                <w:rFonts w:ascii="Cambria" w:hAnsi="Cambria"/>
                <w:sz w:val="18"/>
                <w:szCs w:val="18"/>
              </w:rPr>
            </w:pPr>
            <w:r>
              <w:rPr>
                <w:rFonts w:ascii="Cambria" w:hAnsi="Cambria"/>
                <w:sz w:val="18"/>
                <w:szCs w:val="18"/>
              </w:rPr>
              <w:t>%9</w:t>
            </w:r>
          </w:p>
        </w:tc>
        <w:tc>
          <w:tcPr>
            <w:tcW w:w="690" w:type="dxa"/>
            <w:tcBorders>
              <w:top w:val="nil"/>
              <w:left w:val="nil"/>
              <w:bottom w:val="single" w:sz="4" w:space="0" w:color="auto"/>
              <w:right w:val="single" w:sz="4" w:space="0" w:color="auto"/>
            </w:tcBorders>
            <w:shd w:val="clear" w:color="auto" w:fill="auto"/>
            <w:vAlign w:val="center"/>
          </w:tcPr>
          <w:p w14:paraId="7355FB40" w14:textId="77777777" w:rsidR="00EE0AF3" w:rsidRDefault="00350AA9">
            <w:pPr>
              <w:pStyle w:val="AralkYok"/>
              <w:jc w:val="center"/>
              <w:rPr>
                <w:rFonts w:ascii="Cambria" w:hAnsi="Cambria"/>
                <w:sz w:val="18"/>
                <w:szCs w:val="18"/>
              </w:rPr>
            </w:pPr>
            <w:r>
              <w:rPr>
                <w:rFonts w:ascii="Cambria" w:hAnsi="Cambria"/>
                <w:sz w:val="18"/>
                <w:szCs w:val="18"/>
              </w:rPr>
              <w:t>%12</w:t>
            </w:r>
          </w:p>
        </w:tc>
        <w:tc>
          <w:tcPr>
            <w:tcW w:w="690" w:type="dxa"/>
            <w:tcBorders>
              <w:top w:val="nil"/>
              <w:left w:val="nil"/>
              <w:bottom w:val="single" w:sz="4" w:space="0" w:color="auto"/>
              <w:right w:val="single" w:sz="4" w:space="0" w:color="auto"/>
            </w:tcBorders>
            <w:shd w:val="clear" w:color="auto" w:fill="auto"/>
            <w:vAlign w:val="center"/>
          </w:tcPr>
          <w:p w14:paraId="4494B751" w14:textId="77777777" w:rsidR="00EE0AF3" w:rsidRDefault="00350AA9">
            <w:pPr>
              <w:pStyle w:val="AralkYok"/>
              <w:jc w:val="center"/>
              <w:rPr>
                <w:rFonts w:ascii="Cambria" w:hAnsi="Cambria"/>
                <w:sz w:val="18"/>
                <w:szCs w:val="18"/>
              </w:rPr>
            </w:pPr>
            <w:r>
              <w:rPr>
                <w:rFonts w:ascii="Cambria" w:hAnsi="Cambria"/>
                <w:sz w:val="18"/>
                <w:szCs w:val="18"/>
              </w:rPr>
              <w:t>%15</w:t>
            </w:r>
          </w:p>
        </w:tc>
        <w:tc>
          <w:tcPr>
            <w:tcW w:w="690" w:type="dxa"/>
            <w:tcBorders>
              <w:top w:val="nil"/>
              <w:left w:val="nil"/>
              <w:bottom w:val="single" w:sz="4" w:space="0" w:color="auto"/>
              <w:right w:val="single" w:sz="4" w:space="0" w:color="auto"/>
            </w:tcBorders>
            <w:shd w:val="clear" w:color="auto" w:fill="auto"/>
            <w:vAlign w:val="center"/>
          </w:tcPr>
          <w:p w14:paraId="18497C04" w14:textId="77777777" w:rsidR="00EE0AF3" w:rsidRDefault="00350AA9">
            <w:pPr>
              <w:pStyle w:val="AralkYok"/>
              <w:jc w:val="center"/>
              <w:rPr>
                <w:rFonts w:ascii="Cambria" w:hAnsi="Cambria"/>
                <w:sz w:val="18"/>
                <w:szCs w:val="18"/>
              </w:rPr>
            </w:pPr>
            <w:r>
              <w:rPr>
                <w:rFonts w:ascii="Cambria" w:hAnsi="Cambria"/>
                <w:sz w:val="18"/>
                <w:szCs w:val="18"/>
              </w:rPr>
              <w:t>%18</w:t>
            </w:r>
          </w:p>
        </w:tc>
        <w:tc>
          <w:tcPr>
            <w:tcW w:w="690" w:type="dxa"/>
            <w:tcBorders>
              <w:top w:val="nil"/>
              <w:left w:val="nil"/>
              <w:bottom w:val="single" w:sz="4" w:space="0" w:color="auto"/>
              <w:right w:val="single" w:sz="8" w:space="0" w:color="auto"/>
            </w:tcBorders>
            <w:shd w:val="clear" w:color="auto" w:fill="auto"/>
            <w:vAlign w:val="center"/>
          </w:tcPr>
          <w:p w14:paraId="562753E8" w14:textId="77777777" w:rsidR="00EE0AF3" w:rsidRDefault="00350AA9">
            <w:pPr>
              <w:pStyle w:val="AralkYok"/>
              <w:jc w:val="center"/>
              <w:rPr>
                <w:rFonts w:ascii="Cambria" w:hAnsi="Cambria"/>
                <w:sz w:val="18"/>
                <w:szCs w:val="18"/>
              </w:rPr>
            </w:pPr>
            <w:r>
              <w:rPr>
                <w:rFonts w:ascii="Cambria" w:hAnsi="Cambria"/>
                <w:sz w:val="18"/>
                <w:szCs w:val="18"/>
              </w:rPr>
              <w:t>%21</w:t>
            </w:r>
          </w:p>
        </w:tc>
      </w:tr>
      <w:tr w:rsidR="00EE0AF3" w14:paraId="70485D8C" w14:textId="77777777">
        <w:trPr>
          <w:gridAfter w:val="1"/>
          <w:wAfter w:w="6" w:type="dxa"/>
          <w:trHeight w:val="875"/>
          <w:jc w:val="center"/>
        </w:trPr>
        <w:tc>
          <w:tcPr>
            <w:tcW w:w="135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2A855F11" w14:textId="77777777" w:rsidR="00EE0AF3" w:rsidRDefault="00350AA9">
            <w:pPr>
              <w:pStyle w:val="AralkYok"/>
              <w:jc w:val="center"/>
              <w:rPr>
                <w:rFonts w:ascii="Cambria" w:hAnsi="Cambria"/>
                <w:sz w:val="18"/>
                <w:szCs w:val="18"/>
              </w:rPr>
            </w:pPr>
            <w:r>
              <w:rPr>
                <w:rFonts w:ascii="Cambria" w:hAnsi="Cambria"/>
                <w:sz w:val="18"/>
                <w:szCs w:val="18"/>
              </w:rPr>
              <w:t>PG 2.1.2</w:t>
            </w:r>
          </w:p>
        </w:tc>
        <w:tc>
          <w:tcPr>
            <w:tcW w:w="3172" w:type="dxa"/>
            <w:tcBorders>
              <w:top w:val="single" w:sz="4" w:space="0" w:color="auto"/>
              <w:left w:val="nil"/>
              <w:bottom w:val="single" w:sz="4" w:space="0" w:color="auto"/>
              <w:right w:val="single" w:sz="4" w:space="0" w:color="000000"/>
            </w:tcBorders>
            <w:shd w:val="clear" w:color="auto" w:fill="auto"/>
            <w:vAlign w:val="center"/>
          </w:tcPr>
          <w:p w14:paraId="599CEAA9" w14:textId="77777777" w:rsidR="00EE0AF3" w:rsidRDefault="00350AA9">
            <w:pPr>
              <w:pStyle w:val="AralkYok"/>
              <w:rPr>
                <w:rFonts w:ascii="Cambria" w:hAnsi="Cambria"/>
                <w:sz w:val="18"/>
                <w:szCs w:val="18"/>
              </w:rPr>
            </w:pPr>
            <w:r>
              <w:rPr>
                <w:rFonts w:ascii="Cambria" w:hAnsi="Cambria"/>
                <w:sz w:val="18"/>
                <w:szCs w:val="18"/>
              </w:rPr>
              <w:t>İlkokullarda Yetiştirme Programına dâhil olan öğrencilerin matematik dersi kazanımlarına ulaşma oranı (%)</w:t>
            </w:r>
          </w:p>
        </w:tc>
        <w:tc>
          <w:tcPr>
            <w:tcW w:w="1070" w:type="dxa"/>
            <w:tcBorders>
              <w:top w:val="nil"/>
              <w:left w:val="nil"/>
              <w:bottom w:val="single" w:sz="4" w:space="0" w:color="auto"/>
              <w:right w:val="single" w:sz="4" w:space="0" w:color="auto"/>
            </w:tcBorders>
            <w:shd w:val="clear" w:color="auto" w:fill="auto"/>
            <w:noWrap/>
            <w:vAlign w:val="center"/>
          </w:tcPr>
          <w:p w14:paraId="73E34D47"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47" w:type="dxa"/>
            <w:tcBorders>
              <w:top w:val="nil"/>
              <w:left w:val="nil"/>
              <w:bottom w:val="single" w:sz="4" w:space="0" w:color="auto"/>
              <w:right w:val="single" w:sz="4" w:space="0" w:color="auto"/>
            </w:tcBorders>
            <w:shd w:val="clear" w:color="auto" w:fill="auto"/>
            <w:vAlign w:val="center"/>
          </w:tcPr>
          <w:p w14:paraId="72188E9B" w14:textId="77777777" w:rsidR="00EE0AF3" w:rsidRDefault="00350AA9">
            <w:pPr>
              <w:pStyle w:val="AralkYok"/>
              <w:jc w:val="center"/>
              <w:rPr>
                <w:rFonts w:ascii="Cambria" w:hAnsi="Cambria"/>
                <w:sz w:val="18"/>
                <w:szCs w:val="18"/>
              </w:rPr>
            </w:pPr>
            <w:r>
              <w:rPr>
                <w:rFonts w:ascii="Cambria" w:hAnsi="Cambria"/>
                <w:sz w:val="18"/>
                <w:szCs w:val="18"/>
              </w:rPr>
              <w:t>%5</w:t>
            </w:r>
          </w:p>
        </w:tc>
        <w:tc>
          <w:tcPr>
            <w:tcW w:w="690" w:type="dxa"/>
            <w:tcBorders>
              <w:top w:val="nil"/>
              <w:left w:val="nil"/>
              <w:bottom w:val="single" w:sz="4" w:space="0" w:color="auto"/>
              <w:right w:val="single" w:sz="4" w:space="0" w:color="auto"/>
            </w:tcBorders>
            <w:shd w:val="clear" w:color="auto" w:fill="auto"/>
            <w:vAlign w:val="center"/>
          </w:tcPr>
          <w:p w14:paraId="3323CD37" w14:textId="77777777" w:rsidR="00EE0AF3" w:rsidRDefault="00350AA9">
            <w:pPr>
              <w:pStyle w:val="AralkYok"/>
              <w:jc w:val="center"/>
              <w:rPr>
                <w:rFonts w:ascii="Cambria" w:hAnsi="Cambria"/>
                <w:sz w:val="18"/>
                <w:szCs w:val="18"/>
              </w:rPr>
            </w:pPr>
            <w:r>
              <w:rPr>
                <w:rFonts w:ascii="Cambria" w:hAnsi="Cambria"/>
                <w:sz w:val="18"/>
                <w:szCs w:val="18"/>
              </w:rPr>
              <w:t>%7</w:t>
            </w:r>
          </w:p>
        </w:tc>
        <w:tc>
          <w:tcPr>
            <w:tcW w:w="690" w:type="dxa"/>
            <w:tcBorders>
              <w:top w:val="nil"/>
              <w:left w:val="nil"/>
              <w:bottom w:val="single" w:sz="4" w:space="0" w:color="auto"/>
              <w:right w:val="single" w:sz="4" w:space="0" w:color="auto"/>
            </w:tcBorders>
            <w:shd w:val="clear" w:color="auto" w:fill="auto"/>
            <w:vAlign w:val="center"/>
          </w:tcPr>
          <w:p w14:paraId="7F848906" w14:textId="77777777" w:rsidR="00EE0AF3" w:rsidRDefault="00350AA9">
            <w:pPr>
              <w:pStyle w:val="AralkYok"/>
              <w:jc w:val="center"/>
              <w:rPr>
                <w:rFonts w:ascii="Cambria" w:hAnsi="Cambria"/>
                <w:sz w:val="18"/>
                <w:szCs w:val="18"/>
              </w:rPr>
            </w:pPr>
            <w:r>
              <w:rPr>
                <w:rFonts w:ascii="Cambria" w:hAnsi="Cambria"/>
                <w:sz w:val="18"/>
                <w:szCs w:val="18"/>
              </w:rPr>
              <w:t>%10</w:t>
            </w:r>
          </w:p>
        </w:tc>
        <w:tc>
          <w:tcPr>
            <w:tcW w:w="690" w:type="dxa"/>
            <w:tcBorders>
              <w:top w:val="nil"/>
              <w:left w:val="nil"/>
              <w:bottom w:val="single" w:sz="4" w:space="0" w:color="auto"/>
              <w:right w:val="single" w:sz="4" w:space="0" w:color="auto"/>
            </w:tcBorders>
            <w:shd w:val="clear" w:color="auto" w:fill="auto"/>
            <w:vAlign w:val="center"/>
          </w:tcPr>
          <w:p w14:paraId="1A89A76A" w14:textId="77777777" w:rsidR="00EE0AF3" w:rsidRDefault="00350AA9">
            <w:pPr>
              <w:pStyle w:val="AralkYok"/>
              <w:jc w:val="center"/>
              <w:rPr>
                <w:rFonts w:ascii="Cambria" w:hAnsi="Cambria"/>
                <w:sz w:val="18"/>
                <w:szCs w:val="18"/>
              </w:rPr>
            </w:pPr>
            <w:r>
              <w:rPr>
                <w:rFonts w:ascii="Cambria" w:hAnsi="Cambria"/>
                <w:sz w:val="18"/>
                <w:szCs w:val="18"/>
              </w:rPr>
              <w:t>%13</w:t>
            </w:r>
          </w:p>
        </w:tc>
        <w:tc>
          <w:tcPr>
            <w:tcW w:w="690" w:type="dxa"/>
            <w:tcBorders>
              <w:top w:val="nil"/>
              <w:left w:val="nil"/>
              <w:bottom w:val="single" w:sz="4" w:space="0" w:color="auto"/>
              <w:right w:val="single" w:sz="4" w:space="0" w:color="auto"/>
            </w:tcBorders>
            <w:shd w:val="clear" w:color="auto" w:fill="auto"/>
            <w:vAlign w:val="center"/>
          </w:tcPr>
          <w:p w14:paraId="2DE84747" w14:textId="77777777" w:rsidR="00EE0AF3" w:rsidRDefault="00350AA9">
            <w:pPr>
              <w:pStyle w:val="AralkYok"/>
              <w:jc w:val="center"/>
              <w:rPr>
                <w:rFonts w:ascii="Cambria" w:hAnsi="Cambria"/>
                <w:sz w:val="18"/>
                <w:szCs w:val="18"/>
              </w:rPr>
            </w:pPr>
            <w:r>
              <w:rPr>
                <w:rFonts w:ascii="Cambria" w:hAnsi="Cambria"/>
                <w:sz w:val="18"/>
                <w:szCs w:val="18"/>
              </w:rPr>
              <w:t>%16</w:t>
            </w:r>
          </w:p>
        </w:tc>
        <w:tc>
          <w:tcPr>
            <w:tcW w:w="690" w:type="dxa"/>
            <w:tcBorders>
              <w:top w:val="nil"/>
              <w:left w:val="nil"/>
              <w:bottom w:val="single" w:sz="4" w:space="0" w:color="auto"/>
              <w:right w:val="single" w:sz="8" w:space="0" w:color="auto"/>
            </w:tcBorders>
            <w:shd w:val="clear" w:color="auto" w:fill="auto"/>
            <w:vAlign w:val="center"/>
          </w:tcPr>
          <w:p w14:paraId="43034A5B" w14:textId="77777777" w:rsidR="00EE0AF3" w:rsidRDefault="00350AA9">
            <w:pPr>
              <w:pStyle w:val="AralkYok"/>
              <w:jc w:val="center"/>
              <w:rPr>
                <w:rFonts w:ascii="Cambria" w:hAnsi="Cambria"/>
                <w:sz w:val="18"/>
                <w:szCs w:val="18"/>
              </w:rPr>
            </w:pPr>
            <w:r>
              <w:rPr>
                <w:rFonts w:ascii="Cambria" w:hAnsi="Cambria"/>
                <w:sz w:val="18"/>
                <w:szCs w:val="18"/>
              </w:rPr>
              <w:t>%20</w:t>
            </w:r>
          </w:p>
        </w:tc>
      </w:tr>
      <w:tr w:rsidR="00EE0AF3" w14:paraId="55EF2271" w14:textId="77777777">
        <w:trPr>
          <w:trHeight w:val="527"/>
          <w:jc w:val="center"/>
        </w:trPr>
        <w:tc>
          <w:tcPr>
            <w:tcW w:w="135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2339B18E" w14:textId="77777777" w:rsidR="00EE0AF3" w:rsidRDefault="00350AA9">
            <w:pPr>
              <w:pStyle w:val="AralkYok"/>
              <w:jc w:val="center"/>
              <w:rPr>
                <w:rFonts w:ascii="Cambria" w:hAnsi="Cambria"/>
                <w:sz w:val="18"/>
                <w:szCs w:val="18"/>
              </w:rPr>
            </w:pPr>
            <w:r>
              <w:rPr>
                <w:rFonts w:ascii="Cambria" w:hAnsi="Cambria"/>
                <w:sz w:val="18"/>
                <w:szCs w:val="18"/>
              </w:rPr>
              <w:t>Koordinatör Birim</w:t>
            </w:r>
          </w:p>
        </w:tc>
        <w:tc>
          <w:tcPr>
            <w:tcW w:w="8645" w:type="dxa"/>
            <w:gridSpan w:val="9"/>
            <w:tcBorders>
              <w:top w:val="single" w:sz="4" w:space="0" w:color="auto"/>
              <w:left w:val="nil"/>
              <w:bottom w:val="single" w:sz="4" w:space="0" w:color="auto"/>
              <w:right w:val="single" w:sz="8" w:space="0" w:color="000000"/>
            </w:tcBorders>
            <w:shd w:val="clear" w:color="auto" w:fill="auto"/>
            <w:vAlign w:val="center"/>
          </w:tcPr>
          <w:p w14:paraId="775D6B6D" w14:textId="77777777" w:rsidR="00EE0AF3" w:rsidRDefault="00350AA9">
            <w:pPr>
              <w:pStyle w:val="AralkYok"/>
              <w:rPr>
                <w:rFonts w:ascii="Cambria" w:hAnsi="Cambria"/>
                <w:sz w:val="18"/>
                <w:szCs w:val="18"/>
              </w:rPr>
            </w:pPr>
            <w:r>
              <w:rPr>
                <w:rFonts w:ascii="Cambria" w:hAnsi="Cambria"/>
                <w:sz w:val="18"/>
                <w:szCs w:val="18"/>
              </w:rPr>
              <w:t>Okul Müdürü, Müdür Yardımcıları</w:t>
            </w:r>
          </w:p>
        </w:tc>
      </w:tr>
      <w:tr w:rsidR="00EE0AF3" w14:paraId="3A947DB5" w14:textId="77777777">
        <w:trPr>
          <w:trHeight w:val="794"/>
          <w:jc w:val="center"/>
        </w:trPr>
        <w:tc>
          <w:tcPr>
            <w:tcW w:w="135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52092DFA" w14:textId="77777777" w:rsidR="00EE0AF3" w:rsidRDefault="00350AA9">
            <w:pPr>
              <w:pStyle w:val="AralkYok"/>
              <w:jc w:val="center"/>
              <w:rPr>
                <w:rFonts w:ascii="Cambria" w:hAnsi="Cambria"/>
                <w:sz w:val="18"/>
                <w:szCs w:val="18"/>
              </w:rPr>
            </w:pPr>
            <w:r>
              <w:rPr>
                <w:rFonts w:ascii="Cambria" w:hAnsi="Cambria"/>
                <w:sz w:val="18"/>
                <w:szCs w:val="18"/>
              </w:rPr>
              <w:t>İş birliği Yapılacak Birim(</w:t>
            </w:r>
            <w:proofErr w:type="spellStart"/>
            <w:r>
              <w:rPr>
                <w:rFonts w:ascii="Cambria" w:hAnsi="Cambria"/>
                <w:sz w:val="18"/>
                <w:szCs w:val="18"/>
              </w:rPr>
              <w:t>ler</w:t>
            </w:r>
            <w:proofErr w:type="spellEnd"/>
            <w:r>
              <w:rPr>
                <w:rFonts w:ascii="Cambria" w:hAnsi="Cambria"/>
                <w:sz w:val="18"/>
                <w:szCs w:val="18"/>
              </w:rPr>
              <w:t>)</w:t>
            </w:r>
          </w:p>
        </w:tc>
        <w:tc>
          <w:tcPr>
            <w:tcW w:w="8645" w:type="dxa"/>
            <w:gridSpan w:val="9"/>
            <w:tcBorders>
              <w:top w:val="single" w:sz="4" w:space="0" w:color="auto"/>
              <w:left w:val="nil"/>
              <w:bottom w:val="single" w:sz="4" w:space="0" w:color="auto"/>
              <w:right w:val="single" w:sz="8" w:space="0" w:color="000000"/>
            </w:tcBorders>
            <w:shd w:val="clear" w:color="auto" w:fill="auto"/>
            <w:vAlign w:val="center"/>
          </w:tcPr>
          <w:p w14:paraId="4535C35C" w14:textId="77777777" w:rsidR="00EE0AF3" w:rsidRDefault="00350AA9">
            <w:pPr>
              <w:pStyle w:val="AralkYok"/>
              <w:rPr>
                <w:rFonts w:ascii="Cambria" w:hAnsi="Cambria"/>
                <w:sz w:val="18"/>
                <w:szCs w:val="18"/>
              </w:rPr>
            </w:pPr>
            <w:r>
              <w:rPr>
                <w:rFonts w:ascii="Cambria" w:hAnsi="Cambria"/>
                <w:sz w:val="18"/>
                <w:szCs w:val="18"/>
              </w:rPr>
              <w:t xml:space="preserve">Sınıf öğretmeni, Veli, Rehber </w:t>
            </w:r>
            <w:r>
              <w:rPr>
                <w:rFonts w:ascii="Cambria" w:hAnsi="Cambria"/>
                <w:sz w:val="18"/>
                <w:szCs w:val="18"/>
              </w:rPr>
              <w:t>öğretmenler  </w:t>
            </w:r>
          </w:p>
        </w:tc>
      </w:tr>
      <w:tr w:rsidR="00EE0AF3" w14:paraId="1386A73F" w14:textId="77777777">
        <w:trPr>
          <w:trHeight w:val="527"/>
          <w:jc w:val="center"/>
        </w:trPr>
        <w:tc>
          <w:tcPr>
            <w:tcW w:w="135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6DA7680F" w14:textId="77777777" w:rsidR="00EE0AF3" w:rsidRDefault="00350AA9">
            <w:pPr>
              <w:pStyle w:val="AralkYok"/>
              <w:jc w:val="center"/>
              <w:rPr>
                <w:rFonts w:ascii="Cambria" w:hAnsi="Cambria"/>
                <w:sz w:val="18"/>
                <w:szCs w:val="18"/>
              </w:rPr>
            </w:pPr>
            <w:r>
              <w:rPr>
                <w:rFonts w:ascii="Cambria" w:hAnsi="Cambria"/>
                <w:sz w:val="18"/>
                <w:szCs w:val="18"/>
              </w:rPr>
              <w:t>Riskler</w:t>
            </w:r>
          </w:p>
        </w:tc>
        <w:tc>
          <w:tcPr>
            <w:tcW w:w="8645" w:type="dxa"/>
            <w:gridSpan w:val="9"/>
            <w:tcBorders>
              <w:top w:val="single" w:sz="4" w:space="0" w:color="auto"/>
              <w:left w:val="nil"/>
              <w:bottom w:val="single" w:sz="4" w:space="0" w:color="auto"/>
              <w:right w:val="single" w:sz="8" w:space="0" w:color="000000"/>
            </w:tcBorders>
            <w:shd w:val="clear" w:color="auto" w:fill="auto"/>
            <w:vAlign w:val="center"/>
          </w:tcPr>
          <w:p w14:paraId="4A500973" w14:textId="77777777" w:rsidR="00EE0AF3" w:rsidRDefault="00350AA9">
            <w:pPr>
              <w:pStyle w:val="AralkYok"/>
              <w:rPr>
                <w:rFonts w:ascii="Cambria" w:hAnsi="Cambria"/>
                <w:sz w:val="18"/>
                <w:szCs w:val="18"/>
              </w:rPr>
            </w:pPr>
            <w:r>
              <w:rPr>
                <w:rFonts w:ascii="Cambria" w:hAnsi="Cambria"/>
                <w:sz w:val="18"/>
                <w:szCs w:val="18"/>
              </w:rPr>
              <w:t xml:space="preserve">Öğrencilerin kursa devam etme konusunda devamsızlık yapmaları, </w:t>
            </w:r>
          </w:p>
          <w:p w14:paraId="7B87604F" w14:textId="77777777" w:rsidR="00EE0AF3" w:rsidRDefault="00350AA9">
            <w:pPr>
              <w:pStyle w:val="AralkYok"/>
              <w:rPr>
                <w:rFonts w:ascii="Cambria" w:hAnsi="Cambria"/>
                <w:sz w:val="18"/>
                <w:szCs w:val="18"/>
              </w:rPr>
            </w:pPr>
            <w:r>
              <w:rPr>
                <w:rFonts w:ascii="Cambria" w:hAnsi="Cambria"/>
                <w:sz w:val="18"/>
                <w:szCs w:val="18"/>
              </w:rPr>
              <w:t>Velilerin yeterli bilgi sahibi olmadıkları için bu tür kurslara karşı ön yargılı olmaları.</w:t>
            </w:r>
          </w:p>
        </w:tc>
      </w:tr>
      <w:tr w:rsidR="00EE0AF3" w14:paraId="36579F84" w14:textId="77777777">
        <w:trPr>
          <w:trHeight w:val="1996"/>
          <w:jc w:val="center"/>
        </w:trPr>
        <w:tc>
          <w:tcPr>
            <w:tcW w:w="1359"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2FCAC8C5" w14:textId="77777777" w:rsidR="00EE0AF3" w:rsidRDefault="00350AA9">
            <w:pPr>
              <w:pStyle w:val="AralkYok"/>
              <w:jc w:val="center"/>
              <w:rPr>
                <w:rFonts w:ascii="Cambria" w:hAnsi="Cambria"/>
                <w:sz w:val="18"/>
                <w:szCs w:val="18"/>
              </w:rPr>
            </w:pPr>
            <w:r>
              <w:rPr>
                <w:rFonts w:ascii="Cambria" w:hAnsi="Cambria"/>
                <w:sz w:val="18"/>
                <w:szCs w:val="18"/>
              </w:rPr>
              <w:t>Stratejiler</w:t>
            </w:r>
          </w:p>
        </w:tc>
        <w:tc>
          <w:tcPr>
            <w:tcW w:w="8645" w:type="dxa"/>
            <w:gridSpan w:val="9"/>
            <w:tcBorders>
              <w:top w:val="single" w:sz="4" w:space="0" w:color="auto"/>
              <w:left w:val="nil"/>
              <w:bottom w:val="single" w:sz="8" w:space="0" w:color="auto"/>
              <w:right w:val="single" w:sz="8" w:space="0" w:color="000000"/>
            </w:tcBorders>
            <w:shd w:val="clear" w:color="auto" w:fill="E2EFD9" w:themeFill="accent6" w:themeFillTint="33"/>
            <w:vAlign w:val="center"/>
          </w:tcPr>
          <w:p w14:paraId="1184FFD7" w14:textId="77777777" w:rsidR="00EE0AF3" w:rsidRDefault="00350AA9">
            <w:pPr>
              <w:pStyle w:val="AralkYok"/>
              <w:rPr>
                <w:rFonts w:ascii="Cambria" w:hAnsi="Cambria"/>
                <w:sz w:val="18"/>
                <w:szCs w:val="18"/>
              </w:rPr>
            </w:pPr>
            <w:r>
              <w:rPr>
                <w:rFonts w:ascii="Cambria" w:hAnsi="Cambria"/>
                <w:sz w:val="18"/>
                <w:szCs w:val="18"/>
              </w:rPr>
              <w:t xml:space="preserve">S.1. Öğrencilerin Türkçe dersindeki eksikleri tespit </w:t>
            </w:r>
            <w:r>
              <w:rPr>
                <w:rFonts w:ascii="Cambria" w:hAnsi="Cambria"/>
                <w:sz w:val="18"/>
                <w:szCs w:val="18"/>
              </w:rPr>
              <w:t>edilerek İYEP aracılığıyla akademik yeterliklerinin artırılması sağlanacaktır.</w:t>
            </w:r>
            <w:r>
              <w:rPr>
                <w:rFonts w:ascii="Cambria" w:hAnsi="Cambria"/>
                <w:sz w:val="18"/>
                <w:szCs w:val="18"/>
              </w:rPr>
              <w:br/>
              <w:t>S.2. Öğrencilerin matematik derslerindeki eksikleri tespit edilerek İYEP aracılığıyla akademik yeterliklerinin artırılması sağlanacaktır.</w:t>
            </w:r>
            <w:r>
              <w:rPr>
                <w:rFonts w:ascii="Cambria" w:hAnsi="Cambria"/>
                <w:sz w:val="18"/>
                <w:szCs w:val="18"/>
              </w:rPr>
              <w:br/>
              <w:t>S.3. Dijital platformlar aracılığıyla ö</w:t>
            </w:r>
            <w:r>
              <w:rPr>
                <w:rFonts w:ascii="Cambria" w:hAnsi="Cambria"/>
                <w:sz w:val="18"/>
                <w:szCs w:val="18"/>
              </w:rPr>
              <w:t>ğrencilerin tamamlayıcı ve destekleyici eğitim almaları sağlanacaktır.</w:t>
            </w:r>
            <w:r>
              <w:rPr>
                <w:rFonts w:ascii="Cambria" w:hAnsi="Cambria"/>
                <w:sz w:val="18"/>
                <w:szCs w:val="18"/>
              </w:rPr>
              <w:br/>
              <w:t xml:space="preserve">S.4. </w:t>
            </w:r>
            <w:proofErr w:type="spellStart"/>
            <w:r>
              <w:rPr>
                <w:rFonts w:ascii="Cambria" w:hAnsi="Cambria"/>
                <w:sz w:val="18"/>
                <w:szCs w:val="18"/>
              </w:rPr>
              <w:t>İYEP’in</w:t>
            </w:r>
            <w:proofErr w:type="spellEnd"/>
            <w:r>
              <w:rPr>
                <w:rFonts w:ascii="Cambria" w:hAnsi="Cambria"/>
                <w:sz w:val="18"/>
                <w:szCs w:val="18"/>
              </w:rPr>
              <w:t xml:space="preserve"> ders içeriklerine katkı sağlayacak etkinlik, okuma vb. aktivitelerin zenginleştirilmesi sağlanacaktır.</w:t>
            </w:r>
            <w:r>
              <w:rPr>
                <w:rFonts w:ascii="Cambria" w:hAnsi="Cambria"/>
                <w:sz w:val="18"/>
                <w:szCs w:val="18"/>
              </w:rPr>
              <w:br/>
              <w:t xml:space="preserve">S.5. İYEP içerikleri öğrencinin hazır </w:t>
            </w:r>
            <w:proofErr w:type="spellStart"/>
            <w:r>
              <w:rPr>
                <w:rFonts w:ascii="Cambria" w:hAnsi="Cambria"/>
                <w:sz w:val="18"/>
                <w:szCs w:val="18"/>
              </w:rPr>
              <w:t>bulunuşluk</w:t>
            </w:r>
            <w:proofErr w:type="spellEnd"/>
            <w:r>
              <w:rPr>
                <w:rFonts w:ascii="Cambria" w:hAnsi="Cambria"/>
                <w:sz w:val="18"/>
                <w:szCs w:val="18"/>
              </w:rPr>
              <w:t xml:space="preserve"> seviyesi dikkate alı</w:t>
            </w:r>
            <w:r>
              <w:rPr>
                <w:rFonts w:ascii="Cambria" w:hAnsi="Cambria"/>
                <w:sz w:val="18"/>
                <w:szCs w:val="18"/>
              </w:rPr>
              <w:t>narak hazırlanacaktır.</w:t>
            </w:r>
            <w:r>
              <w:rPr>
                <w:rFonts w:ascii="Cambria" w:hAnsi="Cambria"/>
                <w:sz w:val="18"/>
                <w:szCs w:val="18"/>
              </w:rPr>
              <w:br/>
              <w:t>S.6. Öğrencilerin devamsızlık nedenleri tespit edilerek devamsızlığa neden olan etmenler giderilecektir.</w:t>
            </w:r>
          </w:p>
        </w:tc>
      </w:tr>
      <w:tr w:rsidR="00EE0AF3" w14:paraId="37753A56" w14:textId="77777777">
        <w:trPr>
          <w:trHeight w:val="316"/>
          <w:jc w:val="center"/>
        </w:trPr>
        <w:tc>
          <w:tcPr>
            <w:tcW w:w="1359"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5A8F5E92" w14:textId="77777777" w:rsidR="00EE0AF3" w:rsidRDefault="00350AA9">
            <w:pPr>
              <w:pStyle w:val="AralkYok"/>
              <w:jc w:val="center"/>
              <w:rPr>
                <w:rFonts w:ascii="Cambria" w:hAnsi="Cambria"/>
                <w:sz w:val="18"/>
                <w:szCs w:val="18"/>
              </w:rPr>
            </w:pPr>
            <w:r>
              <w:rPr>
                <w:rFonts w:ascii="Cambria" w:hAnsi="Cambria"/>
                <w:sz w:val="18"/>
                <w:szCs w:val="18"/>
              </w:rPr>
              <w:t>Maliyet Tahmini</w:t>
            </w:r>
          </w:p>
        </w:tc>
        <w:tc>
          <w:tcPr>
            <w:tcW w:w="8645" w:type="dxa"/>
            <w:gridSpan w:val="9"/>
            <w:tcBorders>
              <w:top w:val="single" w:sz="4" w:space="0" w:color="auto"/>
              <w:left w:val="nil"/>
              <w:bottom w:val="single" w:sz="4" w:space="0" w:color="auto"/>
              <w:right w:val="single" w:sz="8" w:space="0" w:color="000000"/>
            </w:tcBorders>
            <w:shd w:val="clear" w:color="auto" w:fill="auto"/>
            <w:vAlign w:val="center"/>
          </w:tcPr>
          <w:p w14:paraId="492BFC27" w14:textId="77777777" w:rsidR="00EE0AF3" w:rsidRDefault="00350AA9">
            <w:pPr>
              <w:pStyle w:val="AralkYok"/>
              <w:rPr>
                <w:rFonts w:ascii="Cambria" w:hAnsi="Cambria"/>
                <w:sz w:val="18"/>
                <w:szCs w:val="18"/>
              </w:rPr>
            </w:pPr>
            <w:r>
              <w:rPr>
                <w:rFonts w:ascii="Cambria" w:hAnsi="Cambria"/>
                <w:sz w:val="18"/>
                <w:szCs w:val="18"/>
              </w:rPr>
              <w:t>58.500 TL</w:t>
            </w:r>
          </w:p>
        </w:tc>
      </w:tr>
      <w:tr w:rsidR="00EE0AF3" w14:paraId="15F3A7B5" w14:textId="77777777">
        <w:trPr>
          <w:trHeight w:val="356"/>
          <w:jc w:val="center"/>
        </w:trPr>
        <w:tc>
          <w:tcPr>
            <w:tcW w:w="135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274BCABD" w14:textId="77777777" w:rsidR="00EE0AF3" w:rsidRDefault="00350AA9">
            <w:pPr>
              <w:pStyle w:val="AralkYok"/>
              <w:jc w:val="center"/>
              <w:rPr>
                <w:rFonts w:ascii="Cambria" w:hAnsi="Cambria"/>
                <w:sz w:val="18"/>
                <w:szCs w:val="18"/>
              </w:rPr>
            </w:pPr>
            <w:r>
              <w:rPr>
                <w:rFonts w:ascii="Cambria" w:hAnsi="Cambria"/>
                <w:sz w:val="18"/>
                <w:szCs w:val="18"/>
              </w:rPr>
              <w:t>Tespitler</w:t>
            </w:r>
          </w:p>
        </w:tc>
        <w:tc>
          <w:tcPr>
            <w:tcW w:w="8645" w:type="dxa"/>
            <w:gridSpan w:val="9"/>
            <w:tcBorders>
              <w:top w:val="single" w:sz="4" w:space="0" w:color="auto"/>
              <w:left w:val="nil"/>
              <w:bottom w:val="single" w:sz="4" w:space="0" w:color="auto"/>
              <w:right w:val="single" w:sz="8" w:space="0" w:color="000000"/>
            </w:tcBorders>
            <w:shd w:val="clear" w:color="auto" w:fill="auto"/>
            <w:vAlign w:val="center"/>
          </w:tcPr>
          <w:p w14:paraId="21AD71CE" w14:textId="77777777" w:rsidR="00EE0AF3" w:rsidRDefault="00350AA9">
            <w:pPr>
              <w:pStyle w:val="AralkYok"/>
              <w:rPr>
                <w:rFonts w:ascii="Cambria" w:hAnsi="Cambria"/>
                <w:sz w:val="18"/>
                <w:szCs w:val="18"/>
              </w:rPr>
            </w:pPr>
            <w:r>
              <w:rPr>
                <w:rFonts w:ascii="Cambria" w:hAnsi="Cambria"/>
                <w:sz w:val="18"/>
                <w:szCs w:val="18"/>
              </w:rPr>
              <w:t xml:space="preserve">İYEP ve destek eğitim de dijital platformlar yerine yazılı ve görsel </w:t>
            </w:r>
            <w:r>
              <w:rPr>
                <w:rFonts w:ascii="Cambria" w:hAnsi="Cambria"/>
                <w:sz w:val="18"/>
                <w:szCs w:val="18"/>
              </w:rPr>
              <w:t>materyallerin daha çok kullanılması.</w:t>
            </w:r>
          </w:p>
        </w:tc>
      </w:tr>
      <w:tr w:rsidR="00EE0AF3" w14:paraId="18B8EEE0" w14:textId="77777777">
        <w:trPr>
          <w:trHeight w:val="433"/>
          <w:jc w:val="center"/>
        </w:trPr>
        <w:tc>
          <w:tcPr>
            <w:tcW w:w="1359"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3F758340" w14:textId="77777777" w:rsidR="00EE0AF3" w:rsidRDefault="00350AA9">
            <w:pPr>
              <w:pStyle w:val="AralkYok"/>
              <w:jc w:val="center"/>
              <w:rPr>
                <w:rFonts w:ascii="Cambria" w:hAnsi="Cambria"/>
                <w:sz w:val="18"/>
                <w:szCs w:val="18"/>
              </w:rPr>
            </w:pPr>
            <w:r>
              <w:rPr>
                <w:rFonts w:ascii="Cambria" w:hAnsi="Cambria"/>
                <w:sz w:val="18"/>
                <w:szCs w:val="18"/>
              </w:rPr>
              <w:t>İhtiyaçlar</w:t>
            </w:r>
          </w:p>
        </w:tc>
        <w:tc>
          <w:tcPr>
            <w:tcW w:w="8645" w:type="dxa"/>
            <w:gridSpan w:val="9"/>
            <w:tcBorders>
              <w:top w:val="single" w:sz="4" w:space="0" w:color="auto"/>
              <w:left w:val="nil"/>
              <w:bottom w:val="single" w:sz="8" w:space="0" w:color="auto"/>
              <w:right w:val="single" w:sz="8" w:space="0" w:color="000000"/>
            </w:tcBorders>
            <w:shd w:val="clear" w:color="auto" w:fill="auto"/>
            <w:vAlign w:val="center"/>
          </w:tcPr>
          <w:p w14:paraId="1A390671" w14:textId="77777777" w:rsidR="00EE0AF3" w:rsidRDefault="00350AA9">
            <w:pPr>
              <w:pStyle w:val="AralkYok"/>
              <w:rPr>
                <w:rFonts w:ascii="Cambria" w:hAnsi="Cambria"/>
                <w:sz w:val="18"/>
                <w:szCs w:val="18"/>
              </w:rPr>
            </w:pPr>
            <w:r>
              <w:rPr>
                <w:rFonts w:ascii="Cambria" w:hAnsi="Cambria"/>
                <w:sz w:val="18"/>
                <w:szCs w:val="18"/>
              </w:rPr>
              <w:t>İYEP öğrenci belirleme ve ölçme araçları, Öğrenci ders kitapları</w:t>
            </w:r>
          </w:p>
        </w:tc>
      </w:tr>
    </w:tbl>
    <w:p w14:paraId="09B0C857" w14:textId="77777777" w:rsidR="00EE0AF3" w:rsidRDefault="00EE0AF3">
      <w:pPr>
        <w:spacing w:before="79"/>
        <w:jc w:val="both"/>
        <w:rPr>
          <w:rFonts w:ascii="Cambria" w:hAnsi="Cambria"/>
          <w:b/>
          <w:color w:val="FF0000"/>
          <w:sz w:val="20"/>
        </w:rPr>
      </w:pPr>
    </w:p>
    <w:p w14:paraId="5E027796" w14:textId="77777777" w:rsidR="00EE0AF3" w:rsidRDefault="00EE0AF3">
      <w:pPr>
        <w:spacing w:before="79"/>
        <w:jc w:val="both"/>
        <w:rPr>
          <w:rFonts w:ascii="Cambria" w:hAnsi="Cambria"/>
          <w:b/>
          <w:color w:val="FF0000"/>
          <w:sz w:val="20"/>
        </w:rPr>
      </w:pPr>
    </w:p>
    <w:p w14:paraId="1FB2A85C" w14:textId="77777777" w:rsidR="00EE0AF3" w:rsidRDefault="00EE0AF3">
      <w:pPr>
        <w:spacing w:before="79"/>
        <w:jc w:val="both"/>
        <w:rPr>
          <w:rFonts w:ascii="Cambria" w:hAnsi="Cambria"/>
          <w:b/>
          <w:color w:val="FF0000"/>
          <w:sz w:val="20"/>
        </w:rPr>
      </w:pPr>
    </w:p>
    <w:p w14:paraId="23F1965C" w14:textId="77777777" w:rsidR="00EE0AF3" w:rsidRDefault="00EE0AF3">
      <w:pPr>
        <w:spacing w:before="79"/>
        <w:jc w:val="both"/>
        <w:rPr>
          <w:rFonts w:ascii="Cambria" w:hAnsi="Cambria"/>
          <w:b/>
          <w:color w:val="FF0000"/>
          <w:sz w:val="20"/>
        </w:rPr>
      </w:pPr>
    </w:p>
    <w:p w14:paraId="0621FF19" w14:textId="77777777" w:rsidR="00EE0AF3" w:rsidRDefault="00EE0AF3">
      <w:pPr>
        <w:spacing w:before="79"/>
        <w:jc w:val="both"/>
        <w:rPr>
          <w:rFonts w:ascii="Cambria" w:hAnsi="Cambria"/>
          <w:b/>
          <w:color w:val="FF0000"/>
          <w:sz w:val="20"/>
        </w:rPr>
      </w:pPr>
    </w:p>
    <w:p w14:paraId="614413FC" w14:textId="77777777" w:rsidR="00EE0AF3" w:rsidRDefault="00EE0AF3">
      <w:pPr>
        <w:spacing w:before="79"/>
        <w:jc w:val="both"/>
        <w:rPr>
          <w:rFonts w:ascii="Cambria" w:hAnsi="Cambria"/>
          <w:b/>
          <w:color w:val="FF0000"/>
          <w:sz w:val="20"/>
        </w:rPr>
      </w:pPr>
    </w:p>
    <w:p w14:paraId="0BBF8357" w14:textId="77777777" w:rsidR="00EE0AF3" w:rsidRDefault="00EE0AF3">
      <w:pPr>
        <w:spacing w:before="79"/>
        <w:jc w:val="both"/>
        <w:rPr>
          <w:rFonts w:ascii="Cambria" w:hAnsi="Cambria"/>
          <w:b/>
          <w:color w:val="FF0000"/>
          <w:sz w:val="20"/>
        </w:rPr>
      </w:pPr>
    </w:p>
    <w:p w14:paraId="4D1E5D72" w14:textId="77777777" w:rsidR="00EE0AF3" w:rsidRDefault="00EE0AF3">
      <w:pPr>
        <w:spacing w:before="79"/>
        <w:jc w:val="both"/>
        <w:rPr>
          <w:rFonts w:ascii="Cambria" w:hAnsi="Cambria"/>
          <w:b/>
          <w:color w:val="FF0000"/>
          <w:sz w:val="20"/>
        </w:rPr>
      </w:pPr>
    </w:p>
    <w:p w14:paraId="20F3CB23" w14:textId="77777777" w:rsidR="00EE0AF3" w:rsidRDefault="00EE0AF3">
      <w:pPr>
        <w:spacing w:before="79"/>
        <w:jc w:val="both"/>
        <w:rPr>
          <w:rFonts w:ascii="Cambria" w:hAnsi="Cambria"/>
          <w:b/>
          <w:color w:val="FF0000"/>
          <w:sz w:val="20"/>
        </w:rPr>
      </w:pPr>
    </w:p>
    <w:p w14:paraId="43C4C6B2" w14:textId="77777777" w:rsidR="00EE0AF3" w:rsidRDefault="00EE0AF3">
      <w:pPr>
        <w:spacing w:before="79"/>
        <w:jc w:val="both"/>
        <w:rPr>
          <w:rFonts w:ascii="Cambria" w:hAnsi="Cambria"/>
          <w:b/>
          <w:color w:val="FF0000"/>
          <w:sz w:val="20"/>
        </w:rPr>
      </w:pPr>
    </w:p>
    <w:p w14:paraId="6F07715B" w14:textId="77777777" w:rsidR="00EE0AF3" w:rsidRDefault="00EE0AF3">
      <w:pPr>
        <w:spacing w:before="79"/>
        <w:jc w:val="both"/>
        <w:rPr>
          <w:rFonts w:ascii="Cambria" w:hAnsi="Cambria"/>
          <w:b/>
          <w:color w:val="FF0000"/>
          <w:sz w:val="20"/>
        </w:rPr>
      </w:pPr>
    </w:p>
    <w:p w14:paraId="0B948FF8" w14:textId="77777777" w:rsidR="00EE0AF3" w:rsidRDefault="00350AA9">
      <w:pPr>
        <w:spacing w:before="79"/>
        <w:jc w:val="both"/>
        <w:rPr>
          <w:rFonts w:ascii="Cambria" w:hAnsi="Cambria"/>
          <w:b/>
          <w:sz w:val="20"/>
        </w:rPr>
      </w:pPr>
      <w:r>
        <w:rPr>
          <w:rFonts w:ascii="Cambria" w:hAnsi="Cambria"/>
          <w:b/>
          <w:sz w:val="20"/>
        </w:rPr>
        <w:lastRenderedPageBreak/>
        <w:t>Tablo 44. Stratejik Amaç 3</w:t>
      </w:r>
    </w:p>
    <w:tbl>
      <w:tblPr>
        <w:tblW w:w="10199" w:type="dxa"/>
        <w:jc w:val="center"/>
        <w:tblLook w:val="04A0" w:firstRow="1" w:lastRow="0" w:firstColumn="1" w:lastColumn="0" w:noHBand="0" w:noVBand="1"/>
      </w:tblPr>
      <w:tblGrid>
        <w:gridCol w:w="1383"/>
        <w:gridCol w:w="3218"/>
        <w:gridCol w:w="1003"/>
        <w:gridCol w:w="947"/>
        <w:gridCol w:w="729"/>
        <w:gridCol w:w="729"/>
        <w:gridCol w:w="729"/>
        <w:gridCol w:w="729"/>
        <w:gridCol w:w="732"/>
      </w:tblGrid>
      <w:tr w:rsidR="00EE0AF3" w14:paraId="1786FD85" w14:textId="77777777">
        <w:trPr>
          <w:trHeight w:val="548"/>
          <w:jc w:val="center"/>
        </w:trPr>
        <w:tc>
          <w:tcPr>
            <w:tcW w:w="1389"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D63E3C0" w14:textId="77777777" w:rsidR="00EE0AF3" w:rsidRDefault="00350AA9">
            <w:pPr>
              <w:pStyle w:val="AralkYok"/>
              <w:jc w:val="center"/>
              <w:rPr>
                <w:rFonts w:ascii="Cambria" w:hAnsi="Cambria"/>
                <w:b/>
                <w:bCs/>
                <w:sz w:val="18"/>
                <w:szCs w:val="18"/>
              </w:rPr>
            </w:pPr>
            <w:r>
              <w:rPr>
                <w:rFonts w:ascii="Cambria" w:hAnsi="Cambria"/>
                <w:b/>
                <w:bCs/>
                <w:sz w:val="18"/>
                <w:szCs w:val="18"/>
              </w:rPr>
              <w:t>TEMA:</w:t>
            </w:r>
          </w:p>
        </w:tc>
        <w:tc>
          <w:tcPr>
            <w:tcW w:w="8810" w:type="dxa"/>
            <w:gridSpan w:val="8"/>
            <w:tcBorders>
              <w:top w:val="single" w:sz="8" w:space="0" w:color="auto"/>
              <w:left w:val="nil"/>
              <w:bottom w:val="single" w:sz="4" w:space="0" w:color="auto"/>
              <w:right w:val="single" w:sz="8" w:space="0" w:color="000000"/>
            </w:tcBorders>
            <w:shd w:val="clear" w:color="auto" w:fill="D9D9D9" w:themeFill="background1" w:themeFillShade="D9"/>
            <w:vAlign w:val="center"/>
          </w:tcPr>
          <w:p w14:paraId="5C25219A" w14:textId="77777777" w:rsidR="00EE0AF3" w:rsidRDefault="00350AA9">
            <w:pPr>
              <w:pStyle w:val="AralkYok"/>
              <w:rPr>
                <w:rFonts w:ascii="Cambria" w:hAnsi="Cambria"/>
                <w:b/>
                <w:bCs/>
                <w:sz w:val="18"/>
                <w:szCs w:val="18"/>
              </w:rPr>
            </w:pPr>
            <w:r>
              <w:rPr>
                <w:rFonts w:ascii="Cambria" w:hAnsi="Cambria"/>
                <w:b/>
                <w:bCs/>
                <w:sz w:val="18"/>
                <w:szCs w:val="18"/>
              </w:rPr>
              <w:t>EĞİTİM VE ÖĞRETİMDE KALİTE</w:t>
            </w:r>
          </w:p>
        </w:tc>
      </w:tr>
      <w:tr w:rsidR="00EE0AF3" w14:paraId="5B6E2C37" w14:textId="77777777">
        <w:trPr>
          <w:trHeight w:val="638"/>
          <w:jc w:val="center"/>
        </w:trPr>
        <w:tc>
          <w:tcPr>
            <w:tcW w:w="1389"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30B8925C" w14:textId="77777777" w:rsidR="00EE0AF3" w:rsidRDefault="00350AA9">
            <w:pPr>
              <w:pStyle w:val="AralkYok"/>
              <w:jc w:val="center"/>
              <w:rPr>
                <w:rFonts w:ascii="Cambria" w:hAnsi="Cambria"/>
                <w:b/>
                <w:bCs/>
                <w:sz w:val="18"/>
                <w:szCs w:val="18"/>
              </w:rPr>
            </w:pPr>
            <w:r>
              <w:rPr>
                <w:rFonts w:ascii="Cambria" w:hAnsi="Cambria"/>
                <w:b/>
                <w:bCs/>
                <w:sz w:val="18"/>
                <w:szCs w:val="18"/>
              </w:rPr>
              <w:t>STRATEJİK AMAÇ 3</w:t>
            </w:r>
          </w:p>
        </w:tc>
        <w:tc>
          <w:tcPr>
            <w:tcW w:w="8810" w:type="dxa"/>
            <w:gridSpan w:val="8"/>
            <w:tcBorders>
              <w:top w:val="single" w:sz="4" w:space="0" w:color="auto"/>
              <w:left w:val="nil"/>
              <w:bottom w:val="single" w:sz="4" w:space="0" w:color="auto"/>
              <w:right w:val="single" w:sz="8" w:space="0" w:color="000000"/>
            </w:tcBorders>
            <w:shd w:val="clear" w:color="auto" w:fill="F2F2F2" w:themeFill="background1" w:themeFillShade="F2"/>
            <w:vAlign w:val="center"/>
          </w:tcPr>
          <w:p w14:paraId="33D3B25B" w14:textId="77777777" w:rsidR="00EE0AF3" w:rsidRDefault="00350AA9">
            <w:pPr>
              <w:pStyle w:val="AralkYok"/>
              <w:rPr>
                <w:rFonts w:ascii="Cambria" w:hAnsi="Cambria"/>
                <w:sz w:val="18"/>
                <w:szCs w:val="18"/>
              </w:rPr>
            </w:pPr>
            <w:r>
              <w:rPr>
                <w:rFonts w:ascii="Cambria" w:hAnsi="Cambria"/>
                <w:sz w:val="18"/>
                <w:szCs w:val="18"/>
              </w:rPr>
              <w:t xml:space="preserve">Öğrencilere medeniyetimizin ve insanlığın ortak </w:t>
            </w:r>
            <w:r>
              <w:rPr>
                <w:rFonts w:ascii="Cambria" w:hAnsi="Cambria"/>
                <w:sz w:val="18"/>
                <w:szCs w:val="18"/>
              </w:rPr>
              <w:t>değerleriyle çağın gereklerine uygun bilgi, beceri, tutum ve davranışlar kazandırılacaktır.</w:t>
            </w:r>
          </w:p>
        </w:tc>
      </w:tr>
      <w:tr w:rsidR="00EE0AF3" w14:paraId="6F73EC7C" w14:textId="77777777">
        <w:trPr>
          <w:trHeight w:val="638"/>
          <w:jc w:val="center"/>
        </w:trPr>
        <w:tc>
          <w:tcPr>
            <w:tcW w:w="1389" w:type="dxa"/>
            <w:tcBorders>
              <w:top w:val="nil"/>
              <w:left w:val="single" w:sz="8" w:space="0" w:color="auto"/>
              <w:bottom w:val="single" w:sz="4" w:space="0" w:color="auto"/>
              <w:right w:val="single" w:sz="4" w:space="0" w:color="auto"/>
            </w:tcBorders>
            <w:shd w:val="clear" w:color="auto" w:fill="A8D08D" w:themeFill="accent6" w:themeFillTint="99"/>
            <w:vAlign w:val="center"/>
          </w:tcPr>
          <w:p w14:paraId="2CA32E0C" w14:textId="77777777" w:rsidR="00EE0AF3" w:rsidRDefault="00350AA9">
            <w:pPr>
              <w:pStyle w:val="AralkYok"/>
              <w:jc w:val="center"/>
              <w:rPr>
                <w:rFonts w:ascii="Cambria" w:hAnsi="Cambria"/>
                <w:b/>
                <w:bCs/>
                <w:sz w:val="18"/>
                <w:szCs w:val="18"/>
              </w:rPr>
            </w:pPr>
            <w:r>
              <w:rPr>
                <w:rFonts w:ascii="Cambria" w:hAnsi="Cambria"/>
                <w:b/>
                <w:bCs/>
                <w:sz w:val="18"/>
                <w:szCs w:val="18"/>
              </w:rPr>
              <w:t>Hedef 3.1</w:t>
            </w:r>
          </w:p>
        </w:tc>
        <w:tc>
          <w:tcPr>
            <w:tcW w:w="8810" w:type="dxa"/>
            <w:gridSpan w:val="8"/>
            <w:tcBorders>
              <w:top w:val="single" w:sz="4" w:space="0" w:color="auto"/>
              <w:left w:val="nil"/>
              <w:bottom w:val="single" w:sz="4" w:space="0" w:color="auto"/>
              <w:right w:val="single" w:sz="8" w:space="0" w:color="000000"/>
            </w:tcBorders>
            <w:shd w:val="clear" w:color="auto" w:fill="A8D08D" w:themeFill="accent6" w:themeFillTint="99"/>
            <w:vAlign w:val="center"/>
          </w:tcPr>
          <w:p w14:paraId="0B2A43B3" w14:textId="77777777" w:rsidR="00EE0AF3" w:rsidRDefault="00350AA9">
            <w:pPr>
              <w:pStyle w:val="AralkYok"/>
              <w:rPr>
                <w:rFonts w:ascii="Cambria" w:hAnsi="Cambria"/>
                <w:sz w:val="18"/>
                <w:szCs w:val="18"/>
              </w:rPr>
            </w:pPr>
            <w:r>
              <w:rPr>
                <w:rFonts w:ascii="Cambria" w:hAnsi="Cambria"/>
                <w:sz w:val="18"/>
                <w:szCs w:val="18"/>
              </w:rPr>
              <w:t xml:space="preserve"> Öğrencilere evrensel değerler, sağlıklı yaşam ve çevre bilinci duyarlılığı kazandırılacaktır.</w:t>
            </w:r>
          </w:p>
        </w:tc>
      </w:tr>
      <w:tr w:rsidR="00EE0AF3" w14:paraId="1AD9EC93" w14:textId="77777777">
        <w:trPr>
          <w:trHeight w:val="638"/>
          <w:jc w:val="center"/>
        </w:trPr>
        <w:tc>
          <w:tcPr>
            <w:tcW w:w="138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4D4455AB" w14:textId="77777777" w:rsidR="00EE0AF3" w:rsidRDefault="00350AA9">
            <w:pPr>
              <w:pStyle w:val="AralkYok"/>
              <w:jc w:val="center"/>
              <w:rPr>
                <w:rFonts w:ascii="Cambria" w:hAnsi="Cambria"/>
                <w:sz w:val="18"/>
                <w:szCs w:val="18"/>
              </w:rPr>
            </w:pPr>
            <w:r>
              <w:rPr>
                <w:rFonts w:ascii="Cambria" w:hAnsi="Cambria"/>
                <w:sz w:val="18"/>
                <w:szCs w:val="18"/>
              </w:rPr>
              <w:t>PG NO</w:t>
            </w:r>
          </w:p>
        </w:tc>
        <w:tc>
          <w:tcPr>
            <w:tcW w:w="3268" w:type="dxa"/>
            <w:tcBorders>
              <w:top w:val="single" w:sz="4" w:space="0" w:color="auto"/>
              <w:left w:val="nil"/>
              <w:bottom w:val="single" w:sz="4" w:space="0" w:color="auto"/>
              <w:right w:val="single" w:sz="4" w:space="0" w:color="000000"/>
            </w:tcBorders>
            <w:shd w:val="clear" w:color="auto" w:fill="C5E0B3" w:themeFill="accent6" w:themeFillTint="66"/>
            <w:vAlign w:val="center"/>
          </w:tcPr>
          <w:p w14:paraId="51976E71" w14:textId="77777777" w:rsidR="00EE0AF3" w:rsidRDefault="00350AA9">
            <w:pPr>
              <w:pStyle w:val="AralkYok"/>
              <w:rPr>
                <w:rFonts w:ascii="Cambria" w:hAnsi="Cambria"/>
                <w:sz w:val="18"/>
                <w:szCs w:val="18"/>
              </w:rPr>
            </w:pPr>
            <w:r>
              <w:rPr>
                <w:rFonts w:ascii="Cambria" w:hAnsi="Cambria"/>
                <w:sz w:val="18"/>
                <w:szCs w:val="18"/>
              </w:rPr>
              <w:t>Performans Göstergeleri</w:t>
            </w:r>
          </w:p>
        </w:tc>
        <w:tc>
          <w:tcPr>
            <w:tcW w:w="1003" w:type="dxa"/>
            <w:tcBorders>
              <w:top w:val="nil"/>
              <w:left w:val="nil"/>
              <w:bottom w:val="single" w:sz="4" w:space="0" w:color="auto"/>
              <w:right w:val="single" w:sz="4" w:space="0" w:color="auto"/>
            </w:tcBorders>
            <w:shd w:val="clear" w:color="auto" w:fill="C5E0B3" w:themeFill="accent6" w:themeFillTint="66"/>
            <w:vAlign w:val="center"/>
          </w:tcPr>
          <w:p w14:paraId="3974BF6A" w14:textId="77777777" w:rsidR="00EE0AF3" w:rsidRDefault="00350AA9">
            <w:pPr>
              <w:pStyle w:val="AralkYok"/>
              <w:rPr>
                <w:rFonts w:ascii="Cambria" w:hAnsi="Cambria"/>
                <w:sz w:val="18"/>
                <w:szCs w:val="18"/>
              </w:rPr>
            </w:pPr>
            <w:r>
              <w:rPr>
                <w:rFonts w:ascii="Cambria" w:hAnsi="Cambria"/>
                <w:sz w:val="18"/>
                <w:szCs w:val="18"/>
              </w:rPr>
              <w:t xml:space="preserve">Hedefe Etkisi </w:t>
            </w:r>
            <w:r>
              <w:rPr>
                <w:rFonts w:ascii="Cambria" w:hAnsi="Cambria"/>
                <w:sz w:val="16"/>
                <w:szCs w:val="16"/>
              </w:rPr>
              <w:t>(%)</w:t>
            </w:r>
          </w:p>
        </w:tc>
        <w:tc>
          <w:tcPr>
            <w:tcW w:w="885" w:type="dxa"/>
            <w:tcBorders>
              <w:top w:val="nil"/>
              <w:left w:val="nil"/>
              <w:bottom w:val="single" w:sz="4" w:space="0" w:color="auto"/>
              <w:right w:val="single" w:sz="4" w:space="0" w:color="auto"/>
            </w:tcBorders>
            <w:shd w:val="clear" w:color="auto" w:fill="C5E0B3" w:themeFill="accent6" w:themeFillTint="66"/>
            <w:vAlign w:val="center"/>
          </w:tcPr>
          <w:p w14:paraId="4EE02198" w14:textId="77777777" w:rsidR="00EE0AF3" w:rsidRDefault="00350AA9">
            <w:pPr>
              <w:pStyle w:val="AralkYok"/>
              <w:rPr>
                <w:rFonts w:ascii="Cambria" w:hAnsi="Cambria"/>
                <w:sz w:val="18"/>
                <w:szCs w:val="18"/>
              </w:rPr>
            </w:pPr>
            <w:r>
              <w:rPr>
                <w:rFonts w:ascii="Cambria" w:hAnsi="Cambria"/>
                <w:sz w:val="18"/>
                <w:szCs w:val="18"/>
              </w:rPr>
              <w:t>Başlangıç Değeri</w:t>
            </w:r>
          </w:p>
        </w:tc>
        <w:tc>
          <w:tcPr>
            <w:tcW w:w="730" w:type="dxa"/>
            <w:tcBorders>
              <w:top w:val="nil"/>
              <w:left w:val="nil"/>
              <w:bottom w:val="single" w:sz="4" w:space="0" w:color="auto"/>
              <w:right w:val="single" w:sz="4" w:space="0" w:color="auto"/>
            </w:tcBorders>
            <w:shd w:val="clear" w:color="auto" w:fill="C5E0B3" w:themeFill="accent6" w:themeFillTint="66"/>
            <w:vAlign w:val="center"/>
          </w:tcPr>
          <w:p w14:paraId="0775A721" w14:textId="77777777" w:rsidR="00EE0AF3" w:rsidRDefault="00350AA9">
            <w:pPr>
              <w:pStyle w:val="AralkYok"/>
              <w:rPr>
                <w:rFonts w:ascii="Cambria" w:hAnsi="Cambria"/>
                <w:sz w:val="18"/>
                <w:szCs w:val="18"/>
              </w:rPr>
            </w:pPr>
            <w:r>
              <w:rPr>
                <w:rFonts w:ascii="Cambria" w:hAnsi="Cambria"/>
                <w:sz w:val="18"/>
                <w:szCs w:val="18"/>
              </w:rPr>
              <w:t>2024 Hedef</w:t>
            </w:r>
          </w:p>
        </w:tc>
        <w:tc>
          <w:tcPr>
            <w:tcW w:w="730" w:type="dxa"/>
            <w:tcBorders>
              <w:top w:val="nil"/>
              <w:left w:val="nil"/>
              <w:bottom w:val="single" w:sz="4" w:space="0" w:color="auto"/>
              <w:right w:val="single" w:sz="4" w:space="0" w:color="auto"/>
            </w:tcBorders>
            <w:shd w:val="clear" w:color="auto" w:fill="C5E0B3" w:themeFill="accent6" w:themeFillTint="66"/>
            <w:vAlign w:val="center"/>
          </w:tcPr>
          <w:p w14:paraId="47994779" w14:textId="77777777" w:rsidR="00EE0AF3" w:rsidRDefault="00350AA9">
            <w:pPr>
              <w:pStyle w:val="AralkYok"/>
              <w:rPr>
                <w:rFonts w:ascii="Cambria" w:hAnsi="Cambria"/>
                <w:sz w:val="18"/>
                <w:szCs w:val="18"/>
              </w:rPr>
            </w:pPr>
            <w:r>
              <w:rPr>
                <w:rFonts w:ascii="Cambria" w:hAnsi="Cambria"/>
                <w:sz w:val="18"/>
                <w:szCs w:val="18"/>
              </w:rPr>
              <w:t>2025 Hedef</w:t>
            </w:r>
          </w:p>
        </w:tc>
        <w:tc>
          <w:tcPr>
            <w:tcW w:w="730" w:type="dxa"/>
            <w:tcBorders>
              <w:top w:val="nil"/>
              <w:left w:val="nil"/>
              <w:bottom w:val="single" w:sz="4" w:space="0" w:color="auto"/>
              <w:right w:val="single" w:sz="4" w:space="0" w:color="auto"/>
            </w:tcBorders>
            <w:shd w:val="clear" w:color="auto" w:fill="C5E0B3" w:themeFill="accent6" w:themeFillTint="66"/>
            <w:vAlign w:val="center"/>
          </w:tcPr>
          <w:p w14:paraId="5E57C66B" w14:textId="77777777" w:rsidR="00EE0AF3" w:rsidRDefault="00350AA9">
            <w:pPr>
              <w:pStyle w:val="AralkYok"/>
              <w:rPr>
                <w:rFonts w:ascii="Cambria" w:hAnsi="Cambria"/>
                <w:sz w:val="18"/>
                <w:szCs w:val="18"/>
              </w:rPr>
            </w:pPr>
            <w:r>
              <w:rPr>
                <w:rFonts w:ascii="Cambria" w:hAnsi="Cambria"/>
                <w:sz w:val="18"/>
                <w:szCs w:val="18"/>
              </w:rPr>
              <w:t>2026 Hedef</w:t>
            </w:r>
          </w:p>
        </w:tc>
        <w:tc>
          <w:tcPr>
            <w:tcW w:w="730" w:type="dxa"/>
            <w:tcBorders>
              <w:top w:val="nil"/>
              <w:left w:val="nil"/>
              <w:bottom w:val="single" w:sz="4" w:space="0" w:color="auto"/>
              <w:right w:val="single" w:sz="4" w:space="0" w:color="auto"/>
            </w:tcBorders>
            <w:shd w:val="clear" w:color="auto" w:fill="C5E0B3" w:themeFill="accent6" w:themeFillTint="66"/>
            <w:vAlign w:val="center"/>
          </w:tcPr>
          <w:p w14:paraId="6863F26D" w14:textId="77777777" w:rsidR="00EE0AF3" w:rsidRDefault="00350AA9">
            <w:pPr>
              <w:pStyle w:val="AralkYok"/>
              <w:rPr>
                <w:rFonts w:ascii="Cambria" w:hAnsi="Cambria"/>
                <w:sz w:val="18"/>
                <w:szCs w:val="18"/>
              </w:rPr>
            </w:pPr>
            <w:r>
              <w:rPr>
                <w:rFonts w:ascii="Cambria" w:hAnsi="Cambria"/>
                <w:sz w:val="18"/>
                <w:szCs w:val="18"/>
              </w:rPr>
              <w:t>2027 Hedef</w:t>
            </w:r>
          </w:p>
        </w:tc>
        <w:tc>
          <w:tcPr>
            <w:tcW w:w="734" w:type="dxa"/>
            <w:tcBorders>
              <w:top w:val="nil"/>
              <w:left w:val="nil"/>
              <w:bottom w:val="single" w:sz="4" w:space="0" w:color="auto"/>
              <w:right w:val="single" w:sz="8" w:space="0" w:color="auto"/>
            </w:tcBorders>
            <w:shd w:val="clear" w:color="auto" w:fill="C5E0B3" w:themeFill="accent6" w:themeFillTint="66"/>
            <w:vAlign w:val="center"/>
          </w:tcPr>
          <w:p w14:paraId="5D582D97" w14:textId="77777777" w:rsidR="00EE0AF3" w:rsidRDefault="00350AA9">
            <w:pPr>
              <w:pStyle w:val="AralkYok"/>
              <w:rPr>
                <w:rFonts w:ascii="Cambria" w:hAnsi="Cambria"/>
                <w:sz w:val="18"/>
                <w:szCs w:val="18"/>
              </w:rPr>
            </w:pPr>
            <w:r>
              <w:rPr>
                <w:rFonts w:ascii="Cambria" w:hAnsi="Cambria"/>
                <w:sz w:val="18"/>
                <w:szCs w:val="18"/>
              </w:rPr>
              <w:t>2028 Hedef</w:t>
            </w:r>
          </w:p>
        </w:tc>
      </w:tr>
      <w:tr w:rsidR="00EE0AF3" w14:paraId="6A3762C0" w14:textId="77777777">
        <w:trPr>
          <w:trHeight w:val="638"/>
          <w:jc w:val="center"/>
        </w:trPr>
        <w:tc>
          <w:tcPr>
            <w:tcW w:w="138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35557A67" w14:textId="77777777" w:rsidR="00EE0AF3" w:rsidRDefault="00350AA9">
            <w:pPr>
              <w:pStyle w:val="AralkYok"/>
              <w:jc w:val="center"/>
              <w:rPr>
                <w:rFonts w:ascii="Cambria" w:hAnsi="Cambria"/>
                <w:sz w:val="18"/>
                <w:szCs w:val="18"/>
              </w:rPr>
            </w:pPr>
            <w:r>
              <w:rPr>
                <w:rFonts w:ascii="Cambria" w:hAnsi="Cambria"/>
                <w:sz w:val="18"/>
                <w:szCs w:val="18"/>
              </w:rPr>
              <w:t>PG 3.1.1</w:t>
            </w:r>
          </w:p>
        </w:tc>
        <w:tc>
          <w:tcPr>
            <w:tcW w:w="3268" w:type="dxa"/>
            <w:tcBorders>
              <w:top w:val="single" w:sz="4" w:space="0" w:color="auto"/>
              <w:left w:val="nil"/>
              <w:bottom w:val="single" w:sz="4" w:space="0" w:color="auto"/>
              <w:right w:val="single" w:sz="4" w:space="0" w:color="000000"/>
            </w:tcBorders>
            <w:shd w:val="clear" w:color="auto" w:fill="auto"/>
            <w:vAlign w:val="center"/>
          </w:tcPr>
          <w:p w14:paraId="2B458155" w14:textId="77777777" w:rsidR="00EE0AF3" w:rsidRDefault="00350AA9">
            <w:pPr>
              <w:pStyle w:val="AralkYok"/>
              <w:rPr>
                <w:rFonts w:ascii="Cambria" w:hAnsi="Cambria"/>
                <w:sz w:val="18"/>
                <w:szCs w:val="18"/>
              </w:rPr>
            </w:pPr>
            <w:r>
              <w:rPr>
                <w:rFonts w:ascii="Cambria" w:hAnsi="Cambria"/>
                <w:sz w:val="18"/>
                <w:szCs w:val="18"/>
              </w:rPr>
              <w:t xml:space="preserve">Öğrenci başına okunan </w:t>
            </w:r>
            <w:r>
              <w:rPr>
                <w:rFonts w:ascii="Cambria" w:hAnsi="Cambria"/>
                <w:sz w:val="18"/>
                <w:szCs w:val="18"/>
              </w:rPr>
              <w:t>kitap sayısı</w:t>
            </w:r>
          </w:p>
        </w:tc>
        <w:tc>
          <w:tcPr>
            <w:tcW w:w="1003" w:type="dxa"/>
            <w:tcBorders>
              <w:top w:val="nil"/>
              <w:left w:val="nil"/>
              <w:bottom w:val="single" w:sz="4" w:space="0" w:color="auto"/>
              <w:right w:val="single" w:sz="4" w:space="0" w:color="auto"/>
            </w:tcBorders>
            <w:shd w:val="clear" w:color="auto" w:fill="auto"/>
            <w:noWrap/>
            <w:vAlign w:val="center"/>
          </w:tcPr>
          <w:p w14:paraId="247F7166" w14:textId="77777777" w:rsidR="00EE0AF3" w:rsidRDefault="00350AA9">
            <w:pPr>
              <w:pStyle w:val="AralkYok"/>
              <w:jc w:val="center"/>
              <w:rPr>
                <w:rFonts w:ascii="Cambria" w:hAnsi="Cambria"/>
                <w:sz w:val="18"/>
                <w:szCs w:val="18"/>
              </w:rPr>
            </w:pPr>
            <w:r>
              <w:rPr>
                <w:rFonts w:ascii="Cambria" w:hAnsi="Cambria"/>
                <w:sz w:val="18"/>
                <w:szCs w:val="18"/>
              </w:rPr>
              <w:t>%50</w:t>
            </w:r>
          </w:p>
        </w:tc>
        <w:tc>
          <w:tcPr>
            <w:tcW w:w="885" w:type="dxa"/>
            <w:tcBorders>
              <w:top w:val="nil"/>
              <w:left w:val="nil"/>
              <w:bottom w:val="single" w:sz="8" w:space="0" w:color="auto"/>
              <w:right w:val="single" w:sz="8" w:space="0" w:color="auto"/>
            </w:tcBorders>
            <w:shd w:val="clear" w:color="auto" w:fill="auto"/>
            <w:vAlign w:val="center"/>
          </w:tcPr>
          <w:p w14:paraId="482E0F86" w14:textId="77777777" w:rsidR="00EE0AF3" w:rsidRDefault="00350AA9">
            <w:pPr>
              <w:pStyle w:val="AralkYok"/>
              <w:jc w:val="center"/>
              <w:rPr>
                <w:rFonts w:ascii="Cambria" w:hAnsi="Cambria"/>
                <w:sz w:val="18"/>
                <w:szCs w:val="18"/>
              </w:rPr>
            </w:pPr>
            <w:r>
              <w:rPr>
                <w:rFonts w:ascii="Cambria" w:hAnsi="Cambria"/>
                <w:sz w:val="18"/>
                <w:szCs w:val="18"/>
              </w:rPr>
              <w:t>18</w:t>
            </w:r>
          </w:p>
        </w:tc>
        <w:tc>
          <w:tcPr>
            <w:tcW w:w="730" w:type="dxa"/>
            <w:tcBorders>
              <w:top w:val="nil"/>
              <w:left w:val="nil"/>
              <w:bottom w:val="single" w:sz="8" w:space="0" w:color="auto"/>
              <w:right w:val="single" w:sz="8" w:space="0" w:color="auto"/>
            </w:tcBorders>
            <w:shd w:val="clear" w:color="auto" w:fill="auto"/>
            <w:vAlign w:val="center"/>
          </w:tcPr>
          <w:p w14:paraId="2A166DBC" w14:textId="77777777" w:rsidR="00EE0AF3" w:rsidRDefault="00350AA9">
            <w:pPr>
              <w:pStyle w:val="AralkYok"/>
              <w:jc w:val="center"/>
              <w:rPr>
                <w:rFonts w:ascii="Cambria" w:hAnsi="Cambria"/>
                <w:sz w:val="18"/>
                <w:szCs w:val="18"/>
              </w:rPr>
            </w:pPr>
            <w:r>
              <w:rPr>
                <w:rFonts w:ascii="Cambria" w:hAnsi="Cambria"/>
                <w:sz w:val="18"/>
                <w:szCs w:val="18"/>
              </w:rPr>
              <w:t>20</w:t>
            </w:r>
          </w:p>
        </w:tc>
        <w:tc>
          <w:tcPr>
            <w:tcW w:w="730" w:type="dxa"/>
            <w:tcBorders>
              <w:top w:val="nil"/>
              <w:left w:val="nil"/>
              <w:bottom w:val="single" w:sz="8" w:space="0" w:color="auto"/>
              <w:right w:val="single" w:sz="8" w:space="0" w:color="auto"/>
            </w:tcBorders>
            <w:shd w:val="clear" w:color="auto" w:fill="auto"/>
            <w:vAlign w:val="center"/>
          </w:tcPr>
          <w:p w14:paraId="397C87E9" w14:textId="77777777" w:rsidR="00EE0AF3" w:rsidRDefault="00350AA9">
            <w:pPr>
              <w:pStyle w:val="AralkYok"/>
              <w:jc w:val="center"/>
              <w:rPr>
                <w:rFonts w:ascii="Cambria" w:hAnsi="Cambria"/>
                <w:sz w:val="18"/>
                <w:szCs w:val="18"/>
              </w:rPr>
            </w:pPr>
            <w:r>
              <w:rPr>
                <w:rFonts w:ascii="Cambria" w:hAnsi="Cambria"/>
                <w:sz w:val="18"/>
                <w:szCs w:val="18"/>
              </w:rPr>
              <w:t>25</w:t>
            </w:r>
          </w:p>
        </w:tc>
        <w:tc>
          <w:tcPr>
            <w:tcW w:w="730" w:type="dxa"/>
            <w:tcBorders>
              <w:top w:val="nil"/>
              <w:left w:val="nil"/>
              <w:bottom w:val="single" w:sz="8" w:space="0" w:color="auto"/>
              <w:right w:val="single" w:sz="8" w:space="0" w:color="auto"/>
            </w:tcBorders>
            <w:shd w:val="clear" w:color="auto" w:fill="auto"/>
            <w:vAlign w:val="center"/>
          </w:tcPr>
          <w:p w14:paraId="7976BB79" w14:textId="77777777" w:rsidR="00EE0AF3" w:rsidRDefault="00350AA9">
            <w:pPr>
              <w:pStyle w:val="AralkYok"/>
              <w:jc w:val="center"/>
              <w:rPr>
                <w:rFonts w:ascii="Cambria" w:hAnsi="Cambria"/>
                <w:sz w:val="18"/>
                <w:szCs w:val="18"/>
              </w:rPr>
            </w:pPr>
            <w:r>
              <w:rPr>
                <w:rFonts w:ascii="Cambria" w:hAnsi="Cambria"/>
                <w:sz w:val="18"/>
                <w:szCs w:val="18"/>
              </w:rPr>
              <w:t>30</w:t>
            </w:r>
          </w:p>
        </w:tc>
        <w:tc>
          <w:tcPr>
            <w:tcW w:w="730" w:type="dxa"/>
            <w:tcBorders>
              <w:top w:val="nil"/>
              <w:left w:val="nil"/>
              <w:bottom w:val="single" w:sz="8" w:space="0" w:color="auto"/>
              <w:right w:val="single" w:sz="8" w:space="0" w:color="auto"/>
            </w:tcBorders>
            <w:shd w:val="clear" w:color="auto" w:fill="auto"/>
            <w:vAlign w:val="center"/>
          </w:tcPr>
          <w:p w14:paraId="5B031C3F" w14:textId="77777777" w:rsidR="00EE0AF3" w:rsidRDefault="00350AA9">
            <w:pPr>
              <w:pStyle w:val="AralkYok"/>
              <w:jc w:val="center"/>
              <w:rPr>
                <w:rFonts w:ascii="Cambria" w:hAnsi="Cambria"/>
                <w:sz w:val="18"/>
                <w:szCs w:val="18"/>
              </w:rPr>
            </w:pPr>
            <w:r>
              <w:rPr>
                <w:rFonts w:ascii="Cambria" w:hAnsi="Cambria"/>
                <w:sz w:val="18"/>
                <w:szCs w:val="18"/>
              </w:rPr>
              <w:t>35</w:t>
            </w:r>
          </w:p>
        </w:tc>
        <w:tc>
          <w:tcPr>
            <w:tcW w:w="734" w:type="dxa"/>
            <w:tcBorders>
              <w:top w:val="nil"/>
              <w:left w:val="nil"/>
              <w:bottom w:val="single" w:sz="8" w:space="0" w:color="auto"/>
              <w:right w:val="single" w:sz="8" w:space="0" w:color="auto"/>
            </w:tcBorders>
            <w:shd w:val="clear" w:color="auto" w:fill="auto"/>
            <w:vAlign w:val="center"/>
          </w:tcPr>
          <w:p w14:paraId="215F9081" w14:textId="77777777" w:rsidR="00EE0AF3" w:rsidRDefault="00350AA9">
            <w:pPr>
              <w:pStyle w:val="AralkYok"/>
              <w:jc w:val="center"/>
              <w:rPr>
                <w:rFonts w:ascii="Cambria" w:hAnsi="Cambria"/>
                <w:sz w:val="18"/>
                <w:szCs w:val="18"/>
              </w:rPr>
            </w:pPr>
            <w:r>
              <w:rPr>
                <w:rFonts w:ascii="Cambria" w:hAnsi="Cambria"/>
                <w:sz w:val="18"/>
                <w:szCs w:val="18"/>
              </w:rPr>
              <w:t>40</w:t>
            </w:r>
          </w:p>
        </w:tc>
      </w:tr>
      <w:tr w:rsidR="00EE0AF3" w14:paraId="63BA7AD6" w14:textId="77777777">
        <w:trPr>
          <w:trHeight w:val="698"/>
          <w:jc w:val="center"/>
        </w:trPr>
        <w:tc>
          <w:tcPr>
            <w:tcW w:w="138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69D4614C" w14:textId="77777777" w:rsidR="00EE0AF3" w:rsidRDefault="00350AA9">
            <w:pPr>
              <w:pStyle w:val="AralkYok"/>
              <w:jc w:val="center"/>
              <w:rPr>
                <w:rFonts w:ascii="Cambria" w:hAnsi="Cambria"/>
                <w:sz w:val="18"/>
                <w:szCs w:val="18"/>
              </w:rPr>
            </w:pPr>
            <w:r>
              <w:rPr>
                <w:rFonts w:ascii="Cambria" w:hAnsi="Cambria"/>
                <w:sz w:val="18"/>
                <w:szCs w:val="18"/>
              </w:rPr>
              <w:t>PG 3.1.2</w:t>
            </w:r>
          </w:p>
        </w:tc>
        <w:tc>
          <w:tcPr>
            <w:tcW w:w="3268" w:type="dxa"/>
            <w:tcBorders>
              <w:top w:val="single" w:sz="4" w:space="0" w:color="auto"/>
              <w:left w:val="nil"/>
              <w:bottom w:val="single" w:sz="4" w:space="0" w:color="auto"/>
              <w:right w:val="single" w:sz="4" w:space="0" w:color="000000"/>
            </w:tcBorders>
            <w:shd w:val="clear" w:color="auto" w:fill="auto"/>
            <w:vAlign w:val="center"/>
          </w:tcPr>
          <w:p w14:paraId="13A5A2FD" w14:textId="77777777" w:rsidR="00EE0AF3" w:rsidRDefault="00350AA9">
            <w:pPr>
              <w:pStyle w:val="AralkYok"/>
              <w:rPr>
                <w:rFonts w:ascii="Cambria" w:hAnsi="Cambria"/>
                <w:sz w:val="18"/>
                <w:szCs w:val="18"/>
              </w:rPr>
            </w:pPr>
            <w:r>
              <w:rPr>
                <w:rFonts w:ascii="Cambria" w:hAnsi="Cambria"/>
                <w:sz w:val="18"/>
                <w:szCs w:val="18"/>
              </w:rPr>
              <w:t>Sağlıklı ve dengeli beslenme ile ilgili düzenlenen faaliyet sayısı (Eğitim, faaliyet, gezi Proje, vb.)</w:t>
            </w:r>
          </w:p>
        </w:tc>
        <w:tc>
          <w:tcPr>
            <w:tcW w:w="1003" w:type="dxa"/>
            <w:tcBorders>
              <w:top w:val="nil"/>
              <w:left w:val="nil"/>
              <w:bottom w:val="single" w:sz="4" w:space="0" w:color="auto"/>
              <w:right w:val="single" w:sz="4" w:space="0" w:color="auto"/>
            </w:tcBorders>
            <w:shd w:val="clear" w:color="auto" w:fill="auto"/>
            <w:noWrap/>
            <w:vAlign w:val="center"/>
          </w:tcPr>
          <w:p w14:paraId="546A797C" w14:textId="77777777" w:rsidR="00EE0AF3" w:rsidRDefault="00350AA9">
            <w:pPr>
              <w:pStyle w:val="AralkYok"/>
              <w:jc w:val="center"/>
              <w:rPr>
                <w:rFonts w:ascii="Cambria" w:hAnsi="Cambria"/>
                <w:sz w:val="18"/>
                <w:szCs w:val="18"/>
              </w:rPr>
            </w:pPr>
            <w:r>
              <w:rPr>
                <w:rFonts w:ascii="Cambria" w:hAnsi="Cambria"/>
                <w:sz w:val="18"/>
                <w:szCs w:val="18"/>
              </w:rPr>
              <w:t>%20</w:t>
            </w:r>
          </w:p>
        </w:tc>
        <w:tc>
          <w:tcPr>
            <w:tcW w:w="885" w:type="dxa"/>
            <w:tcBorders>
              <w:top w:val="nil"/>
              <w:left w:val="nil"/>
              <w:bottom w:val="single" w:sz="8" w:space="0" w:color="auto"/>
              <w:right w:val="single" w:sz="8" w:space="0" w:color="auto"/>
            </w:tcBorders>
            <w:shd w:val="clear" w:color="auto" w:fill="auto"/>
            <w:vAlign w:val="center"/>
          </w:tcPr>
          <w:p w14:paraId="13C35F05" w14:textId="77777777" w:rsidR="00EE0AF3" w:rsidRDefault="00350AA9">
            <w:pPr>
              <w:pStyle w:val="AralkYok"/>
              <w:jc w:val="center"/>
              <w:rPr>
                <w:rFonts w:ascii="Cambria" w:hAnsi="Cambria"/>
                <w:sz w:val="18"/>
                <w:szCs w:val="18"/>
              </w:rPr>
            </w:pPr>
            <w:r>
              <w:rPr>
                <w:rFonts w:ascii="Cambria" w:hAnsi="Cambria"/>
                <w:sz w:val="18"/>
                <w:szCs w:val="18"/>
              </w:rPr>
              <w:t>4</w:t>
            </w:r>
          </w:p>
        </w:tc>
        <w:tc>
          <w:tcPr>
            <w:tcW w:w="730" w:type="dxa"/>
            <w:tcBorders>
              <w:top w:val="nil"/>
              <w:left w:val="nil"/>
              <w:bottom w:val="single" w:sz="8" w:space="0" w:color="auto"/>
              <w:right w:val="single" w:sz="8" w:space="0" w:color="auto"/>
            </w:tcBorders>
            <w:shd w:val="clear" w:color="auto" w:fill="auto"/>
            <w:vAlign w:val="center"/>
          </w:tcPr>
          <w:p w14:paraId="4920F58B" w14:textId="77777777" w:rsidR="00EE0AF3" w:rsidRDefault="00350AA9">
            <w:pPr>
              <w:pStyle w:val="AralkYok"/>
              <w:jc w:val="center"/>
              <w:rPr>
                <w:rFonts w:ascii="Cambria" w:hAnsi="Cambria"/>
                <w:sz w:val="18"/>
                <w:szCs w:val="18"/>
              </w:rPr>
            </w:pPr>
            <w:r>
              <w:rPr>
                <w:rFonts w:ascii="Cambria" w:hAnsi="Cambria"/>
                <w:sz w:val="18"/>
                <w:szCs w:val="18"/>
              </w:rPr>
              <w:t>3</w:t>
            </w:r>
          </w:p>
        </w:tc>
        <w:tc>
          <w:tcPr>
            <w:tcW w:w="730" w:type="dxa"/>
            <w:tcBorders>
              <w:top w:val="nil"/>
              <w:left w:val="nil"/>
              <w:bottom w:val="single" w:sz="8" w:space="0" w:color="auto"/>
              <w:right w:val="single" w:sz="8" w:space="0" w:color="auto"/>
            </w:tcBorders>
            <w:shd w:val="clear" w:color="auto" w:fill="auto"/>
            <w:vAlign w:val="center"/>
          </w:tcPr>
          <w:p w14:paraId="1078AE37" w14:textId="77777777" w:rsidR="00EE0AF3" w:rsidRDefault="00350AA9">
            <w:pPr>
              <w:pStyle w:val="AralkYok"/>
              <w:jc w:val="center"/>
              <w:rPr>
                <w:rFonts w:ascii="Cambria" w:hAnsi="Cambria"/>
                <w:sz w:val="18"/>
                <w:szCs w:val="18"/>
              </w:rPr>
            </w:pPr>
            <w:r>
              <w:rPr>
                <w:rFonts w:ascii="Cambria" w:hAnsi="Cambria"/>
                <w:sz w:val="18"/>
                <w:szCs w:val="18"/>
              </w:rPr>
              <w:t>5</w:t>
            </w:r>
          </w:p>
        </w:tc>
        <w:tc>
          <w:tcPr>
            <w:tcW w:w="730" w:type="dxa"/>
            <w:tcBorders>
              <w:top w:val="nil"/>
              <w:left w:val="nil"/>
              <w:bottom w:val="single" w:sz="8" w:space="0" w:color="auto"/>
              <w:right w:val="single" w:sz="8" w:space="0" w:color="auto"/>
            </w:tcBorders>
            <w:shd w:val="clear" w:color="auto" w:fill="auto"/>
            <w:vAlign w:val="center"/>
          </w:tcPr>
          <w:p w14:paraId="00C029DC" w14:textId="77777777" w:rsidR="00EE0AF3" w:rsidRDefault="00350AA9">
            <w:pPr>
              <w:pStyle w:val="AralkYok"/>
              <w:jc w:val="center"/>
              <w:rPr>
                <w:rFonts w:ascii="Cambria" w:hAnsi="Cambria"/>
                <w:sz w:val="18"/>
                <w:szCs w:val="18"/>
              </w:rPr>
            </w:pPr>
            <w:r>
              <w:rPr>
                <w:rFonts w:ascii="Cambria" w:hAnsi="Cambria"/>
                <w:sz w:val="18"/>
                <w:szCs w:val="18"/>
              </w:rPr>
              <w:t>6</w:t>
            </w:r>
          </w:p>
        </w:tc>
        <w:tc>
          <w:tcPr>
            <w:tcW w:w="730" w:type="dxa"/>
            <w:tcBorders>
              <w:top w:val="nil"/>
              <w:left w:val="nil"/>
              <w:bottom w:val="single" w:sz="8" w:space="0" w:color="auto"/>
              <w:right w:val="single" w:sz="8" w:space="0" w:color="auto"/>
            </w:tcBorders>
            <w:shd w:val="clear" w:color="auto" w:fill="auto"/>
            <w:vAlign w:val="center"/>
          </w:tcPr>
          <w:p w14:paraId="67128109" w14:textId="77777777" w:rsidR="00EE0AF3" w:rsidRDefault="00350AA9">
            <w:pPr>
              <w:pStyle w:val="AralkYok"/>
              <w:jc w:val="center"/>
              <w:rPr>
                <w:rFonts w:ascii="Cambria" w:hAnsi="Cambria"/>
                <w:sz w:val="18"/>
                <w:szCs w:val="18"/>
              </w:rPr>
            </w:pPr>
            <w:r>
              <w:rPr>
                <w:rFonts w:ascii="Cambria" w:hAnsi="Cambria"/>
                <w:sz w:val="18"/>
                <w:szCs w:val="18"/>
              </w:rPr>
              <w:t>7</w:t>
            </w:r>
          </w:p>
        </w:tc>
        <w:tc>
          <w:tcPr>
            <w:tcW w:w="734" w:type="dxa"/>
            <w:tcBorders>
              <w:top w:val="nil"/>
              <w:left w:val="nil"/>
              <w:bottom w:val="single" w:sz="8" w:space="0" w:color="auto"/>
              <w:right w:val="single" w:sz="8" w:space="0" w:color="auto"/>
            </w:tcBorders>
            <w:shd w:val="clear" w:color="auto" w:fill="auto"/>
            <w:vAlign w:val="center"/>
          </w:tcPr>
          <w:p w14:paraId="4BED253D" w14:textId="77777777" w:rsidR="00EE0AF3" w:rsidRDefault="00350AA9">
            <w:pPr>
              <w:pStyle w:val="AralkYok"/>
              <w:jc w:val="center"/>
              <w:rPr>
                <w:rFonts w:ascii="Cambria" w:hAnsi="Cambria"/>
                <w:sz w:val="18"/>
                <w:szCs w:val="18"/>
              </w:rPr>
            </w:pPr>
            <w:r>
              <w:rPr>
                <w:rFonts w:ascii="Cambria" w:hAnsi="Cambria"/>
                <w:sz w:val="18"/>
                <w:szCs w:val="18"/>
              </w:rPr>
              <w:t>9</w:t>
            </w:r>
          </w:p>
        </w:tc>
      </w:tr>
      <w:tr w:rsidR="00EE0AF3" w14:paraId="1D8F03B7" w14:textId="77777777">
        <w:trPr>
          <w:trHeight w:val="835"/>
          <w:jc w:val="center"/>
        </w:trPr>
        <w:tc>
          <w:tcPr>
            <w:tcW w:w="1389"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0407503E" w14:textId="77777777" w:rsidR="00EE0AF3" w:rsidRDefault="00350AA9">
            <w:pPr>
              <w:pStyle w:val="AralkYok"/>
              <w:jc w:val="center"/>
              <w:rPr>
                <w:rFonts w:ascii="Cambria" w:hAnsi="Cambria"/>
                <w:sz w:val="18"/>
                <w:szCs w:val="18"/>
              </w:rPr>
            </w:pPr>
            <w:r>
              <w:rPr>
                <w:rFonts w:ascii="Cambria" w:hAnsi="Cambria"/>
                <w:sz w:val="18"/>
                <w:szCs w:val="18"/>
              </w:rPr>
              <w:t>PG 3.1.3</w:t>
            </w:r>
          </w:p>
        </w:tc>
        <w:tc>
          <w:tcPr>
            <w:tcW w:w="3268" w:type="dxa"/>
            <w:tcBorders>
              <w:top w:val="single" w:sz="4" w:space="0" w:color="auto"/>
              <w:left w:val="nil"/>
              <w:bottom w:val="single" w:sz="4" w:space="0" w:color="auto"/>
              <w:right w:val="single" w:sz="4" w:space="0" w:color="000000"/>
            </w:tcBorders>
            <w:shd w:val="clear" w:color="auto" w:fill="auto"/>
            <w:vAlign w:val="center"/>
          </w:tcPr>
          <w:p w14:paraId="279E0E9A" w14:textId="77777777" w:rsidR="00EE0AF3" w:rsidRDefault="00350AA9">
            <w:pPr>
              <w:pStyle w:val="AralkYok"/>
              <w:rPr>
                <w:rFonts w:ascii="Cambria" w:hAnsi="Cambria"/>
                <w:sz w:val="18"/>
                <w:szCs w:val="18"/>
              </w:rPr>
            </w:pPr>
            <w:r>
              <w:rPr>
                <w:rFonts w:ascii="Cambria" w:hAnsi="Cambria"/>
                <w:sz w:val="18"/>
                <w:szCs w:val="18"/>
              </w:rPr>
              <w:t xml:space="preserve">Çevre bilincinin artırılmasına yönelik düzenlenen faaliyet sayısı (Eğitim, </w:t>
            </w:r>
            <w:r>
              <w:rPr>
                <w:rFonts w:ascii="Cambria" w:hAnsi="Cambria"/>
                <w:sz w:val="18"/>
                <w:szCs w:val="18"/>
              </w:rPr>
              <w:t>faaliyet, gezi Proje, vb.)</w:t>
            </w:r>
          </w:p>
        </w:tc>
        <w:tc>
          <w:tcPr>
            <w:tcW w:w="1003" w:type="dxa"/>
            <w:tcBorders>
              <w:top w:val="nil"/>
              <w:left w:val="nil"/>
              <w:bottom w:val="single" w:sz="4" w:space="0" w:color="auto"/>
              <w:right w:val="single" w:sz="4" w:space="0" w:color="auto"/>
            </w:tcBorders>
            <w:shd w:val="clear" w:color="auto" w:fill="auto"/>
            <w:noWrap/>
            <w:vAlign w:val="center"/>
          </w:tcPr>
          <w:p w14:paraId="75A2E6A2" w14:textId="77777777" w:rsidR="00EE0AF3" w:rsidRDefault="00350AA9">
            <w:pPr>
              <w:pStyle w:val="AralkYok"/>
              <w:jc w:val="center"/>
              <w:rPr>
                <w:rFonts w:ascii="Cambria" w:hAnsi="Cambria"/>
                <w:sz w:val="18"/>
                <w:szCs w:val="18"/>
              </w:rPr>
            </w:pPr>
            <w:r>
              <w:rPr>
                <w:rFonts w:ascii="Cambria" w:hAnsi="Cambria"/>
                <w:sz w:val="18"/>
                <w:szCs w:val="18"/>
              </w:rPr>
              <w:t>%30</w:t>
            </w:r>
          </w:p>
        </w:tc>
        <w:tc>
          <w:tcPr>
            <w:tcW w:w="885" w:type="dxa"/>
            <w:tcBorders>
              <w:top w:val="nil"/>
              <w:left w:val="nil"/>
              <w:bottom w:val="single" w:sz="8" w:space="0" w:color="auto"/>
              <w:right w:val="single" w:sz="8" w:space="0" w:color="auto"/>
            </w:tcBorders>
            <w:shd w:val="clear" w:color="auto" w:fill="auto"/>
            <w:vAlign w:val="center"/>
          </w:tcPr>
          <w:p w14:paraId="0576DA01" w14:textId="77777777" w:rsidR="00EE0AF3" w:rsidRDefault="00350AA9">
            <w:pPr>
              <w:pStyle w:val="AralkYok"/>
              <w:jc w:val="center"/>
              <w:rPr>
                <w:rFonts w:ascii="Cambria" w:hAnsi="Cambria"/>
                <w:sz w:val="18"/>
                <w:szCs w:val="18"/>
              </w:rPr>
            </w:pPr>
            <w:r>
              <w:rPr>
                <w:rFonts w:ascii="Cambria" w:hAnsi="Cambria"/>
                <w:sz w:val="18"/>
                <w:szCs w:val="18"/>
              </w:rPr>
              <w:t>5</w:t>
            </w:r>
          </w:p>
        </w:tc>
        <w:tc>
          <w:tcPr>
            <w:tcW w:w="730" w:type="dxa"/>
            <w:tcBorders>
              <w:top w:val="nil"/>
              <w:left w:val="nil"/>
              <w:bottom w:val="single" w:sz="8" w:space="0" w:color="auto"/>
              <w:right w:val="single" w:sz="8" w:space="0" w:color="auto"/>
            </w:tcBorders>
            <w:shd w:val="clear" w:color="auto" w:fill="auto"/>
            <w:vAlign w:val="center"/>
          </w:tcPr>
          <w:p w14:paraId="3B96034C" w14:textId="77777777" w:rsidR="00EE0AF3" w:rsidRDefault="00350AA9">
            <w:pPr>
              <w:pStyle w:val="AralkYok"/>
              <w:jc w:val="center"/>
              <w:rPr>
                <w:rFonts w:ascii="Cambria" w:hAnsi="Cambria"/>
                <w:sz w:val="18"/>
                <w:szCs w:val="18"/>
              </w:rPr>
            </w:pPr>
            <w:r>
              <w:rPr>
                <w:rFonts w:ascii="Cambria" w:hAnsi="Cambria"/>
                <w:sz w:val="18"/>
                <w:szCs w:val="18"/>
              </w:rPr>
              <w:t>6</w:t>
            </w:r>
          </w:p>
        </w:tc>
        <w:tc>
          <w:tcPr>
            <w:tcW w:w="730" w:type="dxa"/>
            <w:tcBorders>
              <w:top w:val="nil"/>
              <w:left w:val="nil"/>
              <w:bottom w:val="single" w:sz="8" w:space="0" w:color="auto"/>
              <w:right w:val="single" w:sz="8" w:space="0" w:color="auto"/>
            </w:tcBorders>
            <w:shd w:val="clear" w:color="auto" w:fill="auto"/>
            <w:vAlign w:val="center"/>
          </w:tcPr>
          <w:p w14:paraId="05095786" w14:textId="77777777" w:rsidR="00EE0AF3" w:rsidRDefault="00350AA9">
            <w:pPr>
              <w:pStyle w:val="AralkYok"/>
              <w:jc w:val="center"/>
              <w:rPr>
                <w:rFonts w:ascii="Cambria" w:hAnsi="Cambria"/>
                <w:sz w:val="18"/>
                <w:szCs w:val="18"/>
              </w:rPr>
            </w:pPr>
            <w:r>
              <w:rPr>
                <w:rFonts w:ascii="Cambria" w:hAnsi="Cambria"/>
                <w:sz w:val="18"/>
                <w:szCs w:val="18"/>
              </w:rPr>
              <w:t>7</w:t>
            </w:r>
          </w:p>
        </w:tc>
        <w:tc>
          <w:tcPr>
            <w:tcW w:w="730" w:type="dxa"/>
            <w:tcBorders>
              <w:top w:val="nil"/>
              <w:left w:val="nil"/>
              <w:bottom w:val="single" w:sz="8" w:space="0" w:color="auto"/>
              <w:right w:val="single" w:sz="8" w:space="0" w:color="auto"/>
            </w:tcBorders>
            <w:shd w:val="clear" w:color="auto" w:fill="auto"/>
            <w:vAlign w:val="center"/>
          </w:tcPr>
          <w:p w14:paraId="526F6C25" w14:textId="77777777" w:rsidR="00EE0AF3" w:rsidRDefault="00350AA9">
            <w:pPr>
              <w:pStyle w:val="AralkYok"/>
              <w:jc w:val="center"/>
              <w:rPr>
                <w:rFonts w:ascii="Cambria" w:hAnsi="Cambria"/>
                <w:sz w:val="18"/>
                <w:szCs w:val="18"/>
              </w:rPr>
            </w:pPr>
            <w:r>
              <w:rPr>
                <w:rFonts w:ascii="Cambria" w:hAnsi="Cambria"/>
                <w:sz w:val="18"/>
                <w:szCs w:val="18"/>
              </w:rPr>
              <w:t>8</w:t>
            </w:r>
          </w:p>
        </w:tc>
        <w:tc>
          <w:tcPr>
            <w:tcW w:w="730" w:type="dxa"/>
            <w:tcBorders>
              <w:top w:val="nil"/>
              <w:left w:val="nil"/>
              <w:bottom w:val="single" w:sz="8" w:space="0" w:color="auto"/>
              <w:right w:val="single" w:sz="8" w:space="0" w:color="auto"/>
            </w:tcBorders>
            <w:shd w:val="clear" w:color="auto" w:fill="auto"/>
            <w:vAlign w:val="center"/>
          </w:tcPr>
          <w:p w14:paraId="1794B7B0" w14:textId="77777777" w:rsidR="00EE0AF3" w:rsidRDefault="00350AA9">
            <w:pPr>
              <w:pStyle w:val="AralkYok"/>
              <w:jc w:val="center"/>
              <w:rPr>
                <w:rFonts w:ascii="Cambria" w:hAnsi="Cambria"/>
                <w:sz w:val="18"/>
                <w:szCs w:val="18"/>
              </w:rPr>
            </w:pPr>
            <w:r>
              <w:rPr>
                <w:rFonts w:ascii="Cambria" w:hAnsi="Cambria"/>
                <w:sz w:val="18"/>
                <w:szCs w:val="18"/>
              </w:rPr>
              <w:t>9</w:t>
            </w:r>
          </w:p>
        </w:tc>
        <w:tc>
          <w:tcPr>
            <w:tcW w:w="734" w:type="dxa"/>
            <w:tcBorders>
              <w:top w:val="nil"/>
              <w:left w:val="nil"/>
              <w:bottom w:val="single" w:sz="8" w:space="0" w:color="auto"/>
              <w:right w:val="single" w:sz="8" w:space="0" w:color="auto"/>
            </w:tcBorders>
            <w:shd w:val="clear" w:color="auto" w:fill="auto"/>
            <w:vAlign w:val="center"/>
          </w:tcPr>
          <w:p w14:paraId="3F579229" w14:textId="77777777" w:rsidR="00EE0AF3" w:rsidRDefault="00350AA9">
            <w:pPr>
              <w:pStyle w:val="AralkYok"/>
              <w:jc w:val="center"/>
              <w:rPr>
                <w:rFonts w:ascii="Cambria" w:hAnsi="Cambria"/>
                <w:sz w:val="18"/>
                <w:szCs w:val="18"/>
              </w:rPr>
            </w:pPr>
            <w:r>
              <w:rPr>
                <w:rFonts w:ascii="Cambria" w:hAnsi="Cambria"/>
                <w:sz w:val="18"/>
                <w:szCs w:val="18"/>
              </w:rPr>
              <w:t>10</w:t>
            </w:r>
          </w:p>
        </w:tc>
      </w:tr>
      <w:tr w:rsidR="00EE0AF3" w14:paraId="4EC649B0" w14:textId="77777777">
        <w:trPr>
          <w:trHeight w:val="550"/>
          <w:jc w:val="center"/>
        </w:trPr>
        <w:tc>
          <w:tcPr>
            <w:tcW w:w="138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128E4EA3" w14:textId="77777777" w:rsidR="00EE0AF3" w:rsidRDefault="00350AA9">
            <w:pPr>
              <w:pStyle w:val="AralkYok"/>
              <w:jc w:val="center"/>
              <w:rPr>
                <w:rFonts w:ascii="Cambria" w:hAnsi="Cambria"/>
                <w:sz w:val="18"/>
                <w:szCs w:val="18"/>
              </w:rPr>
            </w:pPr>
            <w:r>
              <w:rPr>
                <w:rFonts w:ascii="Cambria" w:hAnsi="Cambria"/>
                <w:sz w:val="18"/>
                <w:szCs w:val="18"/>
              </w:rPr>
              <w:t>Koordinatör Birim</w:t>
            </w:r>
          </w:p>
        </w:tc>
        <w:tc>
          <w:tcPr>
            <w:tcW w:w="8810" w:type="dxa"/>
            <w:gridSpan w:val="8"/>
            <w:tcBorders>
              <w:top w:val="single" w:sz="4" w:space="0" w:color="auto"/>
              <w:left w:val="nil"/>
              <w:bottom w:val="single" w:sz="4" w:space="0" w:color="auto"/>
              <w:right w:val="single" w:sz="8" w:space="0" w:color="000000"/>
            </w:tcBorders>
            <w:shd w:val="clear" w:color="auto" w:fill="auto"/>
            <w:vAlign w:val="center"/>
          </w:tcPr>
          <w:p w14:paraId="786B7DCE" w14:textId="77777777" w:rsidR="00EE0AF3" w:rsidRDefault="00350AA9">
            <w:pPr>
              <w:pStyle w:val="AralkYok"/>
              <w:rPr>
                <w:rFonts w:ascii="Cambria" w:hAnsi="Cambria"/>
                <w:sz w:val="18"/>
                <w:szCs w:val="18"/>
              </w:rPr>
            </w:pPr>
            <w:r>
              <w:rPr>
                <w:rFonts w:ascii="Cambria" w:hAnsi="Cambria"/>
                <w:sz w:val="18"/>
                <w:szCs w:val="18"/>
              </w:rPr>
              <w:t>Okul müdürü, Müdür yardımcıları, Sınıf öğretmenleri, Rehber öğretmenler</w:t>
            </w:r>
          </w:p>
        </w:tc>
      </w:tr>
      <w:tr w:rsidR="00EE0AF3" w14:paraId="5767C225" w14:textId="77777777">
        <w:trPr>
          <w:trHeight w:val="694"/>
          <w:jc w:val="center"/>
        </w:trPr>
        <w:tc>
          <w:tcPr>
            <w:tcW w:w="138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2805B689" w14:textId="77777777" w:rsidR="00EE0AF3" w:rsidRDefault="00350AA9">
            <w:pPr>
              <w:pStyle w:val="AralkYok"/>
              <w:jc w:val="center"/>
              <w:rPr>
                <w:rFonts w:ascii="Cambria" w:hAnsi="Cambria"/>
                <w:sz w:val="18"/>
                <w:szCs w:val="18"/>
              </w:rPr>
            </w:pPr>
            <w:r>
              <w:rPr>
                <w:rFonts w:ascii="Cambria" w:hAnsi="Cambria"/>
                <w:sz w:val="18"/>
                <w:szCs w:val="18"/>
              </w:rPr>
              <w:t>İş birliği Yapılacak Birim(</w:t>
            </w:r>
            <w:proofErr w:type="spellStart"/>
            <w:r>
              <w:rPr>
                <w:rFonts w:ascii="Cambria" w:hAnsi="Cambria"/>
                <w:sz w:val="18"/>
                <w:szCs w:val="18"/>
              </w:rPr>
              <w:t>ler</w:t>
            </w:r>
            <w:proofErr w:type="spellEnd"/>
            <w:r>
              <w:rPr>
                <w:rFonts w:ascii="Cambria" w:hAnsi="Cambria"/>
                <w:sz w:val="18"/>
                <w:szCs w:val="18"/>
              </w:rPr>
              <w:t>)</w:t>
            </w:r>
          </w:p>
        </w:tc>
        <w:tc>
          <w:tcPr>
            <w:tcW w:w="8810" w:type="dxa"/>
            <w:gridSpan w:val="8"/>
            <w:tcBorders>
              <w:top w:val="single" w:sz="4" w:space="0" w:color="auto"/>
              <w:left w:val="nil"/>
              <w:bottom w:val="single" w:sz="4" w:space="0" w:color="auto"/>
              <w:right w:val="single" w:sz="8" w:space="0" w:color="000000"/>
            </w:tcBorders>
            <w:shd w:val="clear" w:color="auto" w:fill="auto"/>
            <w:vAlign w:val="center"/>
          </w:tcPr>
          <w:p w14:paraId="7E387830" w14:textId="77777777" w:rsidR="00EE0AF3" w:rsidRDefault="00350AA9">
            <w:pPr>
              <w:pStyle w:val="AralkYok"/>
              <w:rPr>
                <w:rFonts w:ascii="Cambria" w:hAnsi="Cambria"/>
                <w:sz w:val="18"/>
                <w:szCs w:val="18"/>
              </w:rPr>
            </w:pPr>
            <w:r>
              <w:rPr>
                <w:rFonts w:ascii="Cambria" w:hAnsi="Cambria"/>
                <w:sz w:val="18"/>
                <w:szCs w:val="18"/>
              </w:rPr>
              <w:t>İlçe Sağlığı Birimleri, Belediyeler, İl ve İlçe Milli Eğitim Müdürlükleri </w:t>
            </w:r>
          </w:p>
        </w:tc>
      </w:tr>
      <w:tr w:rsidR="00EE0AF3" w14:paraId="70ACC68E" w14:textId="77777777">
        <w:trPr>
          <w:trHeight w:val="604"/>
          <w:jc w:val="center"/>
        </w:trPr>
        <w:tc>
          <w:tcPr>
            <w:tcW w:w="138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428FF742" w14:textId="77777777" w:rsidR="00EE0AF3" w:rsidRDefault="00350AA9">
            <w:pPr>
              <w:pStyle w:val="AralkYok"/>
              <w:jc w:val="center"/>
              <w:rPr>
                <w:rFonts w:ascii="Cambria" w:hAnsi="Cambria"/>
                <w:sz w:val="18"/>
                <w:szCs w:val="18"/>
              </w:rPr>
            </w:pPr>
            <w:r>
              <w:rPr>
                <w:rFonts w:ascii="Cambria" w:hAnsi="Cambria"/>
                <w:sz w:val="18"/>
                <w:szCs w:val="18"/>
              </w:rPr>
              <w:t>Riskler</w:t>
            </w:r>
          </w:p>
        </w:tc>
        <w:tc>
          <w:tcPr>
            <w:tcW w:w="8810" w:type="dxa"/>
            <w:gridSpan w:val="8"/>
            <w:tcBorders>
              <w:top w:val="single" w:sz="4" w:space="0" w:color="auto"/>
              <w:left w:val="nil"/>
              <w:bottom w:val="single" w:sz="4" w:space="0" w:color="auto"/>
              <w:right w:val="single" w:sz="8" w:space="0" w:color="000000"/>
            </w:tcBorders>
            <w:shd w:val="clear" w:color="auto" w:fill="auto"/>
            <w:vAlign w:val="center"/>
          </w:tcPr>
          <w:p w14:paraId="280D7572" w14:textId="77777777" w:rsidR="00EE0AF3" w:rsidRDefault="00350AA9">
            <w:pPr>
              <w:pStyle w:val="AralkYok"/>
              <w:rPr>
                <w:rFonts w:ascii="Cambria" w:hAnsi="Cambria"/>
                <w:sz w:val="18"/>
                <w:szCs w:val="18"/>
              </w:rPr>
            </w:pPr>
            <w:r>
              <w:rPr>
                <w:rFonts w:ascii="Cambria" w:hAnsi="Cambria"/>
                <w:sz w:val="18"/>
                <w:szCs w:val="18"/>
              </w:rPr>
              <w:t>Öğrencilere aile de kitap okuma ve sağlıklı beslenme konusunda yeterince rol model olacak kişilerin olmaması.</w:t>
            </w:r>
          </w:p>
          <w:p w14:paraId="275F616B" w14:textId="77777777" w:rsidR="00EE0AF3" w:rsidRDefault="00350AA9">
            <w:pPr>
              <w:pStyle w:val="AralkYok"/>
              <w:rPr>
                <w:rFonts w:ascii="Cambria" w:hAnsi="Cambria"/>
                <w:sz w:val="18"/>
                <w:szCs w:val="18"/>
              </w:rPr>
            </w:pPr>
            <w:r>
              <w:rPr>
                <w:rFonts w:ascii="Cambria" w:hAnsi="Cambria"/>
                <w:sz w:val="18"/>
                <w:szCs w:val="18"/>
              </w:rPr>
              <w:t>Yeterli eğitimlerin sağlanamaması</w:t>
            </w:r>
          </w:p>
          <w:p w14:paraId="112918E5" w14:textId="77777777" w:rsidR="00EE0AF3" w:rsidRDefault="00EE0AF3">
            <w:pPr>
              <w:pStyle w:val="AralkYok"/>
              <w:rPr>
                <w:rFonts w:ascii="Cambria" w:hAnsi="Cambria"/>
                <w:sz w:val="18"/>
                <w:szCs w:val="18"/>
              </w:rPr>
            </w:pPr>
          </w:p>
        </w:tc>
      </w:tr>
      <w:tr w:rsidR="00EE0AF3" w14:paraId="579F03CA" w14:textId="77777777">
        <w:trPr>
          <w:trHeight w:val="2115"/>
          <w:jc w:val="center"/>
        </w:trPr>
        <w:tc>
          <w:tcPr>
            <w:tcW w:w="1389"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2F4A2CB9" w14:textId="77777777" w:rsidR="00EE0AF3" w:rsidRDefault="00350AA9">
            <w:pPr>
              <w:pStyle w:val="AralkYok"/>
              <w:jc w:val="center"/>
              <w:rPr>
                <w:rFonts w:ascii="Cambria" w:hAnsi="Cambria"/>
                <w:sz w:val="18"/>
                <w:szCs w:val="18"/>
              </w:rPr>
            </w:pPr>
            <w:r>
              <w:rPr>
                <w:rFonts w:ascii="Cambria" w:hAnsi="Cambria"/>
                <w:sz w:val="18"/>
                <w:szCs w:val="18"/>
              </w:rPr>
              <w:t>Stratejiler</w:t>
            </w:r>
          </w:p>
        </w:tc>
        <w:tc>
          <w:tcPr>
            <w:tcW w:w="8810" w:type="dxa"/>
            <w:gridSpan w:val="8"/>
            <w:tcBorders>
              <w:top w:val="single" w:sz="4" w:space="0" w:color="auto"/>
              <w:left w:val="nil"/>
              <w:bottom w:val="single" w:sz="8" w:space="0" w:color="auto"/>
              <w:right w:val="single" w:sz="8" w:space="0" w:color="000000"/>
            </w:tcBorders>
            <w:shd w:val="clear" w:color="auto" w:fill="E2EFD9" w:themeFill="accent6" w:themeFillTint="33"/>
            <w:vAlign w:val="center"/>
          </w:tcPr>
          <w:p w14:paraId="4BA287DA" w14:textId="77777777" w:rsidR="00EE0AF3" w:rsidRDefault="00350AA9">
            <w:pPr>
              <w:pStyle w:val="AralkYok"/>
              <w:rPr>
                <w:rFonts w:ascii="Cambria" w:hAnsi="Cambria"/>
                <w:sz w:val="18"/>
                <w:szCs w:val="18"/>
              </w:rPr>
            </w:pPr>
            <w:r>
              <w:rPr>
                <w:rFonts w:ascii="Cambria" w:hAnsi="Cambria"/>
                <w:sz w:val="18"/>
                <w:szCs w:val="18"/>
              </w:rPr>
              <w:t xml:space="preserve">S.1. Okul kütüphanesi zenginleştirilecek, öğrencilerin kütüphaneden yararlanması sağlanacaktır. </w:t>
            </w:r>
          </w:p>
          <w:p w14:paraId="35429D73" w14:textId="77777777" w:rsidR="00EE0AF3" w:rsidRDefault="00350AA9">
            <w:pPr>
              <w:pStyle w:val="AralkYok"/>
              <w:rPr>
                <w:rFonts w:ascii="Cambria" w:hAnsi="Cambria"/>
                <w:sz w:val="18"/>
                <w:szCs w:val="18"/>
              </w:rPr>
            </w:pPr>
            <w:r>
              <w:rPr>
                <w:rFonts w:ascii="Cambria" w:hAnsi="Cambria"/>
                <w:sz w:val="18"/>
                <w:szCs w:val="18"/>
              </w:rPr>
              <w:t>S.2. Türkçe dersinde ders saatinin bir bölümü okumaya ayrılacak ve okul müdürlüğünce planlanan zamanlarda okuma etkinlikleri düzenlenecektir.</w:t>
            </w:r>
            <w:r>
              <w:rPr>
                <w:rFonts w:ascii="Cambria" w:hAnsi="Cambria"/>
                <w:sz w:val="18"/>
                <w:szCs w:val="18"/>
              </w:rPr>
              <w:br/>
              <w:t>S.3. Serbest etki</w:t>
            </w:r>
            <w:r>
              <w:rPr>
                <w:rFonts w:ascii="Cambria" w:hAnsi="Cambria"/>
                <w:sz w:val="18"/>
                <w:szCs w:val="18"/>
              </w:rPr>
              <w:t>nlikler saati, öğrencilerin sanatsal, sportif ve kültürel faaliyetlere katılım sağlayacağı şekilde düzenlenecektir.</w:t>
            </w:r>
            <w:r>
              <w:rPr>
                <w:rFonts w:ascii="Cambria" w:hAnsi="Cambria"/>
                <w:sz w:val="18"/>
                <w:szCs w:val="18"/>
              </w:rPr>
              <w:br/>
              <w:t>S.4. Öğrencilere sağlıklı ve dengeli beslenmelerine yönelik bilgilendirme eğitimleri ve etkinlikler yapılacaktır.</w:t>
            </w:r>
            <w:r>
              <w:rPr>
                <w:rFonts w:ascii="Cambria" w:hAnsi="Cambria"/>
                <w:sz w:val="18"/>
                <w:szCs w:val="18"/>
              </w:rPr>
              <w:br/>
              <w:t>S.5. Öğrencilerin çevre bi</w:t>
            </w:r>
            <w:r>
              <w:rPr>
                <w:rFonts w:ascii="Cambria" w:hAnsi="Cambria"/>
                <w:sz w:val="18"/>
                <w:szCs w:val="18"/>
              </w:rPr>
              <w:t>lincinin artırılmasına yönelik etkinlikler yapılacaktır.</w:t>
            </w:r>
            <w:r>
              <w:rPr>
                <w:rFonts w:ascii="Cambria" w:hAnsi="Cambria"/>
                <w:sz w:val="18"/>
                <w:szCs w:val="18"/>
              </w:rPr>
              <w:br/>
              <w:t>S.6. Öğrencilere, nezaket ve görgü kuralları konusunda eğitimler verilerek konuya ilişkin etkinlikler düzenlenecektir.</w:t>
            </w:r>
          </w:p>
        </w:tc>
      </w:tr>
      <w:tr w:rsidR="00EE0AF3" w14:paraId="63B61C18" w14:textId="77777777">
        <w:trPr>
          <w:trHeight w:val="384"/>
          <w:jc w:val="center"/>
        </w:trPr>
        <w:tc>
          <w:tcPr>
            <w:tcW w:w="1389"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0A61535F" w14:textId="77777777" w:rsidR="00EE0AF3" w:rsidRDefault="00350AA9">
            <w:pPr>
              <w:pStyle w:val="AralkYok"/>
              <w:jc w:val="center"/>
              <w:rPr>
                <w:rFonts w:ascii="Cambria" w:hAnsi="Cambria"/>
                <w:sz w:val="18"/>
                <w:szCs w:val="18"/>
              </w:rPr>
            </w:pPr>
            <w:r>
              <w:rPr>
                <w:rFonts w:ascii="Cambria" w:hAnsi="Cambria"/>
                <w:sz w:val="18"/>
                <w:szCs w:val="18"/>
              </w:rPr>
              <w:t>Maliyet Tahmini</w:t>
            </w:r>
          </w:p>
        </w:tc>
        <w:tc>
          <w:tcPr>
            <w:tcW w:w="8810" w:type="dxa"/>
            <w:gridSpan w:val="8"/>
            <w:tcBorders>
              <w:top w:val="single" w:sz="4" w:space="0" w:color="auto"/>
              <w:left w:val="nil"/>
              <w:bottom w:val="single" w:sz="4" w:space="0" w:color="auto"/>
              <w:right w:val="single" w:sz="8" w:space="0" w:color="000000"/>
            </w:tcBorders>
            <w:shd w:val="clear" w:color="auto" w:fill="auto"/>
            <w:vAlign w:val="center"/>
          </w:tcPr>
          <w:p w14:paraId="52C82812" w14:textId="77777777" w:rsidR="00EE0AF3" w:rsidRDefault="00350AA9">
            <w:pPr>
              <w:pStyle w:val="AralkYok"/>
              <w:rPr>
                <w:rFonts w:ascii="Cambria" w:hAnsi="Cambria"/>
                <w:sz w:val="18"/>
                <w:szCs w:val="18"/>
              </w:rPr>
            </w:pPr>
            <w:r>
              <w:rPr>
                <w:rFonts w:ascii="Cambria" w:hAnsi="Cambria"/>
                <w:sz w:val="18"/>
                <w:szCs w:val="18"/>
              </w:rPr>
              <w:t>62.000 TL</w:t>
            </w:r>
          </w:p>
        </w:tc>
      </w:tr>
      <w:tr w:rsidR="00EE0AF3" w14:paraId="49849FE5" w14:textId="77777777">
        <w:trPr>
          <w:trHeight w:val="833"/>
          <w:jc w:val="center"/>
        </w:trPr>
        <w:tc>
          <w:tcPr>
            <w:tcW w:w="1389"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5C60B197" w14:textId="77777777" w:rsidR="00EE0AF3" w:rsidRDefault="00350AA9">
            <w:pPr>
              <w:pStyle w:val="AralkYok"/>
              <w:jc w:val="center"/>
              <w:rPr>
                <w:rFonts w:ascii="Cambria" w:hAnsi="Cambria"/>
                <w:sz w:val="18"/>
                <w:szCs w:val="18"/>
              </w:rPr>
            </w:pPr>
            <w:r>
              <w:rPr>
                <w:rFonts w:ascii="Cambria" w:hAnsi="Cambria"/>
                <w:sz w:val="18"/>
                <w:szCs w:val="18"/>
              </w:rPr>
              <w:t>Tespitler</w:t>
            </w:r>
          </w:p>
        </w:tc>
        <w:tc>
          <w:tcPr>
            <w:tcW w:w="8810" w:type="dxa"/>
            <w:gridSpan w:val="8"/>
            <w:tcBorders>
              <w:top w:val="single" w:sz="4" w:space="0" w:color="auto"/>
              <w:left w:val="nil"/>
              <w:bottom w:val="single" w:sz="4" w:space="0" w:color="auto"/>
              <w:right w:val="single" w:sz="8" w:space="0" w:color="000000"/>
            </w:tcBorders>
            <w:shd w:val="clear" w:color="auto" w:fill="auto"/>
            <w:vAlign w:val="center"/>
          </w:tcPr>
          <w:p w14:paraId="0489C4C7" w14:textId="77777777" w:rsidR="00EE0AF3" w:rsidRDefault="00350AA9">
            <w:pPr>
              <w:pStyle w:val="AralkYok"/>
              <w:rPr>
                <w:rFonts w:ascii="Cambria" w:hAnsi="Cambria"/>
                <w:sz w:val="18"/>
                <w:szCs w:val="18"/>
              </w:rPr>
            </w:pPr>
            <w:r>
              <w:rPr>
                <w:rFonts w:ascii="Cambria" w:hAnsi="Cambria"/>
                <w:sz w:val="18"/>
                <w:szCs w:val="18"/>
              </w:rPr>
              <w:t xml:space="preserve">Yapılan eğitimlere velilerin </w:t>
            </w:r>
            <w:r>
              <w:rPr>
                <w:rFonts w:ascii="Cambria" w:hAnsi="Cambria"/>
                <w:sz w:val="18"/>
                <w:szCs w:val="18"/>
              </w:rPr>
              <w:t>katılım oranının az olması.</w:t>
            </w:r>
          </w:p>
          <w:p w14:paraId="344EAE61" w14:textId="77777777" w:rsidR="00EE0AF3" w:rsidRDefault="00350AA9">
            <w:pPr>
              <w:pStyle w:val="AralkYok"/>
              <w:rPr>
                <w:rFonts w:ascii="Cambria" w:hAnsi="Cambria"/>
                <w:sz w:val="18"/>
                <w:szCs w:val="18"/>
              </w:rPr>
            </w:pPr>
            <w:r>
              <w:rPr>
                <w:rFonts w:ascii="Cambria" w:hAnsi="Cambria"/>
                <w:sz w:val="18"/>
                <w:szCs w:val="18"/>
              </w:rPr>
              <w:t>Verilen eğitimlerin sadece okulda kalması günlük hayatta uygulanması için velilerin yeterli desteği sağlamaması.</w:t>
            </w:r>
          </w:p>
        </w:tc>
      </w:tr>
      <w:tr w:rsidR="00EE0AF3" w14:paraId="297A2502" w14:textId="77777777">
        <w:trPr>
          <w:trHeight w:val="562"/>
          <w:jc w:val="center"/>
        </w:trPr>
        <w:tc>
          <w:tcPr>
            <w:tcW w:w="1389"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7FF6FA2A" w14:textId="77777777" w:rsidR="00EE0AF3" w:rsidRDefault="00350AA9">
            <w:pPr>
              <w:pStyle w:val="AralkYok"/>
              <w:jc w:val="center"/>
              <w:rPr>
                <w:rFonts w:ascii="Cambria" w:hAnsi="Cambria"/>
                <w:sz w:val="18"/>
                <w:szCs w:val="18"/>
              </w:rPr>
            </w:pPr>
            <w:r>
              <w:rPr>
                <w:rFonts w:ascii="Cambria" w:hAnsi="Cambria"/>
                <w:sz w:val="18"/>
                <w:szCs w:val="18"/>
              </w:rPr>
              <w:t>İhtiyaçlar</w:t>
            </w:r>
          </w:p>
        </w:tc>
        <w:tc>
          <w:tcPr>
            <w:tcW w:w="8810" w:type="dxa"/>
            <w:gridSpan w:val="8"/>
            <w:tcBorders>
              <w:top w:val="single" w:sz="4" w:space="0" w:color="auto"/>
              <w:left w:val="nil"/>
              <w:bottom w:val="single" w:sz="8" w:space="0" w:color="auto"/>
              <w:right w:val="single" w:sz="8" w:space="0" w:color="000000"/>
            </w:tcBorders>
            <w:shd w:val="clear" w:color="auto" w:fill="auto"/>
            <w:vAlign w:val="center"/>
          </w:tcPr>
          <w:p w14:paraId="40E825A1" w14:textId="77777777" w:rsidR="00EE0AF3" w:rsidRDefault="00350AA9">
            <w:pPr>
              <w:pStyle w:val="AralkYok"/>
              <w:rPr>
                <w:rFonts w:ascii="Cambria" w:hAnsi="Cambria"/>
                <w:sz w:val="18"/>
                <w:szCs w:val="18"/>
              </w:rPr>
            </w:pPr>
            <w:r>
              <w:rPr>
                <w:rFonts w:ascii="Cambria" w:hAnsi="Cambria"/>
                <w:sz w:val="18"/>
                <w:szCs w:val="18"/>
              </w:rPr>
              <w:t>Eğitimler için diğer kurumlarla iş birliklerinin yapılması</w:t>
            </w:r>
          </w:p>
          <w:p w14:paraId="24F85B72" w14:textId="77777777" w:rsidR="00EE0AF3" w:rsidRDefault="00350AA9">
            <w:pPr>
              <w:pStyle w:val="AralkYok"/>
              <w:rPr>
                <w:rFonts w:ascii="Cambria" w:hAnsi="Cambria"/>
                <w:sz w:val="18"/>
                <w:szCs w:val="18"/>
              </w:rPr>
            </w:pPr>
            <w:r>
              <w:rPr>
                <w:rFonts w:ascii="Cambria" w:hAnsi="Cambria"/>
                <w:sz w:val="18"/>
                <w:szCs w:val="18"/>
              </w:rPr>
              <w:t xml:space="preserve">Bilgilendirme için afiş, broşür gibi </w:t>
            </w:r>
            <w:r>
              <w:rPr>
                <w:rFonts w:ascii="Cambria" w:hAnsi="Cambria"/>
                <w:sz w:val="18"/>
                <w:szCs w:val="18"/>
              </w:rPr>
              <w:t>materyallerin sağlanması</w:t>
            </w:r>
          </w:p>
          <w:p w14:paraId="66D8E29A" w14:textId="77777777" w:rsidR="00EE0AF3" w:rsidRDefault="00EE0AF3">
            <w:pPr>
              <w:pStyle w:val="AralkYok"/>
              <w:rPr>
                <w:rFonts w:ascii="Cambria" w:hAnsi="Cambria"/>
                <w:sz w:val="18"/>
                <w:szCs w:val="18"/>
              </w:rPr>
            </w:pPr>
          </w:p>
        </w:tc>
      </w:tr>
    </w:tbl>
    <w:p w14:paraId="4DEA8941" w14:textId="77777777" w:rsidR="00EE0AF3" w:rsidRDefault="00EE0AF3">
      <w:pPr>
        <w:spacing w:before="79"/>
        <w:jc w:val="both"/>
        <w:rPr>
          <w:rFonts w:ascii="Cambria" w:hAnsi="Cambria"/>
          <w:b/>
          <w:color w:val="FF0000"/>
          <w:sz w:val="20"/>
        </w:rPr>
      </w:pPr>
    </w:p>
    <w:p w14:paraId="39A0600D" w14:textId="77777777" w:rsidR="00EE0AF3" w:rsidRDefault="00EE0AF3">
      <w:pPr>
        <w:spacing w:before="79"/>
        <w:jc w:val="both"/>
        <w:rPr>
          <w:rFonts w:ascii="Cambria" w:hAnsi="Cambria"/>
          <w:b/>
          <w:color w:val="FF0000"/>
          <w:sz w:val="20"/>
        </w:rPr>
      </w:pPr>
    </w:p>
    <w:p w14:paraId="5891999B" w14:textId="77777777" w:rsidR="00EE0AF3" w:rsidRDefault="00EE0AF3">
      <w:pPr>
        <w:spacing w:before="79"/>
        <w:jc w:val="both"/>
        <w:rPr>
          <w:rFonts w:ascii="Cambria" w:hAnsi="Cambria"/>
          <w:b/>
          <w:color w:val="FF0000"/>
          <w:sz w:val="20"/>
        </w:rPr>
      </w:pPr>
    </w:p>
    <w:p w14:paraId="64BEA2B4" w14:textId="77777777" w:rsidR="00EE0AF3" w:rsidRDefault="00EE0AF3">
      <w:pPr>
        <w:spacing w:before="79"/>
        <w:jc w:val="both"/>
        <w:rPr>
          <w:rFonts w:ascii="Cambria" w:hAnsi="Cambria"/>
          <w:b/>
          <w:color w:val="FF0000"/>
          <w:sz w:val="20"/>
        </w:rPr>
      </w:pPr>
    </w:p>
    <w:p w14:paraId="0074B39A" w14:textId="77777777" w:rsidR="00EE0AF3" w:rsidRDefault="00EE0AF3">
      <w:pPr>
        <w:spacing w:before="79"/>
        <w:jc w:val="both"/>
        <w:rPr>
          <w:rFonts w:ascii="Cambria" w:hAnsi="Cambria"/>
          <w:b/>
          <w:color w:val="FF0000"/>
          <w:sz w:val="20"/>
        </w:rPr>
      </w:pPr>
    </w:p>
    <w:p w14:paraId="181AD71E" w14:textId="77777777" w:rsidR="00EE0AF3" w:rsidRDefault="00EE0AF3">
      <w:pPr>
        <w:spacing w:before="79"/>
        <w:jc w:val="both"/>
        <w:rPr>
          <w:rFonts w:ascii="Cambria" w:hAnsi="Cambria"/>
          <w:b/>
          <w:color w:val="FF0000"/>
          <w:sz w:val="20"/>
        </w:rPr>
      </w:pPr>
    </w:p>
    <w:p w14:paraId="58BB47E8" w14:textId="77777777" w:rsidR="00EE0AF3" w:rsidRDefault="00EE0AF3">
      <w:pPr>
        <w:spacing w:before="79"/>
        <w:jc w:val="both"/>
        <w:rPr>
          <w:rFonts w:ascii="Cambria" w:hAnsi="Cambria"/>
          <w:b/>
          <w:color w:val="FF0000"/>
          <w:sz w:val="20"/>
        </w:rPr>
      </w:pPr>
    </w:p>
    <w:p w14:paraId="23C2627E" w14:textId="77777777" w:rsidR="00EE0AF3" w:rsidRDefault="00350AA9">
      <w:pPr>
        <w:spacing w:before="79"/>
        <w:jc w:val="both"/>
        <w:rPr>
          <w:rFonts w:ascii="Cambria" w:hAnsi="Cambria"/>
          <w:b/>
          <w:sz w:val="20"/>
        </w:rPr>
      </w:pPr>
      <w:r>
        <w:rPr>
          <w:rFonts w:ascii="Cambria" w:hAnsi="Cambria"/>
          <w:b/>
          <w:sz w:val="20"/>
        </w:rPr>
        <w:lastRenderedPageBreak/>
        <w:t>Tablo 45. Stratejik Amaç 4</w:t>
      </w:r>
    </w:p>
    <w:tbl>
      <w:tblPr>
        <w:tblW w:w="10019" w:type="dxa"/>
        <w:jc w:val="center"/>
        <w:tblLook w:val="04A0" w:firstRow="1" w:lastRow="0" w:firstColumn="1" w:lastColumn="0" w:noHBand="0" w:noVBand="1"/>
      </w:tblPr>
      <w:tblGrid>
        <w:gridCol w:w="1407"/>
        <w:gridCol w:w="2893"/>
        <w:gridCol w:w="1038"/>
        <w:gridCol w:w="947"/>
        <w:gridCol w:w="746"/>
        <w:gridCol w:w="746"/>
        <w:gridCol w:w="746"/>
        <w:gridCol w:w="746"/>
        <w:gridCol w:w="750"/>
      </w:tblGrid>
      <w:tr w:rsidR="00EE0AF3" w14:paraId="56E7FC48" w14:textId="77777777">
        <w:trPr>
          <w:trHeight w:val="604"/>
          <w:jc w:val="center"/>
        </w:trPr>
        <w:tc>
          <w:tcPr>
            <w:tcW w:w="140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349376A" w14:textId="77777777" w:rsidR="00EE0AF3" w:rsidRDefault="00350AA9">
            <w:pPr>
              <w:pStyle w:val="AralkYok"/>
              <w:jc w:val="center"/>
              <w:rPr>
                <w:rFonts w:ascii="Cambria" w:hAnsi="Cambria"/>
                <w:b/>
                <w:bCs/>
                <w:sz w:val="18"/>
                <w:szCs w:val="18"/>
              </w:rPr>
            </w:pPr>
            <w:r>
              <w:rPr>
                <w:rFonts w:ascii="Cambria" w:hAnsi="Cambria"/>
                <w:b/>
                <w:bCs/>
                <w:sz w:val="18"/>
                <w:szCs w:val="18"/>
              </w:rPr>
              <w:t>TEMA:</w:t>
            </w:r>
          </w:p>
        </w:tc>
        <w:tc>
          <w:tcPr>
            <w:tcW w:w="8612" w:type="dxa"/>
            <w:gridSpan w:val="8"/>
            <w:tcBorders>
              <w:top w:val="single" w:sz="8" w:space="0" w:color="auto"/>
              <w:left w:val="nil"/>
              <w:bottom w:val="single" w:sz="4" w:space="0" w:color="auto"/>
              <w:right w:val="single" w:sz="8" w:space="0" w:color="000000"/>
            </w:tcBorders>
            <w:shd w:val="clear" w:color="auto" w:fill="D9D9D9" w:themeFill="background1" w:themeFillShade="D9"/>
            <w:vAlign w:val="center"/>
          </w:tcPr>
          <w:p w14:paraId="5ADFCDD3" w14:textId="77777777" w:rsidR="00EE0AF3" w:rsidRDefault="00350AA9">
            <w:pPr>
              <w:pStyle w:val="AralkYok"/>
              <w:rPr>
                <w:rFonts w:ascii="Cambria" w:hAnsi="Cambria"/>
                <w:b/>
                <w:bCs/>
                <w:sz w:val="18"/>
                <w:szCs w:val="18"/>
              </w:rPr>
            </w:pPr>
            <w:r>
              <w:rPr>
                <w:rFonts w:ascii="Cambria" w:hAnsi="Cambria"/>
                <w:b/>
                <w:bCs/>
                <w:sz w:val="18"/>
                <w:szCs w:val="18"/>
              </w:rPr>
              <w:t>KURUMSAL KAPASİTE</w:t>
            </w:r>
          </w:p>
        </w:tc>
      </w:tr>
      <w:tr w:rsidR="00EE0AF3" w14:paraId="0B268043" w14:textId="77777777">
        <w:trPr>
          <w:trHeight w:val="604"/>
          <w:jc w:val="center"/>
        </w:trPr>
        <w:tc>
          <w:tcPr>
            <w:tcW w:w="1407"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1CC62DD3" w14:textId="77777777" w:rsidR="00EE0AF3" w:rsidRDefault="00350AA9">
            <w:pPr>
              <w:pStyle w:val="AralkYok"/>
              <w:jc w:val="center"/>
              <w:rPr>
                <w:rFonts w:ascii="Cambria" w:hAnsi="Cambria"/>
                <w:b/>
                <w:bCs/>
                <w:sz w:val="18"/>
                <w:szCs w:val="18"/>
              </w:rPr>
            </w:pPr>
            <w:r>
              <w:rPr>
                <w:rFonts w:ascii="Cambria" w:hAnsi="Cambria"/>
                <w:b/>
                <w:bCs/>
                <w:sz w:val="18"/>
                <w:szCs w:val="18"/>
              </w:rPr>
              <w:t>STRATEJİK AMAÇ 4</w:t>
            </w:r>
          </w:p>
        </w:tc>
        <w:tc>
          <w:tcPr>
            <w:tcW w:w="8612" w:type="dxa"/>
            <w:gridSpan w:val="8"/>
            <w:tcBorders>
              <w:top w:val="single" w:sz="4" w:space="0" w:color="auto"/>
              <w:left w:val="nil"/>
              <w:bottom w:val="single" w:sz="4" w:space="0" w:color="auto"/>
              <w:right w:val="single" w:sz="8" w:space="0" w:color="000000"/>
            </w:tcBorders>
            <w:shd w:val="clear" w:color="auto" w:fill="F2F2F2" w:themeFill="background1" w:themeFillShade="F2"/>
            <w:vAlign w:val="center"/>
          </w:tcPr>
          <w:p w14:paraId="79D8BF0E" w14:textId="77777777" w:rsidR="00EE0AF3" w:rsidRDefault="00350AA9">
            <w:pPr>
              <w:pStyle w:val="AralkYok"/>
              <w:rPr>
                <w:rFonts w:ascii="Cambria" w:hAnsi="Cambria"/>
                <w:sz w:val="18"/>
                <w:szCs w:val="18"/>
              </w:rPr>
            </w:pPr>
            <w:r>
              <w:rPr>
                <w:rFonts w:ascii="Cambria" w:hAnsi="Cambria"/>
                <w:sz w:val="18"/>
                <w:szCs w:val="18"/>
              </w:rPr>
              <w:t>Eğitim ortamlarının fiziki imkânları geliştirilecektir.</w:t>
            </w:r>
          </w:p>
        </w:tc>
      </w:tr>
      <w:tr w:rsidR="00EE0AF3" w14:paraId="36D213CB" w14:textId="77777777">
        <w:trPr>
          <w:trHeight w:val="604"/>
          <w:jc w:val="center"/>
        </w:trPr>
        <w:tc>
          <w:tcPr>
            <w:tcW w:w="1407" w:type="dxa"/>
            <w:tcBorders>
              <w:top w:val="nil"/>
              <w:left w:val="single" w:sz="8" w:space="0" w:color="auto"/>
              <w:bottom w:val="single" w:sz="4" w:space="0" w:color="auto"/>
              <w:right w:val="single" w:sz="4" w:space="0" w:color="auto"/>
            </w:tcBorders>
            <w:shd w:val="clear" w:color="auto" w:fill="A8D08D" w:themeFill="accent6" w:themeFillTint="99"/>
            <w:vAlign w:val="center"/>
          </w:tcPr>
          <w:p w14:paraId="5F134DB3" w14:textId="77777777" w:rsidR="00EE0AF3" w:rsidRDefault="00350AA9">
            <w:pPr>
              <w:pStyle w:val="AralkYok"/>
              <w:jc w:val="center"/>
              <w:rPr>
                <w:rFonts w:ascii="Cambria" w:hAnsi="Cambria"/>
                <w:b/>
                <w:bCs/>
                <w:sz w:val="18"/>
                <w:szCs w:val="18"/>
              </w:rPr>
            </w:pPr>
            <w:r>
              <w:rPr>
                <w:rFonts w:ascii="Cambria" w:hAnsi="Cambria"/>
                <w:b/>
                <w:bCs/>
                <w:sz w:val="18"/>
                <w:szCs w:val="18"/>
              </w:rPr>
              <w:t>Hedef 4.1</w:t>
            </w:r>
          </w:p>
        </w:tc>
        <w:tc>
          <w:tcPr>
            <w:tcW w:w="8612" w:type="dxa"/>
            <w:gridSpan w:val="8"/>
            <w:tcBorders>
              <w:top w:val="single" w:sz="4" w:space="0" w:color="auto"/>
              <w:left w:val="nil"/>
              <w:bottom w:val="single" w:sz="4" w:space="0" w:color="auto"/>
              <w:right w:val="single" w:sz="8" w:space="0" w:color="000000"/>
            </w:tcBorders>
            <w:shd w:val="clear" w:color="auto" w:fill="A8D08D" w:themeFill="accent6" w:themeFillTint="99"/>
            <w:vAlign w:val="center"/>
          </w:tcPr>
          <w:p w14:paraId="0298B12F" w14:textId="77777777" w:rsidR="00EE0AF3" w:rsidRDefault="00350AA9">
            <w:pPr>
              <w:pStyle w:val="AralkYok"/>
              <w:rPr>
                <w:rFonts w:ascii="Cambria" w:hAnsi="Cambria"/>
                <w:sz w:val="18"/>
                <w:szCs w:val="18"/>
              </w:rPr>
            </w:pPr>
            <w:r>
              <w:rPr>
                <w:rFonts w:ascii="Cambria" w:hAnsi="Cambria"/>
                <w:sz w:val="18"/>
                <w:szCs w:val="18"/>
              </w:rPr>
              <w:t xml:space="preserve">Temel eğitimde okulların niteliğini arttıracak uygulama ve çalışmalara yer </w:t>
            </w:r>
            <w:r>
              <w:rPr>
                <w:rFonts w:ascii="Cambria" w:hAnsi="Cambria"/>
                <w:sz w:val="18"/>
                <w:szCs w:val="18"/>
              </w:rPr>
              <w:t>verilecektir.</w:t>
            </w:r>
          </w:p>
        </w:tc>
      </w:tr>
      <w:tr w:rsidR="00EE0AF3" w14:paraId="769188A5" w14:textId="77777777">
        <w:trPr>
          <w:trHeight w:val="604"/>
          <w:jc w:val="center"/>
        </w:trPr>
        <w:tc>
          <w:tcPr>
            <w:tcW w:w="1407"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344E23AC" w14:textId="77777777" w:rsidR="00EE0AF3" w:rsidRDefault="00350AA9">
            <w:pPr>
              <w:pStyle w:val="AralkYok"/>
              <w:jc w:val="center"/>
              <w:rPr>
                <w:rFonts w:ascii="Cambria" w:hAnsi="Cambria"/>
                <w:sz w:val="18"/>
                <w:szCs w:val="18"/>
              </w:rPr>
            </w:pPr>
            <w:r>
              <w:rPr>
                <w:rFonts w:ascii="Cambria" w:hAnsi="Cambria"/>
                <w:sz w:val="18"/>
                <w:szCs w:val="18"/>
              </w:rPr>
              <w:t>PG NO</w:t>
            </w:r>
          </w:p>
        </w:tc>
        <w:tc>
          <w:tcPr>
            <w:tcW w:w="2893"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4BB4E8F" w14:textId="77777777" w:rsidR="00EE0AF3" w:rsidRDefault="00350AA9">
            <w:pPr>
              <w:pStyle w:val="AralkYok"/>
              <w:rPr>
                <w:rFonts w:ascii="Cambria" w:hAnsi="Cambria"/>
                <w:sz w:val="18"/>
                <w:szCs w:val="18"/>
              </w:rPr>
            </w:pPr>
            <w:r>
              <w:rPr>
                <w:rFonts w:ascii="Cambria" w:hAnsi="Cambria"/>
                <w:sz w:val="18"/>
                <w:szCs w:val="18"/>
              </w:rPr>
              <w:t>Performans Göstergeleri</w:t>
            </w:r>
          </w:p>
        </w:tc>
        <w:tc>
          <w:tcPr>
            <w:tcW w:w="1038" w:type="dxa"/>
            <w:tcBorders>
              <w:top w:val="nil"/>
              <w:left w:val="nil"/>
              <w:bottom w:val="single" w:sz="4" w:space="0" w:color="auto"/>
              <w:right w:val="single" w:sz="4" w:space="0" w:color="auto"/>
            </w:tcBorders>
            <w:shd w:val="clear" w:color="auto" w:fill="C5E0B3" w:themeFill="accent6" w:themeFillTint="66"/>
            <w:vAlign w:val="center"/>
          </w:tcPr>
          <w:p w14:paraId="10C18BF5" w14:textId="77777777" w:rsidR="00EE0AF3" w:rsidRDefault="00350AA9">
            <w:pPr>
              <w:pStyle w:val="AralkYok"/>
              <w:jc w:val="center"/>
              <w:rPr>
                <w:rFonts w:ascii="Cambria" w:hAnsi="Cambria"/>
                <w:sz w:val="18"/>
                <w:szCs w:val="18"/>
              </w:rPr>
            </w:pPr>
            <w:r>
              <w:rPr>
                <w:rFonts w:ascii="Cambria" w:hAnsi="Cambria"/>
                <w:sz w:val="18"/>
                <w:szCs w:val="18"/>
              </w:rPr>
              <w:t xml:space="preserve">Hedefe Etkisi </w:t>
            </w:r>
            <w:r>
              <w:rPr>
                <w:rFonts w:ascii="Cambria" w:hAnsi="Cambria"/>
                <w:sz w:val="16"/>
                <w:szCs w:val="16"/>
              </w:rPr>
              <w:t>(%)</w:t>
            </w:r>
          </w:p>
        </w:tc>
        <w:tc>
          <w:tcPr>
            <w:tcW w:w="947" w:type="dxa"/>
            <w:tcBorders>
              <w:top w:val="nil"/>
              <w:left w:val="nil"/>
              <w:bottom w:val="single" w:sz="4" w:space="0" w:color="auto"/>
              <w:right w:val="single" w:sz="4" w:space="0" w:color="auto"/>
            </w:tcBorders>
            <w:shd w:val="clear" w:color="auto" w:fill="C5E0B3" w:themeFill="accent6" w:themeFillTint="66"/>
            <w:vAlign w:val="center"/>
          </w:tcPr>
          <w:p w14:paraId="6C22FED5" w14:textId="77777777" w:rsidR="00EE0AF3" w:rsidRDefault="00350AA9">
            <w:pPr>
              <w:pStyle w:val="AralkYok"/>
              <w:jc w:val="center"/>
              <w:rPr>
                <w:rFonts w:ascii="Cambria" w:hAnsi="Cambria"/>
                <w:sz w:val="18"/>
                <w:szCs w:val="18"/>
              </w:rPr>
            </w:pPr>
            <w:r>
              <w:rPr>
                <w:rFonts w:ascii="Cambria" w:hAnsi="Cambria"/>
                <w:sz w:val="18"/>
                <w:szCs w:val="18"/>
              </w:rPr>
              <w:t>Başlangıç Değeri</w:t>
            </w:r>
          </w:p>
        </w:tc>
        <w:tc>
          <w:tcPr>
            <w:tcW w:w="746" w:type="dxa"/>
            <w:tcBorders>
              <w:top w:val="nil"/>
              <w:left w:val="nil"/>
              <w:bottom w:val="single" w:sz="4" w:space="0" w:color="auto"/>
              <w:right w:val="single" w:sz="4" w:space="0" w:color="auto"/>
            </w:tcBorders>
            <w:shd w:val="clear" w:color="auto" w:fill="C5E0B3" w:themeFill="accent6" w:themeFillTint="66"/>
            <w:vAlign w:val="center"/>
          </w:tcPr>
          <w:p w14:paraId="15972080" w14:textId="77777777" w:rsidR="00EE0AF3" w:rsidRDefault="00350AA9">
            <w:pPr>
              <w:pStyle w:val="AralkYok"/>
              <w:jc w:val="center"/>
              <w:rPr>
                <w:rFonts w:ascii="Cambria" w:hAnsi="Cambria"/>
                <w:sz w:val="18"/>
                <w:szCs w:val="18"/>
              </w:rPr>
            </w:pPr>
            <w:r>
              <w:rPr>
                <w:rFonts w:ascii="Cambria" w:hAnsi="Cambria"/>
                <w:sz w:val="18"/>
                <w:szCs w:val="18"/>
              </w:rPr>
              <w:t>2024 Hedef</w:t>
            </w:r>
          </w:p>
        </w:tc>
        <w:tc>
          <w:tcPr>
            <w:tcW w:w="746" w:type="dxa"/>
            <w:tcBorders>
              <w:top w:val="nil"/>
              <w:left w:val="nil"/>
              <w:bottom w:val="single" w:sz="4" w:space="0" w:color="auto"/>
              <w:right w:val="single" w:sz="4" w:space="0" w:color="auto"/>
            </w:tcBorders>
            <w:shd w:val="clear" w:color="auto" w:fill="C5E0B3" w:themeFill="accent6" w:themeFillTint="66"/>
            <w:vAlign w:val="center"/>
          </w:tcPr>
          <w:p w14:paraId="61C6905C" w14:textId="77777777" w:rsidR="00EE0AF3" w:rsidRDefault="00350AA9">
            <w:pPr>
              <w:pStyle w:val="AralkYok"/>
              <w:jc w:val="center"/>
              <w:rPr>
                <w:rFonts w:ascii="Cambria" w:hAnsi="Cambria"/>
                <w:sz w:val="18"/>
                <w:szCs w:val="18"/>
              </w:rPr>
            </w:pPr>
            <w:r>
              <w:rPr>
                <w:rFonts w:ascii="Cambria" w:hAnsi="Cambria"/>
                <w:sz w:val="18"/>
                <w:szCs w:val="18"/>
              </w:rPr>
              <w:t>2025 Hedef</w:t>
            </w:r>
          </w:p>
        </w:tc>
        <w:tc>
          <w:tcPr>
            <w:tcW w:w="746" w:type="dxa"/>
            <w:tcBorders>
              <w:top w:val="nil"/>
              <w:left w:val="nil"/>
              <w:bottom w:val="single" w:sz="4" w:space="0" w:color="auto"/>
              <w:right w:val="single" w:sz="4" w:space="0" w:color="auto"/>
            </w:tcBorders>
            <w:shd w:val="clear" w:color="auto" w:fill="C5E0B3" w:themeFill="accent6" w:themeFillTint="66"/>
            <w:vAlign w:val="center"/>
          </w:tcPr>
          <w:p w14:paraId="199D0CAA" w14:textId="77777777" w:rsidR="00EE0AF3" w:rsidRDefault="00350AA9">
            <w:pPr>
              <w:pStyle w:val="AralkYok"/>
              <w:jc w:val="center"/>
              <w:rPr>
                <w:rFonts w:ascii="Cambria" w:hAnsi="Cambria"/>
                <w:sz w:val="18"/>
                <w:szCs w:val="18"/>
              </w:rPr>
            </w:pPr>
            <w:r>
              <w:rPr>
                <w:rFonts w:ascii="Cambria" w:hAnsi="Cambria"/>
                <w:sz w:val="18"/>
                <w:szCs w:val="18"/>
              </w:rPr>
              <w:t>2026 Hedef</w:t>
            </w:r>
          </w:p>
        </w:tc>
        <w:tc>
          <w:tcPr>
            <w:tcW w:w="746" w:type="dxa"/>
            <w:tcBorders>
              <w:top w:val="nil"/>
              <w:left w:val="nil"/>
              <w:bottom w:val="single" w:sz="4" w:space="0" w:color="auto"/>
              <w:right w:val="single" w:sz="4" w:space="0" w:color="auto"/>
            </w:tcBorders>
            <w:shd w:val="clear" w:color="auto" w:fill="C5E0B3" w:themeFill="accent6" w:themeFillTint="66"/>
            <w:vAlign w:val="center"/>
          </w:tcPr>
          <w:p w14:paraId="38FB972C" w14:textId="77777777" w:rsidR="00EE0AF3" w:rsidRDefault="00350AA9">
            <w:pPr>
              <w:pStyle w:val="AralkYok"/>
              <w:jc w:val="center"/>
              <w:rPr>
                <w:rFonts w:ascii="Cambria" w:hAnsi="Cambria"/>
                <w:sz w:val="18"/>
                <w:szCs w:val="18"/>
              </w:rPr>
            </w:pPr>
            <w:r>
              <w:rPr>
                <w:rFonts w:ascii="Cambria" w:hAnsi="Cambria"/>
                <w:sz w:val="18"/>
                <w:szCs w:val="18"/>
              </w:rPr>
              <w:t>2027 Hedef</w:t>
            </w:r>
          </w:p>
        </w:tc>
        <w:tc>
          <w:tcPr>
            <w:tcW w:w="750" w:type="dxa"/>
            <w:tcBorders>
              <w:top w:val="nil"/>
              <w:left w:val="nil"/>
              <w:bottom w:val="single" w:sz="4" w:space="0" w:color="auto"/>
              <w:right w:val="single" w:sz="8" w:space="0" w:color="auto"/>
            </w:tcBorders>
            <w:shd w:val="clear" w:color="auto" w:fill="C5E0B3" w:themeFill="accent6" w:themeFillTint="66"/>
            <w:vAlign w:val="center"/>
          </w:tcPr>
          <w:p w14:paraId="26E33C6A" w14:textId="77777777" w:rsidR="00EE0AF3" w:rsidRDefault="00350AA9">
            <w:pPr>
              <w:pStyle w:val="AralkYok"/>
              <w:jc w:val="center"/>
              <w:rPr>
                <w:rFonts w:ascii="Cambria" w:hAnsi="Cambria"/>
                <w:sz w:val="18"/>
                <w:szCs w:val="18"/>
              </w:rPr>
            </w:pPr>
            <w:r>
              <w:rPr>
                <w:rFonts w:ascii="Cambria" w:hAnsi="Cambria"/>
                <w:sz w:val="18"/>
                <w:szCs w:val="18"/>
              </w:rPr>
              <w:t>2028 Hedef</w:t>
            </w:r>
          </w:p>
        </w:tc>
      </w:tr>
      <w:tr w:rsidR="00EE0AF3" w14:paraId="4456A352" w14:textId="77777777">
        <w:trPr>
          <w:trHeight w:val="1079"/>
          <w:jc w:val="center"/>
        </w:trPr>
        <w:tc>
          <w:tcPr>
            <w:tcW w:w="1407"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48340F7D" w14:textId="77777777" w:rsidR="00EE0AF3" w:rsidRDefault="00350AA9">
            <w:pPr>
              <w:pStyle w:val="AralkYok"/>
              <w:jc w:val="center"/>
              <w:rPr>
                <w:rFonts w:ascii="Cambria" w:hAnsi="Cambria"/>
                <w:sz w:val="18"/>
                <w:szCs w:val="18"/>
              </w:rPr>
            </w:pPr>
            <w:r>
              <w:rPr>
                <w:rFonts w:ascii="Cambria" w:hAnsi="Cambria"/>
                <w:sz w:val="18"/>
                <w:szCs w:val="18"/>
              </w:rPr>
              <w:t>PG 4.1.1</w:t>
            </w:r>
          </w:p>
        </w:tc>
        <w:tc>
          <w:tcPr>
            <w:tcW w:w="2893" w:type="dxa"/>
            <w:tcBorders>
              <w:top w:val="single" w:sz="4" w:space="0" w:color="auto"/>
              <w:left w:val="nil"/>
              <w:bottom w:val="single" w:sz="4" w:space="0" w:color="auto"/>
              <w:right w:val="single" w:sz="4" w:space="0" w:color="000000"/>
            </w:tcBorders>
            <w:shd w:val="clear" w:color="auto" w:fill="auto"/>
            <w:vAlign w:val="center"/>
          </w:tcPr>
          <w:p w14:paraId="1042F778" w14:textId="77777777" w:rsidR="00EE0AF3" w:rsidRDefault="00350AA9">
            <w:pPr>
              <w:pStyle w:val="AralkYok"/>
              <w:rPr>
                <w:rFonts w:ascii="Cambria" w:hAnsi="Cambria"/>
                <w:sz w:val="18"/>
                <w:szCs w:val="18"/>
              </w:rPr>
            </w:pPr>
            <w:r>
              <w:rPr>
                <w:rFonts w:ascii="Cambria" w:hAnsi="Cambria"/>
                <w:sz w:val="18"/>
                <w:szCs w:val="18"/>
              </w:rPr>
              <w:t>İyileştirilen fiziki mekân (derslikler, spor salonu, kütüphaneler, atölyeler vb.) sayısı.</w:t>
            </w:r>
          </w:p>
        </w:tc>
        <w:tc>
          <w:tcPr>
            <w:tcW w:w="1038" w:type="dxa"/>
            <w:tcBorders>
              <w:top w:val="nil"/>
              <w:left w:val="nil"/>
              <w:bottom w:val="single" w:sz="4" w:space="0" w:color="auto"/>
              <w:right w:val="single" w:sz="4" w:space="0" w:color="auto"/>
            </w:tcBorders>
            <w:shd w:val="clear" w:color="auto" w:fill="auto"/>
            <w:noWrap/>
            <w:vAlign w:val="center"/>
          </w:tcPr>
          <w:p w14:paraId="741C6DE3"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47" w:type="dxa"/>
            <w:tcBorders>
              <w:top w:val="nil"/>
              <w:left w:val="nil"/>
              <w:bottom w:val="single" w:sz="8" w:space="0" w:color="auto"/>
              <w:right w:val="single" w:sz="8" w:space="0" w:color="auto"/>
            </w:tcBorders>
            <w:shd w:val="clear" w:color="auto" w:fill="auto"/>
            <w:noWrap/>
            <w:vAlign w:val="center"/>
          </w:tcPr>
          <w:p w14:paraId="01B09F9F" w14:textId="77777777" w:rsidR="00EE0AF3" w:rsidRDefault="00350AA9">
            <w:pPr>
              <w:pStyle w:val="AralkYok"/>
              <w:rPr>
                <w:rFonts w:ascii="Cambria" w:hAnsi="Cambria"/>
                <w:sz w:val="18"/>
                <w:szCs w:val="18"/>
              </w:rPr>
            </w:pPr>
            <w:r>
              <w:rPr>
                <w:rFonts w:ascii="Cambria" w:hAnsi="Cambria"/>
                <w:sz w:val="18"/>
                <w:szCs w:val="18"/>
              </w:rPr>
              <w:t xml:space="preserve">      2</w:t>
            </w:r>
          </w:p>
        </w:tc>
        <w:tc>
          <w:tcPr>
            <w:tcW w:w="746" w:type="dxa"/>
            <w:tcBorders>
              <w:top w:val="nil"/>
              <w:left w:val="nil"/>
              <w:bottom w:val="single" w:sz="8" w:space="0" w:color="auto"/>
              <w:right w:val="single" w:sz="8" w:space="0" w:color="auto"/>
            </w:tcBorders>
            <w:shd w:val="clear" w:color="auto" w:fill="auto"/>
            <w:vAlign w:val="center"/>
          </w:tcPr>
          <w:p w14:paraId="6FE83781" w14:textId="77777777" w:rsidR="00EE0AF3" w:rsidRDefault="00350AA9">
            <w:pPr>
              <w:pStyle w:val="AralkYok"/>
              <w:jc w:val="center"/>
              <w:rPr>
                <w:rFonts w:ascii="Cambria" w:hAnsi="Cambria"/>
                <w:sz w:val="18"/>
                <w:szCs w:val="18"/>
              </w:rPr>
            </w:pPr>
            <w:r>
              <w:rPr>
                <w:rFonts w:ascii="Cambria" w:hAnsi="Cambria"/>
                <w:sz w:val="18"/>
                <w:szCs w:val="18"/>
              </w:rPr>
              <w:t>3</w:t>
            </w:r>
          </w:p>
        </w:tc>
        <w:tc>
          <w:tcPr>
            <w:tcW w:w="746" w:type="dxa"/>
            <w:tcBorders>
              <w:top w:val="nil"/>
              <w:left w:val="nil"/>
              <w:bottom w:val="single" w:sz="8" w:space="0" w:color="auto"/>
              <w:right w:val="single" w:sz="8" w:space="0" w:color="auto"/>
            </w:tcBorders>
            <w:shd w:val="clear" w:color="auto" w:fill="auto"/>
            <w:vAlign w:val="center"/>
          </w:tcPr>
          <w:p w14:paraId="3AA6382B" w14:textId="77777777" w:rsidR="00EE0AF3" w:rsidRDefault="00350AA9">
            <w:pPr>
              <w:pStyle w:val="AralkYok"/>
              <w:jc w:val="center"/>
              <w:rPr>
                <w:rFonts w:ascii="Cambria" w:hAnsi="Cambria"/>
                <w:sz w:val="18"/>
                <w:szCs w:val="18"/>
              </w:rPr>
            </w:pPr>
            <w:r>
              <w:rPr>
                <w:rFonts w:ascii="Cambria" w:hAnsi="Cambria"/>
                <w:sz w:val="18"/>
                <w:szCs w:val="18"/>
              </w:rPr>
              <w:t>3</w:t>
            </w:r>
          </w:p>
        </w:tc>
        <w:tc>
          <w:tcPr>
            <w:tcW w:w="746" w:type="dxa"/>
            <w:tcBorders>
              <w:top w:val="nil"/>
              <w:left w:val="nil"/>
              <w:bottom w:val="single" w:sz="8" w:space="0" w:color="auto"/>
              <w:right w:val="single" w:sz="8" w:space="0" w:color="auto"/>
            </w:tcBorders>
            <w:shd w:val="clear" w:color="auto" w:fill="auto"/>
            <w:vAlign w:val="center"/>
          </w:tcPr>
          <w:p w14:paraId="15C58E2F" w14:textId="77777777" w:rsidR="00EE0AF3" w:rsidRDefault="00350AA9">
            <w:pPr>
              <w:pStyle w:val="AralkYok"/>
              <w:jc w:val="center"/>
              <w:rPr>
                <w:rFonts w:ascii="Cambria" w:hAnsi="Cambria"/>
                <w:sz w:val="18"/>
                <w:szCs w:val="18"/>
              </w:rPr>
            </w:pPr>
            <w:r>
              <w:rPr>
                <w:rFonts w:ascii="Cambria" w:hAnsi="Cambria"/>
                <w:sz w:val="18"/>
                <w:szCs w:val="18"/>
              </w:rPr>
              <w:t>3</w:t>
            </w:r>
          </w:p>
        </w:tc>
        <w:tc>
          <w:tcPr>
            <w:tcW w:w="746" w:type="dxa"/>
            <w:tcBorders>
              <w:top w:val="nil"/>
              <w:left w:val="nil"/>
              <w:bottom w:val="single" w:sz="8" w:space="0" w:color="auto"/>
              <w:right w:val="single" w:sz="8" w:space="0" w:color="auto"/>
            </w:tcBorders>
            <w:shd w:val="clear" w:color="auto" w:fill="auto"/>
            <w:vAlign w:val="center"/>
          </w:tcPr>
          <w:p w14:paraId="56EC5C44" w14:textId="77777777" w:rsidR="00EE0AF3" w:rsidRDefault="00350AA9">
            <w:pPr>
              <w:pStyle w:val="AralkYok"/>
              <w:jc w:val="center"/>
              <w:rPr>
                <w:rFonts w:ascii="Cambria" w:hAnsi="Cambria"/>
                <w:sz w:val="18"/>
                <w:szCs w:val="18"/>
              </w:rPr>
            </w:pPr>
            <w:r>
              <w:rPr>
                <w:rFonts w:ascii="Cambria" w:hAnsi="Cambria"/>
                <w:sz w:val="18"/>
                <w:szCs w:val="18"/>
              </w:rPr>
              <w:t>3</w:t>
            </w:r>
          </w:p>
        </w:tc>
        <w:tc>
          <w:tcPr>
            <w:tcW w:w="750" w:type="dxa"/>
            <w:tcBorders>
              <w:top w:val="nil"/>
              <w:left w:val="nil"/>
              <w:bottom w:val="single" w:sz="8" w:space="0" w:color="auto"/>
              <w:right w:val="single" w:sz="8" w:space="0" w:color="auto"/>
            </w:tcBorders>
            <w:shd w:val="clear" w:color="auto" w:fill="auto"/>
            <w:vAlign w:val="center"/>
          </w:tcPr>
          <w:p w14:paraId="449C8993" w14:textId="77777777" w:rsidR="00EE0AF3" w:rsidRDefault="00350AA9">
            <w:pPr>
              <w:pStyle w:val="AralkYok"/>
              <w:jc w:val="center"/>
              <w:rPr>
                <w:rFonts w:ascii="Cambria" w:hAnsi="Cambria"/>
                <w:sz w:val="18"/>
                <w:szCs w:val="18"/>
              </w:rPr>
            </w:pPr>
            <w:r>
              <w:rPr>
                <w:rFonts w:ascii="Cambria" w:hAnsi="Cambria"/>
                <w:sz w:val="18"/>
                <w:szCs w:val="18"/>
              </w:rPr>
              <w:t>4</w:t>
            </w:r>
          </w:p>
        </w:tc>
      </w:tr>
      <w:tr w:rsidR="00EE0AF3" w14:paraId="3BE4EC99" w14:textId="77777777">
        <w:trPr>
          <w:trHeight w:val="972"/>
          <w:jc w:val="center"/>
        </w:trPr>
        <w:tc>
          <w:tcPr>
            <w:tcW w:w="1407"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4AC44F3D" w14:textId="77777777" w:rsidR="00EE0AF3" w:rsidRDefault="00350AA9">
            <w:pPr>
              <w:pStyle w:val="AralkYok"/>
              <w:jc w:val="center"/>
              <w:rPr>
                <w:rFonts w:ascii="Cambria" w:hAnsi="Cambria"/>
                <w:sz w:val="18"/>
                <w:szCs w:val="18"/>
              </w:rPr>
            </w:pPr>
            <w:r>
              <w:rPr>
                <w:rFonts w:ascii="Cambria" w:hAnsi="Cambria"/>
                <w:sz w:val="18"/>
                <w:szCs w:val="18"/>
              </w:rPr>
              <w:t>PG 4.1.2</w:t>
            </w:r>
          </w:p>
        </w:tc>
        <w:tc>
          <w:tcPr>
            <w:tcW w:w="2893" w:type="dxa"/>
            <w:tcBorders>
              <w:top w:val="single" w:sz="4" w:space="0" w:color="auto"/>
              <w:left w:val="nil"/>
              <w:bottom w:val="single" w:sz="4" w:space="0" w:color="auto"/>
              <w:right w:val="single" w:sz="4" w:space="0" w:color="000000"/>
            </w:tcBorders>
            <w:shd w:val="clear" w:color="auto" w:fill="auto"/>
            <w:vAlign w:val="center"/>
          </w:tcPr>
          <w:p w14:paraId="6820B7D1" w14:textId="77777777" w:rsidR="00EE0AF3" w:rsidRDefault="00350AA9">
            <w:pPr>
              <w:pStyle w:val="AralkYok"/>
              <w:rPr>
                <w:rFonts w:ascii="Cambria" w:hAnsi="Cambria"/>
                <w:sz w:val="18"/>
                <w:szCs w:val="18"/>
              </w:rPr>
            </w:pPr>
            <w:r>
              <w:rPr>
                <w:rFonts w:ascii="Cambria" w:hAnsi="Cambria"/>
                <w:sz w:val="18"/>
                <w:szCs w:val="18"/>
              </w:rPr>
              <w:t>Ders Dışı Eğitim/Egzersiz Faaliyetleri Yürüten Öğretmen Oranı</w:t>
            </w:r>
          </w:p>
        </w:tc>
        <w:tc>
          <w:tcPr>
            <w:tcW w:w="1038" w:type="dxa"/>
            <w:tcBorders>
              <w:top w:val="nil"/>
              <w:left w:val="nil"/>
              <w:bottom w:val="single" w:sz="4" w:space="0" w:color="auto"/>
              <w:right w:val="single" w:sz="4" w:space="0" w:color="auto"/>
            </w:tcBorders>
            <w:shd w:val="clear" w:color="auto" w:fill="auto"/>
            <w:noWrap/>
            <w:vAlign w:val="center"/>
          </w:tcPr>
          <w:p w14:paraId="4A38B2E7" w14:textId="77777777" w:rsidR="00EE0AF3" w:rsidRDefault="00350AA9">
            <w:pPr>
              <w:pStyle w:val="AralkYok"/>
              <w:jc w:val="center"/>
              <w:rPr>
                <w:rFonts w:ascii="Cambria" w:hAnsi="Cambria"/>
                <w:sz w:val="18"/>
                <w:szCs w:val="18"/>
              </w:rPr>
            </w:pPr>
            <w:r>
              <w:rPr>
                <w:rFonts w:ascii="Cambria" w:hAnsi="Cambria"/>
                <w:sz w:val="18"/>
                <w:szCs w:val="18"/>
              </w:rPr>
              <w:t>%50</w:t>
            </w:r>
          </w:p>
        </w:tc>
        <w:tc>
          <w:tcPr>
            <w:tcW w:w="947" w:type="dxa"/>
            <w:tcBorders>
              <w:top w:val="nil"/>
              <w:left w:val="nil"/>
              <w:bottom w:val="single" w:sz="8" w:space="0" w:color="auto"/>
              <w:right w:val="single" w:sz="8" w:space="0" w:color="auto"/>
            </w:tcBorders>
            <w:shd w:val="clear" w:color="auto" w:fill="auto"/>
            <w:noWrap/>
            <w:vAlign w:val="center"/>
          </w:tcPr>
          <w:p w14:paraId="7C3429EC" w14:textId="77777777" w:rsidR="00EE0AF3" w:rsidRDefault="00350AA9">
            <w:pPr>
              <w:pStyle w:val="AralkYok"/>
              <w:jc w:val="center"/>
              <w:rPr>
                <w:rFonts w:ascii="Cambria" w:hAnsi="Cambria"/>
                <w:sz w:val="18"/>
                <w:szCs w:val="18"/>
              </w:rPr>
            </w:pPr>
            <w:r>
              <w:rPr>
                <w:rFonts w:ascii="Cambria" w:hAnsi="Cambria"/>
                <w:sz w:val="18"/>
                <w:szCs w:val="18"/>
              </w:rPr>
              <w:t>%37</w:t>
            </w:r>
          </w:p>
        </w:tc>
        <w:tc>
          <w:tcPr>
            <w:tcW w:w="746" w:type="dxa"/>
            <w:tcBorders>
              <w:top w:val="nil"/>
              <w:left w:val="nil"/>
              <w:bottom w:val="single" w:sz="8" w:space="0" w:color="auto"/>
              <w:right w:val="single" w:sz="8" w:space="0" w:color="auto"/>
            </w:tcBorders>
            <w:shd w:val="clear" w:color="auto" w:fill="auto"/>
            <w:vAlign w:val="center"/>
          </w:tcPr>
          <w:p w14:paraId="7839330C" w14:textId="77777777" w:rsidR="00EE0AF3" w:rsidRDefault="00350AA9">
            <w:pPr>
              <w:pStyle w:val="AralkYok"/>
              <w:jc w:val="center"/>
              <w:rPr>
                <w:rFonts w:ascii="Cambria" w:hAnsi="Cambria"/>
                <w:sz w:val="18"/>
                <w:szCs w:val="18"/>
              </w:rPr>
            </w:pPr>
            <w:r>
              <w:rPr>
                <w:rFonts w:ascii="Cambria" w:hAnsi="Cambria"/>
                <w:sz w:val="18"/>
                <w:szCs w:val="18"/>
              </w:rPr>
              <w:t>%42</w:t>
            </w:r>
          </w:p>
        </w:tc>
        <w:tc>
          <w:tcPr>
            <w:tcW w:w="746" w:type="dxa"/>
            <w:tcBorders>
              <w:top w:val="nil"/>
              <w:left w:val="nil"/>
              <w:bottom w:val="single" w:sz="8" w:space="0" w:color="auto"/>
              <w:right w:val="single" w:sz="8" w:space="0" w:color="auto"/>
            </w:tcBorders>
            <w:shd w:val="clear" w:color="auto" w:fill="auto"/>
            <w:vAlign w:val="center"/>
          </w:tcPr>
          <w:p w14:paraId="45685E5A" w14:textId="77777777" w:rsidR="00EE0AF3" w:rsidRDefault="00350AA9">
            <w:pPr>
              <w:pStyle w:val="AralkYok"/>
              <w:jc w:val="center"/>
              <w:rPr>
                <w:rFonts w:ascii="Cambria" w:hAnsi="Cambria"/>
                <w:sz w:val="18"/>
                <w:szCs w:val="18"/>
              </w:rPr>
            </w:pPr>
            <w:r>
              <w:rPr>
                <w:rFonts w:ascii="Cambria" w:hAnsi="Cambria"/>
                <w:sz w:val="18"/>
                <w:szCs w:val="18"/>
              </w:rPr>
              <w:t>%55</w:t>
            </w:r>
          </w:p>
        </w:tc>
        <w:tc>
          <w:tcPr>
            <w:tcW w:w="746" w:type="dxa"/>
            <w:tcBorders>
              <w:top w:val="nil"/>
              <w:left w:val="nil"/>
              <w:bottom w:val="single" w:sz="8" w:space="0" w:color="auto"/>
              <w:right w:val="single" w:sz="8" w:space="0" w:color="auto"/>
            </w:tcBorders>
            <w:shd w:val="clear" w:color="auto" w:fill="auto"/>
            <w:vAlign w:val="center"/>
          </w:tcPr>
          <w:p w14:paraId="4FF87A70" w14:textId="77777777" w:rsidR="00EE0AF3" w:rsidRDefault="00350AA9">
            <w:pPr>
              <w:pStyle w:val="AralkYok"/>
              <w:jc w:val="center"/>
              <w:rPr>
                <w:rFonts w:ascii="Cambria" w:hAnsi="Cambria"/>
                <w:sz w:val="18"/>
                <w:szCs w:val="18"/>
              </w:rPr>
            </w:pPr>
            <w:r>
              <w:rPr>
                <w:rFonts w:ascii="Cambria" w:hAnsi="Cambria"/>
                <w:sz w:val="18"/>
                <w:szCs w:val="18"/>
              </w:rPr>
              <w:t>%62</w:t>
            </w:r>
          </w:p>
        </w:tc>
        <w:tc>
          <w:tcPr>
            <w:tcW w:w="746" w:type="dxa"/>
            <w:tcBorders>
              <w:top w:val="nil"/>
              <w:left w:val="nil"/>
              <w:bottom w:val="single" w:sz="8" w:space="0" w:color="auto"/>
              <w:right w:val="single" w:sz="8" w:space="0" w:color="auto"/>
            </w:tcBorders>
            <w:shd w:val="clear" w:color="auto" w:fill="auto"/>
            <w:vAlign w:val="center"/>
          </w:tcPr>
          <w:p w14:paraId="0A7DE911" w14:textId="77777777" w:rsidR="00EE0AF3" w:rsidRDefault="00350AA9">
            <w:pPr>
              <w:pStyle w:val="AralkYok"/>
              <w:jc w:val="center"/>
              <w:rPr>
                <w:rFonts w:ascii="Cambria" w:hAnsi="Cambria"/>
                <w:sz w:val="18"/>
                <w:szCs w:val="18"/>
              </w:rPr>
            </w:pPr>
            <w:r>
              <w:rPr>
                <w:rFonts w:ascii="Cambria" w:hAnsi="Cambria"/>
                <w:sz w:val="18"/>
                <w:szCs w:val="18"/>
              </w:rPr>
              <w:t>%70</w:t>
            </w:r>
          </w:p>
        </w:tc>
        <w:tc>
          <w:tcPr>
            <w:tcW w:w="750" w:type="dxa"/>
            <w:tcBorders>
              <w:top w:val="nil"/>
              <w:left w:val="nil"/>
              <w:bottom w:val="single" w:sz="8" w:space="0" w:color="auto"/>
              <w:right w:val="single" w:sz="8" w:space="0" w:color="auto"/>
            </w:tcBorders>
            <w:shd w:val="clear" w:color="auto" w:fill="auto"/>
            <w:vAlign w:val="center"/>
          </w:tcPr>
          <w:p w14:paraId="1B62E481" w14:textId="77777777" w:rsidR="00EE0AF3" w:rsidRDefault="00350AA9">
            <w:pPr>
              <w:pStyle w:val="AralkYok"/>
              <w:jc w:val="center"/>
              <w:rPr>
                <w:rFonts w:ascii="Cambria" w:hAnsi="Cambria"/>
                <w:sz w:val="18"/>
                <w:szCs w:val="18"/>
              </w:rPr>
            </w:pPr>
            <w:r>
              <w:rPr>
                <w:rFonts w:ascii="Cambria" w:hAnsi="Cambria"/>
                <w:sz w:val="18"/>
                <w:szCs w:val="18"/>
              </w:rPr>
              <w:t>%78</w:t>
            </w:r>
          </w:p>
        </w:tc>
      </w:tr>
      <w:tr w:rsidR="00EE0AF3" w14:paraId="492E7D4D" w14:textId="77777777">
        <w:trPr>
          <w:trHeight w:val="363"/>
          <w:jc w:val="center"/>
        </w:trPr>
        <w:tc>
          <w:tcPr>
            <w:tcW w:w="1407"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58558B36" w14:textId="77777777" w:rsidR="00EE0AF3" w:rsidRDefault="00350AA9">
            <w:pPr>
              <w:pStyle w:val="AralkYok"/>
              <w:jc w:val="center"/>
              <w:rPr>
                <w:rFonts w:ascii="Cambria" w:hAnsi="Cambria"/>
                <w:sz w:val="18"/>
                <w:szCs w:val="18"/>
              </w:rPr>
            </w:pPr>
            <w:r>
              <w:rPr>
                <w:rFonts w:ascii="Cambria" w:hAnsi="Cambria"/>
                <w:sz w:val="18"/>
                <w:szCs w:val="18"/>
              </w:rPr>
              <w:t>Koordinatör Birim</w:t>
            </w:r>
          </w:p>
        </w:tc>
        <w:tc>
          <w:tcPr>
            <w:tcW w:w="8612" w:type="dxa"/>
            <w:gridSpan w:val="8"/>
            <w:tcBorders>
              <w:top w:val="single" w:sz="4" w:space="0" w:color="auto"/>
              <w:left w:val="nil"/>
              <w:bottom w:val="single" w:sz="4" w:space="0" w:color="auto"/>
              <w:right w:val="single" w:sz="8" w:space="0" w:color="000000"/>
            </w:tcBorders>
            <w:shd w:val="clear" w:color="auto" w:fill="auto"/>
            <w:vAlign w:val="center"/>
          </w:tcPr>
          <w:p w14:paraId="64CA8A74" w14:textId="77777777" w:rsidR="00EE0AF3" w:rsidRDefault="00350AA9">
            <w:pPr>
              <w:pStyle w:val="AralkYok"/>
              <w:rPr>
                <w:rFonts w:ascii="Cambria" w:hAnsi="Cambria"/>
                <w:sz w:val="18"/>
                <w:szCs w:val="18"/>
              </w:rPr>
            </w:pPr>
            <w:r>
              <w:rPr>
                <w:rFonts w:ascii="Cambria" w:hAnsi="Cambria"/>
                <w:sz w:val="18"/>
                <w:szCs w:val="18"/>
              </w:rPr>
              <w:t>Okul Müdürü </w:t>
            </w:r>
          </w:p>
        </w:tc>
      </w:tr>
      <w:tr w:rsidR="00EE0AF3" w14:paraId="19FD1E43" w14:textId="77777777">
        <w:trPr>
          <w:trHeight w:val="678"/>
          <w:jc w:val="center"/>
        </w:trPr>
        <w:tc>
          <w:tcPr>
            <w:tcW w:w="1407"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1789C1CD" w14:textId="77777777" w:rsidR="00EE0AF3" w:rsidRDefault="00350AA9">
            <w:pPr>
              <w:pStyle w:val="AralkYok"/>
              <w:jc w:val="center"/>
              <w:rPr>
                <w:rFonts w:ascii="Cambria" w:hAnsi="Cambria"/>
                <w:sz w:val="18"/>
                <w:szCs w:val="18"/>
              </w:rPr>
            </w:pPr>
            <w:r>
              <w:rPr>
                <w:rFonts w:ascii="Cambria" w:hAnsi="Cambria"/>
                <w:sz w:val="18"/>
                <w:szCs w:val="18"/>
              </w:rPr>
              <w:t>İş birliği Yapılacak Birim(</w:t>
            </w:r>
            <w:proofErr w:type="spellStart"/>
            <w:r>
              <w:rPr>
                <w:rFonts w:ascii="Cambria" w:hAnsi="Cambria"/>
                <w:sz w:val="18"/>
                <w:szCs w:val="18"/>
              </w:rPr>
              <w:t>ler</w:t>
            </w:r>
            <w:proofErr w:type="spellEnd"/>
            <w:r>
              <w:rPr>
                <w:rFonts w:ascii="Cambria" w:hAnsi="Cambria"/>
                <w:sz w:val="18"/>
                <w:szCs w:val="18"/>
              </w:rPr>
              <w:t>)</w:t>
            </w:r>
          </w:p>
        </w:tc>
        <w:tc>
          <w:tcPr>
            <w:tcW w:w="8612" w:type="dxa"/>
            <w:gridSpan w:val="8"/>
            <w:tcBorders>
              <w:top w:val="single" w:sz="4" w:space="0" w:color="auto"/>
              <w:left w:val="nil"/>
              <w:bottom w:val="single" w:sz="4" w:space="0" w:color="auto"/>
              <w:right w:val="single" w:sz="8" w:space="0" w:color="000000"/>
            </w:tcBorders>
            <w:shd w:val="clear" w:color="auto" w:fill="auto"/>
            <w:vAlign w:val="center"/>
          </w:tcPr>
          <w:p w14:paraId="1ADC8C3F" w14:textId="77777777" w:rsidR="00EE0AF3" w:rsidRDefault="00350AA9">
            <w:pPr>
              <w:pStyle w:val="AralkYok"/>
              <w:rPr>
                <w:rFonts w:ascii="Cambria" w:hAnsi="Cambria"/>
                <w:sz w:val="18"/>
                <w:szCs w:val="18"/>
              </w:rPr>
            </w:pPr>
            <w:r>
              <w:rPr>
                <w:rFonts w:ascii="Cambria" w:hAnsi="Cambria"/>
                <w:sz w:val="18"/>
                <w:szCs w:val="18"/>
              </w:rPr>
              <w:t>Belediyeler, Kamu idareleri </w:t>
            </w:r>
          </w:p>
        </w:tc>
      </w:tr>
      <w:tr w:rsidR="00EE0AF3" w14:paraId="69D6B1ED" w14:textId="77777777">
        <w:trPr>
          <w:trHeight w:val="688"/>
          <w:jc w:val="center"/>
        </w:trPr>
        <w:tc>
          <w:tcPr>
            <w:tcW w:w="1407"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1E7EADDC" w14:textId="77777777" w:rsidR="00EE0AF3" w:rsidRDefault="00350AA9">
            <w:pPr>
              <w:pStyle w:val="AralkYok"/>
              <w:jc w:val="center"/>
              <w:rPr>
                <w:rFonts w:ascii="Cambria" w:hAnsi="Cambria"/>
                <w:sz w:val="18"/>
                <w:szCs w:val="18"/>
              </w:rPr>
            </w:pPr>
            <w:r>
              <w:rPr>
                <w:rFonts w:ascii="Cambria" w:hAnsi="Cambria"/>
                <w:sz w:val="18"/>
                <w:szCs w:val="18"/>
              </w:rPr>
              <w:t>Riskler</w:t>
            </w:r>
          </w:p>
        </w:tc>
        <w:tc>
          <w:tcPr>
            <w:tcW w:w="8612" w:type="dxa"/>
            <w:gridSpan w:val="8"/>
            <w:tcBorders>
              <w:top w:val="single" w:sz="4" w:space="0" w:color="auto"/>
              <w:left w:val="nil"/>
              <w:bottom w:val="single" w:sz="4" w:space="0" w:color="auto"/>
              <w:right w:val="single" w:sz="8" w:space="0" w:color="000000"/>
            </w:tcBorders>
            <w:shd w:val="clear" w:color="auto" w:fill="auto"/>
            <w:vAlign w:val="center"/>
          </w:tcPr>
          <w:p w14:paraId="7CE08944" w14:textId="77777777" w:rsidR="00EE0AF3" w:rsidRDefault="00350AA9">
            <w:pPr>
              <w:pStyle w:val="AralkYok"/>
              <w:rPr>
                <w:rFonts w:ascii="Cambria" w:hAnsi="Cambria"/>
                <w:sz w:val="18"/>
                <w:szCs w:val="18"/>
              </w:rPr>
            </w:pPr>
            <w:r>
              <w:rPr>
                <w:rFonts w:ascii="Cambria" w:hAnsi="Cambria"/>
                <w:sz w:val="18"/>
                <w:szCs w:val="18"/>
              </w:rPr>
              <w:t xml:space="preserve">Belirlenen eksiklikler için yeterli </w:t>
            </w:r>
            <w:r>
              <w:rPr>
                <w:rFonts w:ascii="Cambria" w:hAnsi="Cambria"/>
                <w:sz w:val="18"/>
                <w:szCs w:val="18"/>
              </w:rPr>
              <w:t>bütçenin olmaması</w:t>
            </w:r>
          </w:p>
          <w:p w14:paraId="4CFEE652" w14:textId="77777777" w:rsidR="00EE0AF3" w:rsidRDefault="00350AA9">
            <w:pPr>
              <w:pStyle w:val="AralkYok"/>
              <w:rPr>
                <w:rFonts w:ascii="Cambria" w:hAnsi="Cambria"/>
                <w:sz w:val="18"/>
                <w:szCs w:val="18"/>
              </w:rPr>
            </w:pPr>
            <w:r>
              <w:rPr>
                <w:rFonts w:ascii="Cambria" w:hAnsi="Cambria"/>
                <w:sz w:val="18"/>
                <w:szCs w:val="18"/>
              </w:rPr>
              <w:t>Yapılacak fiziki mekanlar için okullarda yeterli alanın olmaması</w:t>
            </w:r>
          </w:p>
        </w:tc>
      </w:tr>
      <w:tr w:rsidR="00EE0AF3" w14:paraId="2FDE1893" w14:textId="77777777">
        <w:trPr>
          <w:trHeight w:val="1277"/>
          <w:jc w:val="center"/>
        </w:trPr>
        <w:tc>
          <w:tcPr>
            <w:tcW w:w="1407"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6C74BEA4" w14:textId="77777777" w:rsidR="00EE0AF3" w:rsidRDefault="00350AA9">
            <w:pPr>
              <w:pStyle w:val="AralkYok"/>
              <w:jc w:val="center"/>
              <w:rPr>
                <w:rFonts w:ascii="Cambria" w:hAnsi="Cambria"/>
                <w:sz w:val="18"/>
                <w:szCs w:val="18"/>
              </w:rPr>
            </w:pPr>
            <w:r>
              <w:rPr>
                <w:rFonts w:ascii="Cambria" w:hAnsi="Cambria"/>
                <w:sz w:val="18"/>
                <w:szCs w:val="18"/>
              </w:rPr>
              <w:t>Stratejiler</w:t>
            </w:r>
          </w:p>
        </w:tc>
        <w:tc>
          <w:tcPr>
            <w:tcW w:w="8612" w:type="dxa"/>
            <w:gridSpan w:val="8"/>
            <w:tcBorders>
              <w:top w:val="single" w:sz="4" w:space="0" w:color="auto"/>
              <w:left w:val="nil"/>
              <w:bottom w:val="single" w:sz="8" w:space="0" w:color="auto"/>
              <w:right w:val="single" w:sz="8" w:space="0" w:color="000000"/>
            </w:tcBorders>
            <w:shd w:val="clear" w:color="auto" w:fill="E2EFD9" w:themeFill="accent6" w:themeFillTint="33"/>
            <w:vAlign w:val="center"/>
          </w:tcPr>
          <w:p w14:paraId="55C288D8" w14:textId="77777777" w:rsidR="00EE0AF3" w:rsidRDefault="00350AA9">
            <w:pPr>
              <w:pStyle w:val="AralkYok"/>
              <w:rPr>
                <w:rFonts w:ascii="Cambria" w:hAnsi="Cambria"/>
                <w:sz w:val="18"/>
                <w:szCs w:val="18"/>
              </w:rPr>
            </w:pPr>
            <w:r>
              <w:rPr>
                <w:rFonts w:ascii="Cambria" w:hAnsi="Cambria"/>
                <w:sz w:val="18"/>
                <w:szCs w:val="18"/>
              </w:rPr>
              <w:t>S.1. Fiziki mekânların iyileştirilmesi için kamu idareleri, belediyeler ve işverenlerle iş birlikleri yapılacaktır.</w:t>
            </w:r>
            <w:r>
              <w:rPr>
                <w:rFonts w:ascii="Cambria" w:hAnsi="Cambria"/>
                <w:sz w:val="18"/>
                <w:szCs w:val="18"/>
              </w:rPr>
              <w:br/>
              <w:t xml:space="preserve">S.2. Atölye ve </w:t>
            </w:r>
            <w:r>
              <w:rPr>
                <w:rFonts w:ascii="Cambria" w:hAnsi="Cambria"/>
                <w:sz w:val="18"/>
                <w:szCs w:val="18"/>
              </w:rPr>
              <w:t>laboratuvarların iyileştirilmesi için sektör ile iş birlikleri yapılacaktır.</w:t>
            </w:r>
          </w:p>
          <w:p w14:paraId="2308BCA2" w14:textId="77777777" w:rsidR="00EE0AF3" w:rsidRDefault="00350AA9">
            <w:pPr>
              <w:pStyle w:val="AralkYok"/>
              <w:rPr>
                <w:rFonts w:ascii="Cambria" w:eastAsia="Times New Roman" w:hAnsi="Cambria"/>
                <w:sz w:val="18"/>
                <w:szCs w:val="18"/>
              </w:rPr>
            </w:pPr>
            <w:r>
              <w:rPr>
                <w:rFonts w:ascii="Cambria" w:eastAsia="Times New Roman" w:hAnsi="Cambria"/>
                <w:sz w:val="18"/>
                <w:szCs w:val="18"/>
              </w:rPr>
              <w:t>S.3. İhtiyaç duyulan hizmet içi eğitimlerin tespitinin yapılarak, kişi sayısına göre okul ortamında yapılması sağlanacaktır.</w:t>
            </w:r>
          </w:p>
          <w:p w14:paraId="2139577D" w14:textId="77777777" w:rsidR="00EE0AF3" w:rsidRDefault="00350AA9">
            <w:pPr>
              <w:pStyle w:val="AralkYok"/>
              <w:rPr>
                <w:rFonts w:ascii="Times New Roman" w:eastAsia="Times New Roman" w:hAnsi="Times New Roman" w:cs="Times New Roman"/>
                <w:color w:val="000000"/>
              </w:rPr>
            </w:pPr>
            <w:r>
              <w:rPr>
                <w:rFonts w:ascii="Cambria" w:eastAsia="Times New Roman" w:hAnsi="Cambria" w:cs="Times New Roman"/>
                <w:color w:val="000000"/>
                <w:sz w:val="18"/>
                <w:szCs w:val="18"/>
              </w:rPr>
              <w:t>S.4. Egzersizler konusunda öğretmenlerin desteği sağla</w:t>
            </w:r>
            <w:r>
              <w:rPr>
                <w:rFonts w:ascii="Cambria" w:eastAsia="Times New Roman" w:hAnsi="Cambria" w:cs="Times New Roman"/>
                <w:color w:val="000000"/>
                <w:sz w:val="18"/>
                <w:szCs w:val="18"/>
              </w:rPr>
              <w:t>nacaktır.</w:t>
            </w:r>
          </w:p>
        </w:tc>
      </w:tr>
      <w:tr w:rsidR="00EE0AF3" w14:paraId="0DC32CDB" w14:textId="77777777">
        <w:trPr>
          <w:trHeight w:val="588"/>
          <w:jc w:val="center"/>
        </w:trPr>
        <w:tc>
          <w:tcPr>
            <w:tcW w:w="1407"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766181C9" w14:textId="77777777" w:rsidR="00EE0AF3" w:rsidRDefault="00350AA9">
            <w:pPr>
              <w:pStyle w:val="AralkYok"/>
              <w:jc w:val="center"/>
              <w:rPr>
                <w:rFonts w:ascii="Cambria" w:hAnsi="Cambria"/>
                <w:sz w:val="18"/>
                <w:szCs w:val="18"/>
              </w:rPr>
            </w:pPr>
            <w:r>
              <w:rPr>
                <w:rFonts w:ascii="Cambria" w:hAnsi="Cambria"/>
                <w:sz w:val="18"/>
                <w:szCs w:val="18"/>
              </w:rPr>
              <w:t>Maliyet Tahmini</w:t>
            </w:r>
          </w:p>
        </w:tc>
        <w:tc>
          <w:tcPr>
            <w:tcW w:w="8612" w:type="dxa"/>
            <w:gridSpan w:val="8"/>
            <w:tcBorders>
              <w:top w:val="single" w:sz="4" w:space="0" w:color="auto"/>
              <w:left w:val="nil"/>
              <w:bottom w:val="single" w:sz="4" w:space="0" w:color="auto"/>
              <w:right w:val="single" w:sz="8" w:space="0" w:color="000000"/>
            </w:tcBorders>
            <w:shd w:val="clear" w:color="auto" w:fill="auto"/>
            <w:vAlign w:val="center"/>
          </w:tcPr>
          <w:p w14:paraId="15BCF9AD" w14:textId="77777777" w:rsidR="00EE0AF3" w:rsidRDefault="00350AA9">
            <w:pPr>
              <w:pStyle w:val="AralkYok"/>
              <w:rPr>
                <w:rFonts w:ascii="Cambria" w:hAnsi="Cambria"/>
                <w:sz w:val="18"/>
                <w:szCs w:val="18"/>
              </w:rPr>
            </w:pPr>
            <w:r>
              <w:rPr>
                <w:rFonts w:ascii="Cambria" w:hAnsi="Cambria"/>
                <w:sz w:val="18"/>
                <w:szCs w:val="18"/>
              </w:rPr>
              <w:t>505.600 TL</w:t>
            </w:r>
          </w:p>
        </w:tc>
      </w:tr>
      <w:tr w:rsidR="00EE0AF3" w14:paraId="1755467A" w14:textId="77777777">
        <w:trPr>
          <w:trHeight w:val="757"/>
          <w:jc w:val="center"/>
        </w:trPr>
        <w:tc>
          <w:tcPr>
            <w:tcW w:w="1407"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139C7A38" w14:textId="77777777" w:rsidR="00EE0AF3" w:rsidRDefault="00350AA9">
            <w:pPr>
              <w:pStyle w:val="AralkYok"/>
              <w:jc w:val="center"/>
              <w:rPr>
                <w:rFonts w:ascii="Cambria" w:hAnsi="Cambria"/>
                <w:sz w:val="18"/>
                <w:szCs w:val="18"/>
              </w:rPr>
            </w:pPr>
            <w:r>
              <w:rPr>
                <w:rFonts w:ascii="Cambria" w:hAnsi="Cambria"/>
                <w:sz w:val="18"/>
                <w:szCs w:val="18"/>
              </w:rPr>
              <w:t>Tespitler</w:t>
            </w:r>
          </w:p>
        </w:tc>
        <w:tc>
          <w:tcPr>
            <w:tcW w:w="8612" w:type="dxa"/>
            <w:gridSpan w:val="8"/>
            <w:tcBorders>
              <w:top w:val="single" w:sz="4" w:space="0" w:color="auto"/>
              <w:left w:val="nil"/>
              <w:bottom w:val="single" w:sz="4" w:space="0" w:color="auto"/>
              <w:right w:val="single" w:sz="8" w:space="0" w:color="000000"/>
            </w:tcBorders>
            <w:shd w:val="clear" w:color="auto" w:fill="auto"/>
            <w:vAlign w:val="center"/>
          </w:tcPr>
          <w:p w14:paraId="750973B5" w14:textId="77777777" w:rsidR="00EE0AF3" w:rsidRDefault="00350AA9">
            <w:pPr>
              <w:pStyle w:val="AralkYok"/>
              <w:rPr>
                <w:rFonts w:ascii="Cambria" w:hAnsi="Cambria"/>
                <w:sz w:val="18"/>
                <w:szCs w:val="18"/>
              </w:rPr>
            </w:pPr>
            <w:r>
              <w:rPr>
                <w:rFonts w:ascii="Cambria" w:hAnsi="Cambria"/>
                <w:sz w:val="18"/>
                <w:szCs w:val="18"/>
              </w:rPr>
              <w:t>İş birliği yapılacak birimlerden olumlu geri dönüşlerin olmaması</w:t>
            </w:r>
          </w:p>
          <w:p w14:paraId="06A8DDE5" w14:textId="77777777" w:rsidR="00EE0AF3" w:rsidRDefault="00350AA9">
            <w:pPr>
              <w:pStyle w:val="AralkYok"/>
              <w:rPr>
                <w:rFonts w:ascii="Cambria" w:hAnsi="Cambria"/>
                <w:sz w:val="18"/>
                <w:szCs w:val="18"/>
              </w:rPr>
            </w:pPr>
            <w:r>
              <w:rPr>
                <w:rFonts w:ascii="Cambria" w:hAnsi="Cambria"/>
                <w:sz w:val="18"/>
                <w:szCs w:val="18"/>
              </w:rPr>
              <w:t>Maliyet konusunda yeterli parasal kaynakların olmaması</w:t>
            </w:r>
          </w:p>
        </w:tc>
      </w:tr>
      <w:tr w:rsidR="00EE0AF3" w14:paraId="2B3F594C" w14:textId="77777777">
        <w:trPr>
          <w:trHeight w:val="681"/>
          <w:jc w:val="center"/>
        </w:trPr>
        <w:tc>
          <w:tcPr>
            <w:tcW w:w="1407"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3D7D7735" w14:textId="77777777" w:rsidR="00EE0AF3" w:rsidRDefault="00350AA9">
            <w:pPr>
              <w:pStyle w:val="AralkYok"/>
              <w:jc w:val="center"/>
              <w:rPr>
                <w:rFonts w:ascii="Cambria" w:hAnsi="Cambria"/>
                <w:sz w:val="18"/>
                <w:szCs w:val="18"/>
              </w:rPr>
            </w:pPr>
            <w:r>
              <w:rPr>
                <w:rFonts w:ascii="Cambria" w:hAnsi="Cambria"/>
                <w:sz w:val="18"/>
                <w:szCs w:val="18"/>
              </w:rPr>
              <w:t>İhtiyaçlar</w:t>
            </w:r>
          </w:p>
        </w:tc>
        <w:tc>
          <w:tcPr>
            <w:tcW w:w="8612" w:type="dxa"/>
            <w:gridSpan w:val="8"/>
            <w:tcBorders>
              <w:top w:val="single" w:sz="4" w:space="0" w:color="auto"/>
              <w:left w:val="nil"/>
              <w:bottom w:val="single" w:sz="8" w:space="0" w:color="auto"/>
              <w:right w:val="single" w:sz="8" w:space="0" w:color="000000"/>
            </w:tcBorders>
            <w:shd w:val="clear" w:color="auto" w:fill="auto"/>
            <w:vAlign w:val="center"/>
          </w:tcPr>
          <w:p w14:paraId="115311A3" w14:textId="77777777" w:rsidR="00EE0AF3" w:rsidRDefault="00350AA9">
            <w:pPr>
              <w:pStyle w:val="AralkYok"/>
              <w:rPr>
                <w:rFonts w:ascii="Cambria" w:hAnsi="Cambria"/>
                <w:sz w:val="18"/>
                <w:szCs w:val="18"/>
              </w:rPr>
            </w:pPr>
            <w:r>
              <w:rPr>
                <w:rFonts w:ascii="Cambria" w:hAnsi="Cambria"/>
                <w:sz w:val="18"/>
                <w:szCs w:val="18"/>
              </w:rPr>
              <w:t> Fiziki mekân için yeterli alanların oluşturulması</w:t>
            </w:r>
          </w:p>
          <w:p w14:paraId="3AD8447A" w14:textId="77777777" w:rsidR="00EE0AF3" w:rsidRDefault="00350AA9">
            <w:pPr>
              <w:pStyle w:val="AralkYok"/>
              <w:rPr>
                <w:rFonts w:ascii="Cambria" w:hAnsi="Cambria"/>
                <w:sz w:val="18"/>
                <w:szCs w:val="18"/>
              </w:rPr>
            </w:pPr>
            <w:r>
              <w:rPr>
                <w:rFonts w:ascii="Cambria" w:hAnsi="Cambria"/>
                <w:sz w:val="18"/>
                <w:szCs w:val="18"/>
              </w:rPr>
              <w:t>Oluşturulacak alanlar için malzeme desteği</w:t>
            </w:r>
          </w:p>
          <w:p w14:paraId="15C7C0E2" w14:textId="77777777" w:rsidR="00EE0AF3" w:rsidRDefault="00EE0AF3">
            <w:pPr>
              <w:pStyle w:val="AralkYok"/>
              <w:rPr>
                <w:rFonts w:ascii="Cambria" w:hAnsi="Cambria"/>
                <w:sz w:val="18"/>
                <w:szCs w:val="18"/>
              </w:rPr>
            </w:pPr>
          </w:p>
        </w:tc>
      </w:tr>
    </w:tbl>
    <w:p w14:paraId="38517F1E" w14:textId="77777777" w:rsidR="00EE0AF3" w:rsidRDefault="00EE0AF3">
      <w:pPr>
        <w:pStyle w:val="AralkYok"/>
      </w:pPr>
    </w:p>
    <w:p w14:paraId="298678D1" w14:textId="77777777" w:rsidR="00EE0AF3" w:rsidRDefault="00EE0AF3">
      <w:pPr>
        <w:spacing w:before="79"/>
        <w:jc w:val="both"/>
        <w:rPr>
          <w:rFonts w:ascii="Cambria" w:hAnsi="Cambria"/>
          <w:b/>
          <w:color w:val="FF0000"/>
          <w:sz w:val="20"/>
        </w:rPr>
      </w:pPr>
    </w:p>
    <w:p w14:paraId="26D5B861" w14:textId="77777777" w:rsidR="00EE0AF3" w:rsidRDefault="00EE0AF3">
      <w:pPr>
        <w:spacing w:before="79"/>
        <w:jc w:val="both"/>
        <w:rPr>
          <w:rFonts w:ascii="Cambria" w:hAnsi="Cambria"/>
          <w:b/>
          <w:color w:val="FF0000"/>
          <w:sz w:val="20"/>
        </w:rPr>
      </w:pPr>
    </w:p>
    <w:p w14:paraId="700F1B88" w14:textId="77777777" w:rsidR="00EE0AF3" w:rsidRDefault="00EE0AF3">
      <w:pPr>
        <w:spacing w:before="79"/>
        <w:jc w:val="both"/>
        <w:rPr>
          <w:rFonts w:ascii="Cambria" w:hAnsi="Cambria"/>
          <w:b/>
          <w:color w:val="FF0000"/>
          <w:sz w:val="20"/>
        </w:rPr>
      </w:pPr>
    </w:p>
    <w:p w14:paraId="0EA01663" w14:textId="77777777" w:rsidR="00EE0AF3" w:rsidRDefault="00EE0AF3">
      <w:pPr>
        <w:spacing w:before="79"/>
        <w:jc w:val="both"/>
        <w:rPr>
          <w:rFonts w:ascii="Cambria" w:hAnsi="Cambria"/>
          <w:b/>
          <w:color w:val="FF0000"/>
          <w:sz w:val="20"/>
        </w:rPr>
      </w:pPr>
    </w:p>
    <w:p w14:paraId="2E878FAF" w14:textId="77777777" w:rsidR="00EE0AF3" w:rsidRDefault="00EE0AF3">
      <w:pPr>
        <w:spacing w:before="79"/>
        <w:jc w:val="both"/>
        <w:rPr>
          <w:rFonts w:ascii="Cambria" w:hAnsi="Cambria"/>
          <w:b/>
          <w:color w:val="FF0000"/>
          <w:sz w:val="20"/>
        </w:rPr>
      </w:pPr>
    </w:p>
    <w:p w14:paraId="219FFD80" w14:textId="77777777" w:rsidR="00EE0AF3" w:rsidRDefault="00EE0AF3">
      <w:pPr>
        <w:spacing w:before="79"/>
        <w:jc w:val="both"/>
        <w:rPr>
          <w:rFonts w:ascii="Cambria" w:hAnsi="Cambria"/>
          <w:b/>
          <w:color w:val="FF0000"/>
          <w:sz w:val="20"/>
        </w:rPr>
      </w:pPr>
    </w:p>
    <w:p w14:paraId="11CCD193" w14:textId="77777777" w:rsidR="00EE0AF3" w:rsidRDefault="00EE0AF3">
      <w:pPr>
        <w:spacing w:before="79"/>
        <w:jc w:val="both"/>
        <w:rPr>
          <w:rFonts w:ascii="Cambria" w:hAnsi="Cambria"/>
          <w:b/>
          <w:color w:val="FF0000"/>
          <w:sz w:val="20"/>
        </w:rPr>
      </w:pPr>
    </w:p>
    <w:p w14:paraId="79909F1C" w14:textId="77777777" w:rsidR="00EE0AF3" w:rsidRDefault="00EE0AF3">
      <w:pPr>
        <w:spacing w:before="79"/>
        <w:jc w:val="both"/>
        <w:rPr>
          <w:rFonts w:ascii="Cambria" w:hAnsi="Cambria"/>
          <w:b/>
          <w:color w:val="FF0000"/>
          <w:sz w:val="20"/>
        </w:rPr>
      </w:pPr>
    </w:p>
    <w:p w14:paraId="3C34E38B" w14:textId="77777777" w:rsidR="00EE0AF3" w:rsidRDefault="00350AA9">
      <w:pPr>
        <w:spacing w:before="79"/>
        <w:jc w:val="both"/>
        <w:rPr>
          <w:rFonts w:ascii="Cambria" w:hAnsi="Cambria"/>
          <w:b/>
          <w:sz w:val="20"/>
        </w:rPr>
      </w:pPr>
      <w:r>
        <w:rPr>
          <w:rFonts w:ascii="Cambria" w:hAnsi="Cambria"/>
          <w:b/>
          <w:sz w:val="20"/>
        </w:rPr>
        <w:lastRenderedPageBreak/>
        <w:t>Tablo 46. Stratejik Amaç 5</w:t>
      </w:r>
    </w:p>
    <w:tbl>
      <w:tblPr>
        <w:tblW w:w="10080" w:type="dxa"/>
        <w:jc w:val="center"/>
        <w:tblLook w:val="04A0" w:firstRow="1" w:lastRow="0" w:firstColumn="1" w:lastColumn="0" w:noHBand="0" w:noVBand="1"/>
      </w:tblPr>
      <w:tblGrid>
        <w:gridCol w:w="1266"/>
        <w:gridCol w:w="3265"/>
        <w:gridCol w:w="988"/>
        <w:gridCol w:w="961"/>
        <w:gridCol w:w="720"/>
        <w:gridCol w:w="720"/>
        <w:gridCol w:w="720"/>
        <w:gridCol w:w="720"/>
        <w:gridCol w:w="720"/>
      </w:tblGrid>
      <w:tr w:rsidR="00EE0AF3" w14:paraId="7E5CE01B" w14:textId="77777777">
        <w:trPr>
          <w:trHeight w:val="406"/>
          <w:jc w:val="center"/>
        </w:trPr>
        <w:tc>
          <w:tcPr>
            <w:tcW w:w="1266"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40A1467" w14:textId="77777777" w:rsidR="00EE0AF3" w:rsidRDefault="00350AA9">
            <w:pPr>
              <w:pStyle w:val="AralkYok"/>
              <w:jc w:val="center"/>
              <w:rPr>
                <w:rFonts w:ascii="Cambria" w:hAnsi="Cambria"/>
                <w:b/>
                <w:bCs/>
                <w:sz w:val="18"/>
                <w:szCs w:val="18"/>
              </w:rPr>
            </w:pPr>
            <w:bookmarkStart w:id="31" w:name="_Hlk167879608"/>
            <w:r>
              <w:rPr>
                <w:rFonts w:ascii="Cambria" w:hAnsi="Cambria"/>
                <w:b/>
                <w:bCs/>
                <w:sz w:val="18"/>
                <w:szCs w:val="18"/>
              </w:rPr>
              <w:t>TEMA:</w:t>
            </w:r>
          </w:p>
        </w:tc>
        <w:tc>
          <w:tcPr>
            <w:tcW w:w="8814" w:type="dxa"/>
            <w:gridSpan w:val="8"/>
            <w:tcBorders>
              <w:top w:val="single" w:sz="8" w:space="0" w:color="auto"/>
              <w:left w:val="nil"/>
              <w:bottom w:val="single" w:sz="4" w:space="0" w:color="auto"/>
              <w:right w:val="single" w:sz="8" w:space="0" w:color="000000"/>
            </w:tcBorders>
            <w:shd w:val="clear" w:color="auto" w:fill="D9D9D9" w:themeFill="background1" w:themeFillShade="D9"/>
            <w:vAlign w:val="center"/>
          </w:tcPr>
          <w:p w14:paraId="21BD8325" w14:textId="77777777" w:rsidR="00EE0AF3" w:rsidRDefault="00350AA9">
            <w:pPr>
              <w:pStyle w:val="AralkYok"/>
              <w:rPr>
                <w:rFonts w:ascii="Cambria" w:hAnsi="Cambria"/>
                <w:b/>
                <w:bCs/>
                <w:sz w:val="18"/>
                <w:szCs w:val="18"/>
              </w:rPr>
            </w:pPr>
            <w:r>
              <w:rPr>
                <w:rFonts w:ascii="Cambria" w:hAnsi="Cambria"/>
                <w:b/>
                <w:bCs/>
                <w:sz w:val="18"/>
                <w:szCs w:val="18"/>
              </w:rPr>
              <w:t>EĞİTİM VE ÖĞRETİMDE KALİTE</w:t>
            </w:r>
          </w:p>
        </w:tc>
      </w:tr>
      <w:tr w:rsidR="00EE0AF3" w14:paraId="6A5E5C81" w14:textId="77777777">
        <w:trPr>
          <w:trHeight w:val="563"/>
          <w:jc w:val="center"/>
        </w:trPr>
        <w:tc>
          <w:tcPr>
            <w:tcW w:w="1266"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4C0E5874" w14:textId="77777777" w:rsidR="00EE0AF3" w:rsidRDefault="00350AA9">
            <w:pPr>
              <w:pStyle w:val="AralkYok"/>
              <w:jc w:val="center"/>
              <w:rPr>
                <w:rFonts w:ascii="Cambria" w:hAnsi="Cambria"/>
                <w:b/>
                <w:bCs/>
                <w:sz w:val="18"/>
                <w:szCs w:val="18"/>
              </w:rPr>
            </w:pPr>
            <w:r>
              <w:rPr>
                <w:rFonts w:ascii="Cambria" w:hAnsi="Cambria"/>
                <w:b/>
                <w:bCs/>
                <w:sz w:val="18"/>
                <w:szCs w:val="18"/>
              </w:rPr>
              <w:t>STRATEJİK AMAÇ 5</w:t>
            </w:r>
          </w:p>
        </w:tc>
        <w:tc>
          <w:tcPr>
            <w:tcW w:w="8814" w:type="dxa"/>
            <w:gridSpan w:val="8"/>
            <w:tcBorders>
              <w:top w:val="single" w:sz="4" w:space="0" w:color="auto"/>
              <w:left w:val="nil"/>
              <w:bottom w:val="single" w:sz="4" w:space="0" w:color="auto"/>
              <w:right w:val="single" w:sz="8" w:space="0" w:color="000000"/>
            </w:tcBorders>
            <w:shd w:val="clear" w:color="auto" w:fill="F2F2F2" w:themeFill="background1" w:themeFillShade="F2"/>
            <w:vAlign w:val="center"/>
          </w:tcPr>
          <w:p w14:paraId="5D6442AA" w14:textId="77777777" w:rsidR="00EE0AF3" w:rsidRDefault="00350AA9">
            <w:pPr>
              <w:pStyle w:val="AralkYok"/>
              <w:rPr>
                <w:rFonts w:ascii="Cambria" w:hAnsi="Cambria"/>
                <w:sz w:val="18"/>
                <w:szCs w:val="18"/>
              </w:rPr>
            </w:pPr>
            <w:r>
              <w:rPr>
                <w:rFonts w:ascii="Cambria" w:hAnsi="Cambria"/>
                <w:sz w:val="18"/>
                <w:szCs w:val="18"/>
              </w:rPr>
              <w:t xml:space="preserve">Temel eğitimde öğrencilerin kaliteli eğitime erişimleri fırsat eşitliği temelinde artırılarak bilişsel, </w:t>
            </w:r>
            <w:proofErr w:type="spellStart"/>
            <w:r>
              <w:rPr>
                <w:rFonts w:ascii="Cambria" w:hAnsi="Cambria"/>
                <w:sz w:val="18"/>
                <w:szCs w:val="18"/>
              </w:rPr>
              <w:t>duyuşsal</w:t>
            </w:r>
            <w:proofErr w:type="spellEnd"/>
            <w:r>
              <w:rPr>
                <w:rFonts w:ascii="Cambria" w:hAnsi="Cambria"/>
                <w:sz w:val="18"/>
                <w:szCs w:val="18"/>
              </w:rPr>
              <w:t xml:space="preserve"> ve </w:t>
            </w:r>
            <w:r>
              <w:rPr>
                <w:rFonts w:ascii="Cambria" w:hAnsi="Cambria"/>
                <w:sz w:val="18"/>
                <w:szCs w:val="18"/>
              </w:rPr>
              <w:t>fiziksel olarak çok yönlü gelişimleri sağlanacak ve temel hayat becerilerini edinmiş öğrenciler yetiştirilecektir.</w:t>
            </w:r>
          </w:p>
        </w:tc>
      </w:tr>
      <w:tr w:rsidR="00EE0AF3" w14:paraId="48119FF0" w14:textId="77777777">
        <w:trPr>
          <w:trHeight w:val="499"/>
          <w:jc w:val="center"/>
        </w:trPr>
        <w:tc>
          <w:tcPr>
            <w:tcW w:w="1266" w:type="dxa"/>
            <w:tcBorders>
              <w:top w:val="nil"/>
              <w:left w:val="single" w:sz="8" w:space="0" w:color="auto"/>
              <w:bottom w:val="single" w:sz="4" w:space="0" w:color="auto"/>
              <w:right w:val="single" w:sz="4" w:space="0" w:color="auto"/>
            </w:tcBorders>
            <w:shd w:val="clear" w:color="auto" w:fill="A8D08D" w:themeFill="accent6" w:themeFillTint="99"/>
            <w:vAlign w:val="center"/>
          </w:tcPr>
          <w:p w14:paraId="410FBE85" w14:textId="77777777" w:rsidR="00EE0AF3" w:rsidRDefault="00350AA9">
            <w:pPr>
              <w:pStyle w:val="AralkYok"/>
              <w:jc w:val="center"/>
              <w:rPr>
                <w:rFonts w:ascii="Cambria" w:hAnsi="Cambria"/>
                <w:b/>
                <w:bCs/>
                <w:sz w:val="18"/>
                <w:szCs w:val="18"/>
              </w:rPr>
            </w:pPr>
            <w:r>
              <w:rPr>
                <w:rFonts w:ascii="Cambria" w:hAnsi="Cambria"/>
                <w:b/>
                <w:bCs/>
                <w:sz w:val="18"/>
                <w:szCs w:val="18"/>
              </w:rPr>
              <w:t>Hedef 5.1</w:t>
            </w:r>
          </w:p>
        </w:tc>
        <w:tc>
          <w:tcPr>
            <w:tcW w:w="8814" w:type="dxa"/>
            <w:gridSpan w:val="8"/>
            <w:tcBorders>
              <w:top w:val="single" w:sz="4" w:space="0" w:color="auto"/>
              <w:left w:val="nil"/>
              <w:bottom w:val="single" w:sz="4" w:space="0" w:color="auto"/>
              <w:right w:val="single" w:sz="8" w:space="0" w:color="000000"/>
            </w:tcBorders>
            <w:shd w:val="clear" w:color="auto" w:fill="A8D08D" w:themeFill="accent6" w:themeFillTint="99"/>
            <w:vAlign w:val="center"/>
          </w:tcPr>
          <w:p w14:paraId="140CBF3F" w14:textId="77777777" w:rsidR="00EE0AF3" w:rsidRDefault="00350AA9">
            <w:pPr>
              <w:pStyle w:val="AralkYok"/>
              <w:rPr>
                <w:rFonts w:ascii="Cambria" w:hAnsi="Cambria"/>
                <w:sz w:val="18"/>
                <w:szCs w:val="18"/>
              </w:rPr>
            </w:pPr>
            <w:r>
              <w:rPr>
                <w:rFonts w:ascii="Cambria" w:hAnsi="Cambria"/>
                <w:sz w:val="18"/>
                <w:szCs w:val="18"/>
              </w:rPr>
              <w:t xml:space="preserve">Öğrencilerin bilimsel, kültürel, sanatsal, sportif ve toplum hizmeti alanlarında ders dışı etkinliklere katılım oranı </w:t>
            </w:r>
            <w:r>
              <w:rPr>
                <w:rFonts w:ascii="Cambria" w:hAnsi="Cambria"/>
                <w:sz w:val="18"/>
                <w:szCs w:val="18"/>
              </w:rPr>
              <w:t>artırılacaktır.</w:t>
            </w:r>
          </w:p>
        </w:tc>
      </w:tr>
      <w:tr w:rsidR="00EE0AF3" w14:paraId="235600DE" w14:textId="77777777">
        <w:trPr>
          <w:trHeight w:val="607"/>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6731A209" w14:textId="77777777" w:rsidR="00EE0AF3" w:rsidRDefault="00350AA9">
            <w:pPr>
              <w:pStyle w:val="AralkYok"/>
              <w:jc w:val="center"/>
              <w:rPr>
                <w:rFonts w:ascii="Cambria" w:hAnsi="Cambria"/>
                <w:sz w:val="18"/>
                <w:szCs w:val="18"/>
              </w:rPr>
            </w:pPr>
            <w:r>
              <w:rPr>
                <w:rFonts w:ascii="Cambria" w:hAnsi="Cambria"/>
                <w:sz w:val="18"/>
                <w:szCs w:val="18"/>
              </w:rPr>
              <w:t>PG NO</w:t>
            </w:r>
          </w:p>
        </w:tc>
        <w:tc>
          <w:tcPr>
            <w:tcW w:w="3265"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6222A07" w14:textId="77777777" w:rsidR="00EE0AF3" w:rsidRDefault="00350AA9">
            <w:pPr>
              <w:pStyle w:val="AralkYok"/>
              <w:rPr>
                <w:rFonts w:ascii="Cambria" w:hAnsi="Cambria"/>
                <w:sz w:val="18"/>
                <w:szCs w:val="18"/>
              </w:rPr>
            </w:pPr>
            <w:r>
              <w:rPr>
                <w:rFonts w:ascii="Cambria" w:hAnsi="Cambria"/>
                <w:sz w:val="18"/>
                <w:szCs w:val="18"/>
              </w:rPr>
              <w:t>Performans Göstergeleri</w:t>
            </w:r>
          </w:p>
        </w:tc>
        <w:tc>
          <w:tcPr>
            <w:tcW w:w="988" w:type="dxa"/>
            <w:tcBorders>
              <w:top w:val="nil"/>
              <w:left w:val="nil"/>
              <w:bottom w:val="single" w:sz="4" w:space="0" w:color="auto"/>
              <w:right w:val="single" w:sz="4" w:space="0" w:color="auto"/>
            </w:tcBorders>
            <w:shd w:val="clear" w:color="auto" w:fill="C5E0B3" w:themeFill="accent6" w:themeFillTint="66"/>
            <w:vAlign w:val="center"/>
          </w:tcPr>
          <w:p w14:paraId="17B34AED" w14:textId="77777777" w:rsidR="00EE0AF3" w:rsidRDefault="00350AA9">
            <w:pPr>
              <w:pStyle w:val="AralkYok"/>
              <w:rPr>
                <w:rFonts w:ascii="Cambria" w:hAnsi="Cambria"/>
                <w:sz w:val="18"/>
                <w:szCs w:val="18"/>
              </w:rPr>
            </w:pPr>
            <w:r>
              <w:rPr>
                <w:rFonts w:ascii="Cambria" w:hAnsi="Cambria"/>
                <w:sz w:val="18"/>
                <w:szCs w:val="18"/>
              </w:rPr>
              <w:t xml:space="preserve">Hedefe Etkisi </w:t>
            </w:r>
            <w:r>
              <w:rPr>
                <w:rFonts w:ascii="Cambria" w:hAnsi="Cambria"/>
                <w:sz w:val="16"/>
                <w:szCs w:val="16"/>
              </w:rPr>
              <w:t>(%)</w:t>
            </w:r>
          </w:p>
        </w:tc>
        <w:tc>
          <w:tcPr>
            <w:tcW w:w="961" w:type="dxa"/>
            <w:tcBorders>
              <w:top w:val="nil"/>
              <w:left w:val="nil"/>
              <w:bottom w:val="single" w:sz="4" w:space="0" w:color="auto"/>
              <w:right w:val="single" w:sz="4" w:space="0" w:color="auto"/>
            </w:tcBorders>
            <w:shd w:val="clear" w:color="auto" w:fill="C5E0B3" w:themeFill="accent6" w:themeFillTint="66"/>
            <w:vAlign w:val="center"/>
          </w:tcPr>
          <w:p w14:paraId="544E2DA7" w14:textId="77777777" w:rsidR="00EE0AF3" w:rsidRDefault="00350AA9">
            <w:pPr>
              <w:pStyle w:val="AralkYok"/>
              <w:rPr>
                <w:rFonts w:ascii="Cambria" w:hAnsi="Cambria"/>
                <w:sz w:val="18"/>
                <w:szCs w:val="18"/>
              </w:rPr>
            </w:pPr>
            <w:r>
              <w:rPr>
                <w:rFonts w:ascii="Cambria" w:hAnsi="Cambria"/>
                <w:sz w:val="18"/>
                <w:szCs w:val="18"/>
              </w:rPr>
              <w:t>Başlangıç Değeri</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563A4B6A" w14:textId="77777777" w:rsidR="00EE0AF3" w:rsidRDefault="00350AA9">
            <w:pPr>
              <w:pStyle w:val="AralkYok"/>
              <w:rPr>
                <w:rFonts w:ascii="Cambria" w:hAnsi="Cambria"/>
                <w:sz w:val="18"/>
                <w:szCs w:val="18"/>
              </w:rPr>
            </w:pPr>
            <w:r>
              <w:rPr>
                <w:rFonts w:ascii="Cambria" w:hAnsi="Cambria"/>
                <w:sz w:val="18"/>
                <w:szCs w:val="18"/>
              </w:rPr>
              <w:t>2024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156C02FE" w14:textId="77777777" w:rsidR="00EE0AF3" w:rsidRDefault="00350AA9">
            <w:pPr>
              <w:pStyle w:val="AralkYok"/>
              <w:rPr>
                <w:rFonts w:ascii="Cambria" w:hAnsi="Cambria"/>
                <w:sz w:val="18"/>
                <w:szCs w:val="18"/>
              </w:rPr>
            </w:pPr>
            <w:r>
              <w:rPr>
                <w:rFonts w:ascii="Cambria" w:hAnsi="Cambria"/>
                <w:sz w:val="18"/>
                <w:szCs w:val="18"/>
              </w:rPr>
              <w:t>2025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6BBB89CF" w14:textId="77777777" w:rsidR="00EE0AF3" w:rsidRDefault="00350AA9">
            <w:pPr>
              <w:pStyle w:val="AralkYok"/>
              <w:rPr>
                <w:rFonts w:ascii="Cambria" w:hAnsi="Cambria"/>
                <w:sz w:val="18"/>
                <w:szCs w:val="18"/>
              </w:rPr>
            </w:pPr>
            <w:r>
              <w:rPr>
                <w:rFonts w:ascii="Cambria" w:hAnsi="Cambria"/>
                <w:sz w:val="18"/>
                <w:szCs w:val="18"/>
              </w:rPr>
              <w:t>2026 Hedef</w:t>
            </w:r>
          </w:p>
        </w:tc>
        <w:tc>
          <w:tcPr>
            <w:tcW w:w="720" w:type="dxa"/>
            <w:tcBorders>
              <w:top w:val="nil"/>
              <w:left w:val="nil"/>
              <w:bottom w:val="single" w:sz="4" w:space="0" w:color="auto"/>
              <w:right w:val="single" w:sz="4" w:space="0" w:color="auto"/>
            </w:tcBorders>
            <w:shd w:val="clear" w:color="auto" w:fill="C5E0B3" w:themeFill="accent6" w:themeFillTint="66"/>
            <w:vAlign w:val="center"/>
          </w:tcPr>
          <w:p w14:paraId="14A2CB9A" w14:textId="77777777" w:rsidR="00EE0AF3" w:rsidRDefault="00350AA9">
            <w:pPr>
              <w:pStyle w:val="AralkYok"/>
              <w:rPr>
                <w:rFonts w:ascii="Cambria" w:hAnsi="Cambria"/>
                <w:sz w:val="18"/>
                <w:szCs w:val="18"/>
              </w:rPr>
            </w:pPr>
            <w:r>
              <w:rPr>
                <w:rFonts w:ascii="Cambria" w:hAnsi="Cambria"/>
                <w:sz w:val="18"/>
                <w:szCs w:val="18"/>
              </w:rPr>
              <w:t>2027 Hedef</w:t>
            </w:r>
          </w:p>
        </w:tc>
        <w:tc>
          <w:tcPr>
            <w:tcW w:w="720" w:type="dxa"/>
            <w:tcBorders>
              <w:top w:val="nil"/>
              <w:left w:val="nil"/>
              <w:bottom w:val="single" w:sz="4" w:space="0" w:color="auto"/>
              <w:right w:val="single" w:sz="8" w:space="0" w:color="auto"/>
            </w:tcBorders>
            <w:shd w:val="clear" w:color="auto" w:fill="C5E0B3" w:themeFill="accent6" w:themeFillTint="66"/>
            <w:vAlign w:val="center"/>
          </w:tcPr>
          <w:p w14:paraId="4469A118" w14:textId="77777777" w:rsidR="00EE0AF3" w:rsidRDefault="00350AA9">
            <w:pPr>
              <w:pStyle w:val="AralkYok"/>
              <w:rPr>
                <w:rFonts w:ascii="Cambria" w:hAnsi="Cambria"/>
                <w:sz w:val="18"/>
                <w:szCs w:val="18"/>
              </w:rPr>
            </w:pPr>
            <w:r>
              <w:rPr>
                <w:rFonts w:ascii="Cambria" w:hAnsi="Cambria"/>
                <w:sz w:val="18"/>
                <w:szCs w:val="18"/>
              </w:rPr>
              <w:t>2028 Hedef</w:t>
            </w:r>
          </w:p>
        </w:tc>
      </w:tr>
      <w:tr w:rsidR="00EE0AF3" w14:paraId="30CB03CD" w14:textId="77777777">
        <w:trPr>
          <w:trHeight w:val="499"/>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356C14BF" w14:textId="77777777" w:rsidR="00EE0AF3" w:rsidRDefault="00350AA9">
            <w:pPr>
              <w:pStyle w:val="AralkYok"/>
              <w:jc w:val="center"/>
              <w:rPr>
                <w:rFonts w:ascii="Cambria" w:hAnsi="Cambria"/>
                <w:sz w:val="18"/>
                <w:szCs w:val="18"/>
              </w:rPr>
            </w:pPr>
            <w:r>
              <w:rPr>
                <w:rFonts w:ascii="Cambria" w:hAnsi="Cambria"/>
                <w:sz w:val="18"/>
                <w:szCs w:val="18"/>
              </w:rPr>
              <w:t>PG 5.1.1</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0E64C3E6" w14:textId="77777777" w:rsidR="00EE0AF3" w:rsidRDefault="00350AA9">
            <w:pPr>
              <w:pStyle w:val="AralkYok"/>
              <w:rPr>
                <w:rFonts w:ascii="Cambria" w:hAnsi="Cambria"/>
                <w:sz w:val="18"/>
                <w:szCs w:val="18"/>
              </w:rPr>
            </w:pPr>
            <w:r>
              <w:rPr>
                <w:rFonts w:ascii="Cambria" w:hAnsi="Cambria"/>
                <w:sz w:val="18"/>
                <w:szCs w:val="18"/>
              </w:rPr>
              <w:t xml:space="preserve">Okulda bir eğitim ve öğretim döneminde bilimsel, kültürel, sanatsal ve sportif alanlarda en az bir </w:t>
            </w:r>
            <w:r>
              <w:rPr>
                <w:rFonts w:ascii="Cambria" w:hAnsi="Cambria"/>
                <w:sz w:val="18"/>
                <w:szCs w:val="18"/>
              </w:rPr>
              <w:t>faaliyete katılan öğrenci oranı (%)</w:t>
            </w:r>
          </w:p>
        </w:tc>
        <w:tc>
          <w:tcPr>
            <w:tcW w:w="988" w:type="dxa"/>
            <w:tcBorders>
              <w:top w:val="nil"/>
              <w:left w:val="nil"/>
              <w:bottom w:val="single" w:sz="4" w:space="0" w:color="auto"/>
              <w:right w:val="single" w:sz="4" w:space="0" w:color="auto"/>
            </w:tcBorders>
            <w:shd w:val="clear" w:color="auto" w:fill="auto"/>
            <w:noWrap/>
            <w:vAlign w:val="center"/>
          </w:tcPr>
          <w:p w14:paraId="4ABC003B" w14:textId="77777777" w:rsidR="00EE0AF3" w:rsidRDefault="00350AA9">
            <w:pPr>
              <w:pStyle w:val="AralkYok"/>
              <w:jc w:val="center"/>
              <w:rPr>
                <w:rFonts w:ascii="Cambria" w:hAnsi="Cambria"/>
                <w:sz w:val="18"/>
                <w:szCs w:val="18"/>
              </w:rPr>
            </w:pPr>
            <w:r>
              <w:rPr>
                <w:rFonts w:ascii="Cambria" w:hAnsi="Cambria"/>
                <w:sz w:val="18"/>
                <w:szCs w:val="18"/>
              </w:rPr>
              <w:t>%25</w:t>
            </w:r>
          </w:p>
        </w:tc>
        <w:tc>
          <w:tcPr>
            <w:tcW w:w="961" w:type="dxa"/>
            <w:tcBorders>
              <w:top w:val="nil"/>
              <w:left w:val="nil"/>
              <w:bottom w:val="single" w:sz="8" w:space="0" w:color="auto"/>
              <w:right w:val="single" w:sz="8" w:space="0" w:color="auto"/>
            </w:tcBorders>
            <w:shd w:val="clear" w:color="auto" w:fill="auto"/>
            <w:vAlign w:val="center"/>
          </w:tcPr>
          <w:p w14:paraId="2961C1AF" w14:textId="77777777" w:rsidR="00EE0AF3" w:rsidRDefault="00350AA9">
            <w:pPr>
              <w:pStyle w:val="AralkYok"/>
              <w:jc w:val="center"/>
              <w:rPr>
                <w:rFonts w:ascii="Cambria" w:hAnsi="Cambria"/>
                <w:sz w:val="18"/>
                <w:szCs w:val="18"/>
              </w:rPr>
            </w:pPr>
            <w:r>
              <w:rPr>
                <w:rFonts w:ascii="Cambria" w:hAnsi="Cambria"/>
                <w:sz w:val="18"/>
                <w:szCs w:val="18"/>
              </w:rPr>
              <w:t>%5</w:t>
            </w:r>
          </w:p>
        </w:tc>
        <w:tc>
          <w:tcPr>
            <w:tcW w:w="720" w:type="dxa"/>
            <w:tcBorders>
              <w:top w:val="nil"/>
              <w:left w:val="nil"/>
              <w:bottom w:val="single" w:sz="8" w:space="0" w:color="auto"/>
              <w:right w:val="single" w:sz="8" w:space="0" w:color="auto"/>
            </w:tcBorders>
            <w:shd w:val="clear" w:color="auto" w:fill="auto"/>
            <w:vAlign w:val="center"/>
          </w:tcPr>
          <w:p w14:paraId="26501FC8" w14:textId="77777777" w:rsidR="00EE0AF3" w:rsidRDefault="00350AA9">
            <w:pPr>
              <w:pStyle w:val="AralkYok"/>
              <w:jc w:val="center"/>
              <w:rPr>
                <w:rFonts w:ascii="Cambria" w:hAnsi="Cambria"/>
                <w:sz w:val="18"/>
                <w:szCs w:val="18"/>
              </w:rPr>
            </w:pPr>
            <w:r>
              <w:rPr>
                <w:rFonts w:ascii="Cambria" w:hAnsi="Cambria"/>
                <w:sz w:val="18"/>
                <w:szCs w:val="18"/>
              </w:rPr>
              <w:t>%6</w:t>
            </w:r>
          </w:p>
        </w:tc>
        <w:tc>
          <w:tcPr>
            <w:tcW w:w="720" w:type="dxa"/>
            <w:tcBorders>
              <w:top w:val="nil"/>
              <w:left w:val="nil"/>
              <w:bottom w:val="single" w:sz="8" w:space="0" w:color="auto"/>
              <w:right w:val="single" w:sz="8" w:space="0" w:color="auto"/>
            </w:tcBorders>
            <w:shd w:val="clear" w:color="auto" w:fill="auto"/>
            <w:vAlign w:val="center"/>
          </w:tcPr>
          <w:p w14:paraId="6AE000E3" w14:textId="77777777" w:rsidR="00EE0AF3" w:rsidRDefault="00350AA9">
            <w:pPr>
              <w:pStyle w:val="AralkYok"/>
              <w:jc w:val="center"/>
              <w:rPr>
                <w:rFonts w:ascii="Cambria" w:hAnsi="Cambria"/>
                <w:sz w:val="18"/>
                <w:szCs w:val="18"/>
              </w:rPr>
            </w:pPr>
            <w:r>
              <w:rPr>
                <w:rFonts w:ascii="Cambria" w:hAnsi="Cambria"/>
                <w:sz w:val="18"/>
                <w:szCs w:val="18"/>
              </w:rPr>
              <w:t>%8</w:t>
            </w:r>
          </w:p>
        </w:tc>
        <w:tc>
          <w:tcPr>
            <w:tcW w:w="720" w:type="dxa"/>
            <w:tcBorders>
              <w:top w:val="nil"/>
              <w:left w:val="nil"/>
              <w:bottom w:val="single" w:sz="8" w:space="0" w:color="auto"/>
              <w:right w:val="single" w:sz="8" w:space="0" w:color="auto"/>
            </w:tcBorders>
            <w:shd w:val="clear" w:color="auto" w:fill="auto"/>
            <w:vAlign w:val="center"/>
          </w:tcPr>
          <w:p w14:paraId="2E8EFE60" w14:textId="77777777" w:rsidR="00EE0AF3" w:rsidRDefault="00350AA9">
            <w:pPr>
              <w:pStyle w:val="AralkYok"/>
              <w:jc w:val="center"/>
              <w:rPr>
                <w:rFonts w:ascii="Cambria" w:hAnsi="Cambria"/>
                <w:sz w:val="18"/>
                <w:szCs w:val="18"/>
              </w:rPr>
            </w:pPr>
            <w:r>
              <w:rPr>
                <w:rFonts w:ascii="Cambria" w:hAnsi="Cambria"/>
                <w:sz w:val="18"/>
                <w:szCs w:val="18"/>
              </w:rPr>
              <w:t>%12</w:t>
            </w:r>
          </w:p>
        </w:tc>
        <w:tc>
          <w:tcPr>
            <w:tcW w:w="720" w:type="dxa"/>
            <w:tcBorders>
              <w:top w:val="nil"/>
              <w:left w:val="nil"/>
              <w:bottom w:val="single" w:sz="8" w:space="0" w:color="auto"/>
              <w:right w:val="single" w:sz="8" w:space="0" w:color="auto"/>
            </w:tcBorders>
            <w:shd w:val="clear" w:color="auto" w:fill="auto"/>
            <w:vAlign w:val="center"/>
          </w:tcPr>
          <w:p w14:paraId="3EC170BB" w14:textId="77777777" w:rsidR="00EE0AF3" w:rsidRDefault="00350AA9">
            <w:pPr>
              <w:pStyle w:val="AralkYok"/>
              <w:jc w:val="center"/>
              <w:rPr>
                <w:rFonts w:ascii="Cambria" w:hAnsi="Cambria"/>
                <w:sz w:val="18"/>
                <w:szCs w:val="18"/>
              </w:rPr>
            </w:pPr>
            <w:r>
              <w:rPr>
                <w:rFonts w:ascii="Cambria" w:hAnsi="Cambria"/>
                <w:sz w:val="18"/>
                <w:szCs w:val="18"/>
              </w:rPr>
              <w:t>%15</w:t>
            </w:r>
          </w:p>
        </w:tc>
        <w:tc>
          <w:tcPr>
            <w:tcW w:w="720" w:type="dxa"/>
            <w:tcBorders>
              <w:top w:val="nil"/>
              <w:left w:val="nil"/>
              <w:bottom w:val="single" w:sz="8" w:space="0" w:color="auto"/>
              <w:right w:val="single" w:sz="8" w:space="0" w:color="auto"/>
            </w:tcBorders>
            <w:shd w:val="clear" w:color="auto" w:fill="auto"/>
            <w:vAlign w:val="center"/>
          </w:tcPr>
          <w:p w14:paraId="1E0E9731" w14:textId="77777777" w:rsidR="00EE0AF3" w:rsidRDefault="00350AA9">
            <w:pPr>
              <w:pStyle w:val="AralkYok"/>
              <w:jc w:val="center"/>
              <w:rPr>
                <w:rFonts w:ascii="Cambria" w:hAnsi="Cambria"/>
                <w:sz w:val="18"/>
                <w:szCs w:val="18"/>
              </w:rPr>
            </w:pPr>
            <w:r>
              <w:rPr>
                <w:rFonts w:ascii="Cambria" w:hAnsi="Cambria"/>
                <w:sz w:val="18"/>
                <w:szCs w:val="18"/>
              </w:rPr>
              <w:t>%20</w:t>
            </w:r>
          </w:p>
        </w:tc>
      </w:tr>
      <w:tr w:rsidR="00EE0AF3" w14:paraId="7824CCD3" w14:textId="77777777">
        <w:trPr>
          <w:trHeight w:val="499"/>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775D9082" w14:textId="77777777" w:rsidR="00EE0AF3" w:rsidRDefault="00350AA9">
            <w:pPr>
              <w:pStyle w:val="AralkYok"/>
              <w:jc w:val="center"/>
              <w:rPr>
                <w:rFonts w:ascii="Cambria" w:hAnsi="Cambria"/>
                <w:sz w:val="18"/>
                <w:szCs w:val="18"/>
              </w:rPr>
            </w:pPr>
            <w:r>
              <w:rPr>
                <w:rFonts w:ascii="Cambria" w:hAnsi="Cambria"/>
                <w:sz w:val="18"/>
                <w:szCs w:val="18"/>
              </w:rPr>
              <w:t>PG 5.1.2</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5B7DBE8A" w14:textId="77777777" w:rsidR="00EE0AF3" w:rsidRDefault="00350AA9">
            <w:pPr>
              <w:pStyle w:val="AralkYok"/>
              <w:rPr>
                <w:rFonts w:ascii="Cambria" w:hAnsi="Cambria"/>
                <w:sz w:val="18"/>
                <w:szCs w:val="18"/>
              </w:rPr>
            </w:pPr>
            <w:r>
              <w:rPr>
                <w:rFonts w:ascii="Cambria" w:hAnsi="Cambria"/>
                <w:sz w:val="18"/>
                <w:szCs w:val="18"/>
              </w:rPr>
              <w:t>Bir eğitim ve öğretim yılında yerel, ulusal ve uluslararası proje, yarışma vb. etkinliklere katılan öğrenci oranı (%)</w:t>
            </w:r>
          </w:p>
        </w:tc>
        <w:tc>
          <w:tcPr>
            <w:tcW w:w="988" w:type="dxa"/>
            <w:tcBorders>
              <w:top w:val="nil"/>
              <w:left w:val="nil"/>
              <w:bottom w:val="single" w:sz="4" w:space="0" w:color="auto"/>
              <w:right w:val="single" w:sz="4" w:space="0" w:color="auto"/>
            </w:tcBorders>
            <w:shd w:val="clear" w:color="auto" w:fill="auto"/>
            <w:noWrap/>
            <w:vAlign w:val="center"/>
          </w:tcPr>
          <w:p w14:paraId="0203A2F5" w14:textId="77777777" w:rsidR="00EE0AF3" w:rsidRDefault="00350AA9">
            <w:pPr>
              <w:pStyle w:val="AralkYok"/>
              <w:jc w:val="center"/>
              <w:rPr>
                <w:rFonts w:ascii="Cambria" w:hAnsi="Cambria"/>
                <w:sz w:val="18"/>
                <w:szCs w:val="18"/>
              </w:rPr>
            </w:pPr>
            <w:r>
              <w:rPr>
                <w:rFonts w:ascii="Cambria" w:hAnsi="Cambria"/>
                <w:sz w:val="18"/>
                <w:szCs w:val="18"/>
              </w:rPr>
              <w:t>%25</w:t>
            </w:r>
          </w:p>
        </w:tc>
        <w:tc>
          <w:tcPr>
            <w:tcW w:w="961" w:type="dxa"/>
            <w:tcBorders>
              <w:top w:val="nil"/>
              <w:left w:val="nil"/>
              <w:bottom w:val="single" w:sz="8" w:space="0" w:color="auto"/>
              <w:right w:val="single" w:sz="8" w:space="0" w:color="auto"/>
            </w:tcBorders>
            <w:shd w:val="clear" w:color="auto" w:fill="auto"/>
            <w:vAlign w:val="center"/>
          </w:tcPr>
          <w:p w14:paraId="608F36EA" w14:textId="77777777" w:rsidR="00EE0AF3" w:rsidRDefault="00350AA9">
            <w:pPr>
              <w:pStyle w:val="AralkYok"/>
              <w:jc w:val="center"/>
              <w:rPr>
                <w:rFonts w:ascii="Cambria" w:hAnsi="Cambria"/>
                <w:sz w:val="18"/>
                <w:szCs w:val="18"/>
              </w:rPr>
            </w:pPr>
            <w:r>
              <w:rPr>
                <w:rFonts w:ascii="Cambria" w:hAnsi="Cambria"/>
                <w:sz w:val="18"/>
                <w:szCs w:val="18"/>
              </w:rPr>
              <w:t>%5</w:t>
            </w:r>
          </w:p>
        </w:tc>
        <w:tc>
          <w:tcPr>
            <w:tcW w:w="720" w:type="dxa"/>
            <w:tcBorders>
              <w:top w:val="nil"/>
              <w:left w:val="nil"/>
              <w:bottom w:val="single" w:sz="8" w:space="0" w:color="auto"/>
              <w:right w:val="single" w:sz="8" w:space="0" w:color="auto"/>
            </w:tcBorders>
            <w:shd w:val="clear" w:color="auto" w:fill="auto"/>
            <w:vAlign w:val="center"/>
          </w:tcPr>
          <w:p w14:paraId="713AABC3" w14:textId="77777777" w:rsidR="00EE0AF3" w:rsidRDefault="00350AA9">
            <w:pPr>
              <w:pStyle w:val="AralkYok"/>
              <w:jc w:val="center"/>
              <w:rPr>
                <w:rFonts w:ascii="Cambria" w:hAnsi="Cambria"/>
                <w:sz w:val="18"/>
                <w:szCs w:val="18"/>
              </w:rPr>
            </w:pPr>
            <w:r>
              <w:rPr>
                <w:rFonts w:ascii="Cambria" w:hAnsi="Cambria"/>
                <w:sz w:val="18"/>
                <w:szCs w:val="18"/>
              </w:rPr>
              <w:t>%6</w:t>
            </w:r>
          </w:p>
        </w:tc>
        <w:tc>
          <w:tcPr>
            <w:tcW w:w="720" w:type="dxa"/>
            <w:tcBorders>
              <w:top w:val="nil"/>
              <w:left w:val="nil"/>
              <w:bottom w:val="single" w:sz="8" w:space="0" w:color="auto"/>
              <w:right w:val="single" w:sz="8" w:space="0" w:color="auto"/>
            </w:tcBorders>
            <w:shd w:val="clear" w:color="auto" w:fill="auto"/>
            <w:vAlign w:val="center"/>
          </w:tcPr>
          <w:p w14:paraId="72DC593D" w14:textId="77777777" w:rsidR="00EE0AF3" w:rsidRDefault="00350AA9">
            <w:pPr>
              <w:pStyle w:val="AralkYok"/>
              <w:jc w:val="center"/>
              <w:rPr>
                <w:rFonts w:ascii="Cambria" w:hAnsi="Cambria"/>
                <w:sz w:val="18"/>
                <w:szCs w:val="18"/>
              </w:rPr>
            </w:pPr>
            <w:r>
              <w:rPr>
                <w:rFonts w:ascii="Cambria" w:hAnsi="Cambria"/>
                <w:sz w:val="18"/>
                <w:szCs w:val="18"/>
              </w:rPr>
              <w:t>%7</w:t>
            </w:r>
          </w:p>
        </w:tc>
        <w:tc>
          <w:tcPr>
            <w:tcW w:w="720" w:type="dxa"/>
            <w:tcBorders>
              <w:top w:val="nil"/>
              <w:left w:val="nil"/>
              <w:bottom w:val="single" w:sz="8" w:space="0" w:color="auto"/>
              <w:right w:val="single" w:sz="8" w:space="0" w:color="auto"/>
            </w:tcBorders>
            <w:shd w:val="clear" w:color="auto" w:fill="auto"/>
            <w:vAlign w:val="center"/>
          </w:tcPr>
          <w:p w14:paraId="0A586DAD" w14:textId="77777777" w:rsidR="00EE0AF3" w:rsidRDefault="00350AA9">
            <w:pPr>
              <w:pStyle w:val="AralkYok"/>
              <w:jc w:val="center"/>
              <w:rPr>
                <w:rFonts w:ascii="Cambria" w:hAnsi="Cambria"/>
                <w:sz w:val="18"/>
                <w:szCs w:val="18"/>
              </w:rPr>
            </w:pPr>
            <w:r>
              <w:rPr>
                <w:rFonts w:ascii="Cambria" w:hAnsi="Cambria"/>
                <w:sz w:val="18"/>
                <w:szCs w:val="18"/>
              </w:rPr>
              <w:t>%9</w:t>
            </w:r>
          </w:p>
        </w:tc>
        <w:tc>
          <w:tcPr>
            <w:tcW w:w="720" w:type="dxa"/>
            <w:tcBorders>
              <w:top w:val="nil"/>
              <w:left w:val="nil"/>
              <w:bottom w:val="single" w:sz="8" w:space="0" w:color="auto"/>
              <w:right w:val="single" w:sz="8" w:space="0" w:color="auto"/>
            </w:tcBorders>
            <w:shd w:val="clear" w:color="auto" w:fill="auto"/>
            <w:vAlign w:val="center"/>
          </w:tcPr>
          <w:p w14:paraId="7D744AB4" w14:textId="77777777" w:rsidR="00EE0AF3" w:rsidRDefault="00350AA9">
            <w:pPr>
              <w:pStyle w:val="AralkYok"/>
              <w:jc w:val="center"/>
              <w:rPr>
                <w:rFonts w:ascii="Cambria" w:hAnsi="Cambria"/>
                <w:sz w:val="18"/>
                <w:szCs w:val="18"/>
              </w:rPr>
            </w:pPr>
            <w:r>
              <w:rPr>
                <w:rFonts w:ascii="Cambria" w:hAnsi="Cambria"/>
                <w:sz w:val="18"/>
                <w:szCs w:val="18"/>
              </w:rPr>
              <w:t>%13</w:t>
            </w:r>
          </w:p>
        </w:tc>
        <w:tc>
          <w:tcPr>
            <w:tcW w:w="720" w:type="dxa"/>
            <w:tcBorders>
              <w:top w:val="nil"/>
              <w:left w:val="nil"/>
              <w:bottom w:val="single" w:sz="8" w:space="0" w:color="auto"/>
              <w:right w:val="single" w:sz="8" w:space="0" w:color="auto"/>
            </w:tcBorders>
            <w:shd w:val="clear" w:color="auto" w:fill="auto"/>
            <w:vAlign w:val="center"/>
          </w:tcPr>
          <w:p w14:paraId="7162D8D1" w14:textId="77777777" w:rsidR="00EE0AF3" w:rsidRDefault="00350AA9">
            <w:pPr>
              <w:pStyle w:val="AralkYok"/>
              <w:jc w:val="center"/>
              <w:rPr>
                <w:rFonts w:ascii="Cambria" w:hAnsi="Cambria"/>
                <w:sz w:val="18"/>
                <w:szCs w:val="18"/>
              </w:rPr>
            </w:pPr>
            <w:r>
              <w:rPr>
                <w:rFonts w:ascii="Cambria" w:hAnsi="Cambria"/>
                <w:sz w:val="18"/>
                <w:szCs w:val="18"/>
              </w:rPr>
              <w:t>%15</w:t>
            </w:r>
          </w:p>
        </w:tc>
      </w:tr>
      <w:tr w:rsidR="00EE0AF3" w14:paraId="3206FEC7" w14:textId="77777777">
        <w:trPr>
          <w:trHeight w:val="499"/>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36D2A115" w14:textId="77777777" w:rsidR="00EE0AF3" w:rsidRDefault="00350AA9">
            <w:pPr>
              <w:pStyle w:val="AralkYok"/>
              <w:jc w:val="center"/>
              <w:rPr>
                <w:rFonts w:ascii="Cambria" w:hAnsi="Cambria"/>
                <w:sz w:val="18"/>
                <w:szCs w:val="18"/>
              </w:rPr>
            </w:pPr>
            <w:r>
              <w:rPr>
                <w:rFonts w:ascii="Cambria" w:hAnsi="Cambria"/>
                <w:sz w:val="18"/>
                <w:szCs w:val="18"/>
              </w:rPr>
              <w:t>PG 5.1.3</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497A61CB" w14:textId="77777777" w:rsidR="00EE0AF3" w:rsidRDefault="00350AA9">
            <w:pPr>
              <w:pStyle w:val="AralkYok"/>
              <w:rPr>
                <w:rFonts w:ascii="Cambria" w:hAnsi="Cambria"/>
                <w:sz w:val="18"/>
                <w:szCs w:val="18"/>
              </w:rPr>
            </w:pPr>
            <w:r>
              <w:rPr>
                <w:rFonts w:ascii="Cambria" w:hAnsi="Cambria"/>
                <w:sz w:val="18"/>
                <w:szCs w:val="18"/>
              </w:rPr>
              <w:t xml:space="preserve">Okulda bir eğitim ve </w:t>
            </w:r>
            <w:r>
              <w:rPr>
                <w:rFonts w:ascii="Cambria" w:hAnsi="Cambria"/>
                <w:sz w:val="18"/>
                <w:szCs w:val="18"/>
              </w:rPr>
              <w:t>öğretim yılında geleneksel çocuk oyunları alt başlığında en az bir faaliyete katılan öğrenci oranı (%)</w:t>
            </w:r>
          </w:p>
        </w:tc>
        <w:tc>
          <w:tcPr>
            <w:tcW w:w="988" w:type="dxa"/>
            <w:tcBorders>
              <w:top w:val="nil"/>
              <w:left w:val="nil"/>
              <w:bottom w:val="single" w:sz="4" w:space="0" w:color="auto"/>
              <w:right w:val="single" w:sz="4" w:space="0" w:color="auto"/>
            </w:tcBorders>
            <w:shd w:val="clear" w:color="auto" w:fill="auto"/>
            <w:noWrap/>
            <w:vAlign w:val="center"/>
          </w:tcPr>
          <w:p w14:paraId="7706874D" w14:textId="77777777" w:rsidR="00EE0AF3" w:rsidRDefault="00350AA9">
            <w:pPr>
              <w:pStyle w:val="AralkYok"/>
              <w:jc w:val="center"/>
              <w:rPr>
                <w:rFonts w:ascii="Cambria" w:hAnsi="Cambria"/>
                <w:sz w:val="18"/>
                <w:szCs w:val="18"/>
              </w:rPr>
            </w:pPr>
            <w:r>
              <w:rPr>
                <w:rFonts w:ascii="Cambria" w:hAnsi="Cambria"/>
                <w:sz w:val="18"/>
                <w:szCs w:val="18"/>
              </w:rPr>
              <w:t>%25</w:t>
            </w:r>
          </w:p>
        </w:tc>
        <w:tc>
          <w:tcPr>
            <w:tcW w:w="961" w:type="dxa"/>
            <w:tcBorders>
              <w:top w:val="nil"/>
              <w:left w:val="nil"/>
              <w:bottom w:val="single" w:sz="8" w:space="0" w:color="auto"/>
              <w:right w:val="single" w:sz="8" w:space="0" w:color="auto"/>
            </w:tcBorders>
            <w:shd w:val="clear" w:color="auto" w:fill="auto"/>
            <w:vAlign w:val="center"/>
          </w:tcPr>
          <w:p w14:paraId="50819E04"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%2</w:t>
            </w:r>
          </w:p>
        </w:tc>
        <w:tc>
          <w:tcPr>
            <w:tcW w:w="720" w:type="dxa"/>
            <w:tcBorders>
              <w:top w:val="nil"/>
              <w:left w:val="nil"/>
              <w:bottom w:val="single" w:sz="8" w:space="0" w:color="auto"/>
              <w:right w:val="single" w:sz="8" w:space="0" w:color="auto"/>
            </w:tcBorders>
            <w:shd w:val="clear" w:color="auto" w:fill="auto"/>
            <w:vAlign w:val="center"/>
          </w:tcPr>
          <w:p w14:paraId="1797E1D6"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%3</w:t>
            </w:r>
          </w:p>
        </w:tc>
        <w:tc>
          <w:tcPr>
            <w:tcW w:w="720" w:type="dxa"/>
            <w:tcBorders>
              <w:top w:val="nil"/>
              <w:left w:val="nil"/>
              <w:bottom w:val="single" w:sz="8" w:space="0" w:color="auto"/>
              <w:right w:val="single" w:sz="8" w:space="0" w:color="auto"/>
            </w:tcBorders>
            <w:shd w:val="clear" w:color="auto" w:fill="auto"/>
            <w:vAlign w:val="center"/>
          </w:tcPr>
          <w:p w14:paraId="38BF952D"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%5</w:t>
            </w:r>
          </w:p>
        </w:tc>
        <w:tc>
          <w:tcPr>
            <w:tcW w:w="720" w:type="dxa"/>
            <w:tcBorders>
              <w:top w:val="nil"/>
              <w:left w:val="nil"/>
              <w:bottom w:val="single" w:sz="8" w:space="0" w:color="auto"/>
              <w:right w:val="single" w:sz="8" w:space="0" w:color="auto"/>
            </w:tcBorders>
            <w:shd w:val="clear" w:color="auto" w:fill="auto"/>
            <w:vAlign w:val="center"/>
          </w:tcPr>
          <w:p w14:paraId="28CAAF4C"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%8</w:t>
            </w:r>
          </w:p>
        </w:tc>
        <w:tc>
          <w:tcPr>
            <w:tcW w:w="720" w:type="dxa"/>
            <w:tcBorders>
              <w:top w:val="nil"/>
              <w:left w:val="nil"/>
              <w:bottom w:val="single" w:sz="8" w:space="0" w:color="auto"/>
              <w:right w:val="single" w:sz="8" w:space="0" w:color="auto"/>
            </w:tcBorders>
            <w:shd w:val="clear" w:color="auto" w:fill="auto"/>
            <w:vAlign w:val="center"/>
          </w:tcPr>
          <w:p w14:paraId="02B3C92F"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%10</w:t>
            </w:r>
          </w:p>
        </w:tc>
        <w:tc>
          <w:tcPr>
            <w:tcW w:w="720" w:type="dxa"/>
            <w:tcBorders>
              <w:top w:val="nil"/>
              <w:left w:val="nil"/>
              <w:bottom w:val="single" w:sz="8" w:space="0" w:color="auto"/>
              <w:right w:val="single" w:sz="8" w:space="0" w:color="auto"/>
            </w:tcBorders>
            <w:shd w:val="clear" w:color="auto" w:fill="auto"/>
            <w:vAlign w:val="center"/>
          </w:tcPr>
          <w:p w14:paraId="4639C9FE"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%12</w:t>
            </w:r>
          </w:p>
        </w:tc>
      </w:tr>
      <w:tr w:rsidR="00EE0AF3" w14:paraId="2C2DC4F8" w14:textId="77777777">
        <w:trPr>
          <w:trHeight w:val="499"/>
          <w:jc w:val="center"/>
        </w:trPr>
        <w:tc>
          <w:tcPr>
            <w:tcW w:w="1266" w:type="dxa"/>
            <w:tcBorders>
              <w:top w:val="nil"/>
              <w:left w:val="single" w:sz="8" w:space="0" w:color="auto"/>
              <w:bottom w:val="single" w:sz="4" w:space="0" w:color="auto"/>
              <w:right w:val="single" w:sz="4" w:space="0" w:color="auto"/>
            </w:tcBorders>
            <w:shd w:val="clear" w:color="auto" w:fill="C5E0B3" w:themeFill="accent6" w:themeFillTint="66"/>
            <w:vAlign w:val="center"/>
          </w:tcPr>
          <w:p w14:paraId="5168D92E" w14:textId="77777777" w:rsidR="00EE0AF3" w:rsidRDefault="00350AA9">
            <w:pPr>
              <w:pStyle w:val="AralkYok"/>
              <w:jc w:val="center"/>
              <w:rPr>
                <w:rFonts w:ascii="Cambria" w:hAnsi="Cambria"/>
                <w:sz w:val="18"/>
                <w:szCs w:val="18"/>
              </w:rPr>
            </w:pPr>
            <w:r>
              <w:rPr>
                <w:rFonts w:ascii="Cambria" w:hAnsi="Cambria"/>
                <w:sz w:val="18"/>
                <w:szCs w:val="18"/>
              </w:rPr>
              <w:t>PG 5.1.4</w:t>
            </w:r>
          </w:p>
        </w:tc>
        <w:tc>
          <w:tcPr>
            <w:tcW w:w="3265" w:type="dxa"/>
            <w:tcBorders>
              <w:top w:val="single" w:sz="4" w:space="0" w:color="auto"/>
              <w:left w:val="nil"/>
              <w:bottom w:val="single" w:sz="4" w:space="0" w:color="auto"/>
              <w:right w:val="single" w:sz="4" w:space="0" w:color="000000"/>
            </w:tcBorders>
            <w:shd w:val="clear" w:color="auto" w:fill="auto"/>
            <w:vAlign w:val="center"/>
          </w:tcPr>
          <w:p w14:paraId="3E609F17" w14:textId="77777777" w:rsidR="00EE0AF3" w:rsidRDefault="00350AA9">
            <w:pPr>
              <w:pStyle w:val="AralkYok"/>
              <w:rPr>
                <w:rFonts w:ascii="Cambria" w:hAnsi="Cambria"/>
                <w:sz w:val="18"/>
                <w:szCs w:val="18"/>
              </w:rPr>
            </w:pPr>
            <w:r>
              <w:rPr>
                <w:rFonts w:ascii="Cambria" w:hAnsi="Cambria"/>
                <w:sz w:val="18"/>
                <w:szCs w:val="18"/>
              </w:rPr>
              <w:t>Okulda bir eğitim ve öğretim yılında geleneksel çocuk oyunlarına yönelik olarak düzenlenen alan/mekân sayısı.</w:t>
            </w:r>
          </w:p>
        </w:tc>
        <w:tc>
          <w:tcPr>
            <w:tcW w:w="988" w:type="dxa"/>
            <w:tcBorders>
              <w:top w:val="nil"/>
              <w:left w:val="nil"/>
              <w:bottom w:val="single" w:sz="4" w:space="0" w:color="auto"/>
              <w:right w:val="single" w:sz="4" w:space="0" w:color="auto"/>
            </w:tcBorders>
            <w:shd w:val="clear" w:color="auto" w:fill="auto"/>
            <w:noWrap/>
            <w:vAlign w:val="center"/>
          </w:tcPr>
          <w:p w14:paraId="1BC405FB" w14:textId="77777777" w:rsidR="00EE0AF3" w:rsidRDefault="00350AA9">
            <w:pPr>
              <w:pStyle w:val="AralkYok"/>
              <w:jc w:val="center"/>
              <w:rPr>
                <w:rFonts w:ascii="Cambria" w:hAnsi="Cambria"/>
                <w:sz w:val="18"/>
                <w:szCs w:val="18"/>
              </w:rPr>
            </w:pPr>
            <w:r>
              <w:rPr>
                <w:rFonts w:ascii="Cambria" w:hAnsi="Cambria"/>
                <w:sz w:val="18"/>
                <w:szCs w:val="18"/>
              </w:rPr>
              <w:t>%25</w:t>
            </w:r>
          </w:p>
        </w:tc>
        <w:tc>
          <w:tcPr>
            <w:tcW w:w="961" w:type="dxa"/>
            <w:tcBorders>
              <w:top w:val="nil"/>
              <w:left w:val="nil"/>
              <w:bottom w:val="single" w:sz="8" w:space="0" w:color="auto"/>
              <w:right w:val="single" w:sz="8" w:space="0" w:color="auto"/>
            </w:tcBorders>
            <w:shd w:val="clear" w:color="auto" w:fill="auto"/>
            <w:vAlign w:val="center"/>
          </w:tcPr>
          <w:p w14:paraId="4A2632BE"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%2</w:t>
            </w:r>
          </w:p>
        </w:tc>
        <w:tc>
          <w:tcPr>
            <w:tcW w:w="720" w:type="dxa"/>
            <w:tcBorders>
              <w:top w:val="nil"/>
              <w:left w:val="nil"/>
              <w:bottom w:val="single" w:sz="8" w:space="0" w:color="auto"/>
              <w:right w:val="single" w:sz="8" w:space="0" w:color="auto"/>
            </w:tcBorders>
            <w:shd w:val="clear" w:color="auto" w:fill="auto"/>
            <w:vAlign w:val="center"/>
          </w:tcPr>
          <w:p w14:paraId="36758495"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%3</w:t>
            </w:r>
          </w:p>
        </w:tc>
        <w:tc>
          <w:tcPr>
            <w:tcW w:w="720" w:type="dxa"/>
            <w:tcBorders>
              <w:top w:val="nil"/>
              <w:left w:val="nil"/>
              <w:bottom w:val="single" w:sz="8" w:space="0" w:color="auto"/>
              <w:right w:val="single" w:sz="8" w:space="0" w:color="auto"/>
            </w:tcBorders>
            <w:shd w:val="clear" w:color="auto" w:fill="auto"/>
            <w:vAlign w:val="center"/>
          </w:tcPr>
          <w:p w14:paraId="556C0EA3"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%5</w:t>
            </w:r>
          </w:p>
        </w:tc>
        <w:tc>
          <w:tcPr>
            <w:tcW w:w="720" w:type="dxa"/>
            <w:tcBorders>
              <w:top w:val="nil"/>
              <w:left w:val="nil"/>
              <w:bottom w:val="single" w:sz="8" w:space="0" w:color="auto"/>
              <w:right w:val="single" w:sz="8" w:space="0" w:color="auto"/>
            </w:tcBorders>
            <w:shd w:val="clear" w:color="auto" w:fill="auto"/>
            <w:vAlign w:val="center"/>
          </w:tcPr>
          <w:p w14:paraId="2D7A5A22"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%8</w:t>
            </w:r>
          </w:p>
        </w:tc>
        <w:tc>
          <w:tcPr>
            <w:tcW w:w="720" w:type="dxa"/>
            <w:tcBorders>
              <w:top w:val="nil"/>
              <w:left w:val="nil"/>
              <w:bottom w:val="single" w:sz="8" w:space="0" w:color="auto"/>
              <w:right w:val="single" w:sz="8" w:space="0" w:color="auto"/>
            </w:tcBorders>
            <w:shd w:val="clear" w:color="auto" w:fill="auto"/>
            <w:vAlign w:val="center"/>
          </w:tcPr>
          <w:p w14:paraId="49E098CD"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%10</w:t>
            </w:r>
          </w:p>
        </w:tc>
        <w:tc>
          <w:tcPr>
            <w:tcW w:w="720" w:type="dxa"/>
            <w:tcBorders>
              <w:top w:val="nil"/>
              <w:left w:val="nil"/>
              <w:bottom w:val="single" w:sz="8" w:space="0" w:color="auto"/>
              <w:right w:val="single" w:sz="8" w:space="0" w:color="auto"/>
            </w:tcBorders>
            <w:shd w:val="clear" w:color="auto" w:fill="auto"/>
            <w:vAlign w:val="center"/>
          </w:tcPr>
          <w:p w14:paraId="4852D121" w14:textId="77777777" w:rsidR="00EE0AF3" w:rsidRDefault="00350AA9">
            <w:pPr>
              <w:pStyle w:val="AralkYok"/>
              <w:jc w:val="center"/>
              <w:rPr>
                <w:rFonts w:ascii="Cambria" w:hAnsi="Cambria"/>
                <w:color w:val="FF0000"/>
                <w:sz w:val="18"/>
                <w:szCs w:val="18"/>
              </w:rPr>
            </w:pPr>
            <w:r>
              <w:rPr>
                <w:rFonts w:ascii="Cambria" w:hAnsi="Cambria"/>
                <w:color w:val="FF0000"/>
                <w:sz w:val="18"/>
                <w:szCs w:val="18"/>
              </w:rPr>
              <w:t>%12</w:t>
            </w:r>
          </w:p>
        </w:tc>
      </w:tr>
      <w:tr w:rsidR="00EE0AF3" w14:paraId="487E38AA" w14:textId="77777777">
        <w:trPr>
          <w:trHeight w:val="438"/>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72EA19BC" w14:textId="77777777" w:rsidR="00EE0AF3" w:rsidRDefault="00350AA9">
            <w:pPr>
              <w:pStyle w:val="AralkYok"/>
              <w:jc w:val="center"/>
              <w:rPr>
                <w:rFonts w:ascii="Cambria" w:hAnsi="Cambria"/>
                <w:sz w:val="18"/>
                <w:szCs w:val="18"/>
              </w:rPr>
            </w:pPr>
            <w:r>
              <w:rPr>
                <w:rFonts w:ascii="Cambria" w:hAnsi="Cambria"/>
                <w:sz w:val="18"/>
                <w:szCs w:val="18"/>
              </w:rPr>
              <w:t>Koordinatör Birim</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19EA319E" w14:textId="77777777" w:rsidR="00EE0AF3" w:rsidRDefault="00350AA9">
            <w:pPr>
              <w:pStyle w:val="AralkYok"/>
              <w:rPr>
                <w:rFonts w:ascii="Cambria" w:hAnsi="Cambria"/>
                <w:sz w:val="18"/>
                <w:szCs w:val="18"/>
              </w:rPr>
            </w:pPr>
            <w:r>
              <w:rPr>
                <w:rFonts w:ascii="Cambria" w:hAnsi="Cambria"/>
                <w:sz w:val="18"/>
                <w:szCs w:val="18"/>
              </w:rPr>
              <w:t>Okul müdürü, Müdür yardımcıları, Sınıf Öğretmenleri </w:t>
            </w:r>
          </w:p>
        </w:tc>
      </w:tr>
      <w:tr w:rsidR="00EE0AF3" w14:paraId="7F083E2C" w14:textId="77777777">
        <w:trPr>
          <w:trHeight w:val="696"/>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2D50A96D" w14:textId="77777777" w:rsidR="00EE0AF3" w:rsidRDefault="00350AA9">
            <w:pPr>
              <w:pStyle w:val="AralkYok"/>
              <w:jc w:val="center"/>
              <w:rPr>
                <w:rFonts w:ascii="Cambria" w:hAnsi="Cambria"/>
                <w:sz w:val="18"/>
                <w:szCs w:val="18"/>
              </w:rPr>
            </w:pPr>
            <w:r>
              <w:rPr>
                <w:rFonts w:ascii="Cambria" w:hAnsi="Cambria"/>
                <w:sz w:val="18"/>
                <w:szCs w:val="18"/>
              </w:rPr>
              <w:t>İş birliği Yapılacak Birim(</w:t>
            </w:r>
            <w:proofErr w:type="spellStart"/>
            <w:r>
              <w:rPr>
                <w:rFonts w:ascii="Cambria" w:hAnsi="Cambria"/>
                <w:sz w:val="18"/>
                <w:szCs w:val="18"/>
              </w:rPr>
              <w:t>ler</w:t>
            </w:r>
            <w:proofErr w:type="spellEnd"/>
            <w:r>
              <w:rPr>
                <w:rFonts w:ascii="Cambria" w:hAnsi="Cambria"/>
                <w:sz w:val="18"/>
                <w:szCs w:val="18"/>
              </w:rPr>
              <w:t>)</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0A808202" w14:textId="77777777" w:rsidR="00EE0AF3" w:rsidRDefault="00350AA9">
            <w:pPr>
              <w:pStyle w:val="AralkYok"/>
              <w:rPr>
                <w:rFonts w:ascii="Cambria" w:hAnsi="Cambria"/>
                <w:sz w:val="18"/>
                <w:szCs w:val="18"/>
              </w:rPr>
            </w:pPr>
            <w:r>
              <w:rPr>
                <w:rFonts w:ascii="Cambria" w:hAnsi="Cambria"/>
                <w:sz w:val="18"/>
                <w:szCs w:val="18"/>
              </w:rPr>
              <w:t>Gençlik ve Spor Bakanlığı, İlçe Millî Eğitim</w:t>
            </w:r>
          </w:p>
        </w:tc>
      </w:tr>
      <w:tr w:rsidR="00EE0AF3" w14:paraId="567A794F" w14:textId="77777777">
        <w:trPr>
          <w:trHeight w:val="989"/>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7A4607B4" w14:textId="77777777" w:rsidR="00EE0AF3" w:rsidRDefault="00350AA9">
            <w:pPr>
              <w:pStyle w:val="AralkYok"/>
              <w:jc w:val="center"/>
              <w:rPr>
                <w:rFonts w:ascii="Cambria" w:hAnsi="Cambria"/>
                <w:sz w:val="18"/>
                <w:szCs w:val="18"/>
              </w:rPr>
            </w:pPr>
            <w:r>
              <w:rPr>
                <w:rFonts w:ascii="Cambria" w:hAnsi="Cambria"/>
                <w:sz w:val="18"/>
                <w:szCs w:val="18"/>
              </w:rPr>
              <w:t>Riskler</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6BA28FFB" w14:textId="77777777" w:rsidR="00EE0AF3" w:rsidRDefault="00350AA9">
            <w:pPr>
              <w:pStyle w:val="AralkYok"/>
              <w:rPr>
                <w:rFonts w:ascii="Cambria" w:hAnsi="Cambria"/>
                <w:sz w:val="18"/>
                <w:szCs w:val="18"/>
              </w:rPr>
            </w:pPr>
            <w:r>
              <w:rPr>
                <w:rFonts w:ascii="Cambria" w:hAnsi="Cambria"/>
                <w:sz w:val="18"/>
                <w:szCs w:val="18"/>
              </w:rPr>
              <w:t xml:space="preserve">-Okul dışı imkânların oluşturulmasında ilgili kurum ve kuruluşların </w:t>
            </w:r>
            <w:r>
              <w:rPr>
                <w:rFonts w:ascii="Cambria" w:hAnsi="Cambria"/>
                <w:sz w:val="18"/>
                <w:szCs w:val="18"/>
              </w:rPr>
              <w:t>yeterli desteği göstermemesi,</w:t>
            </w:r>
            <w:r>
              <w:rPr>
                <w:rFonts w:ascii="Cambria" w:hAnsi="Cambria"/>
                <w:sz w:val="18"/>
                <w:szCs w:val="18"/>
              </w:rPr>
              <w:br/>
              <w:t>- Yaz dönemlerinde bölgesel değişim programlarına yeterli talep olmaması,</w:t>
            </w:r>
            <w:r>
              <w:rPr>
                <w:rFonts w:ascii="Cambria" w:hAnsi="Cambria"/>
                <w:sz w:val="18"/>
                <w:szCs w:val="18"/>
              </w:rPr>
              <w:br/>
              <w:t>- Öğrencilerin sosyal girişimcilik konusundaki isteksizliği,</w:t>
            </w:r>
            <w:r>
              <w:rPr>
                <w:rFonts w:ascii="Cambria" w:hAnsi="Cambria"/>
                <w:sz w:val="18"/>
                <w:szCs w:val="18"/>
              </w:rPr>
              <w:br/>
              <w:t>- Okullara kaynak aktarılmasında kullanılacak kriterlerin belirsiz olması,</w:t>
            </w:r>
          </w:p>
        </w:tc>
      </w:tr>
      <w:tr w:rsidR="00EE0AF3" w14:paraId="636E50F8" w14:textId="77777777">
        <w:trPr>
          <w:trHeight w:val="3600"/>
          <w:jc w:val="center"/>
        </w:trPr>
        <w:tc>
          <w:tcPr>
            <w:tcW w:w="1266"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338C9F8C" w14:textId="77777777" w:rsidR="00EE0AF3" w:rsidRDefault="00350AA9">
            <w:pPr>
              <w:pStyle w:val="AralkYok"/>
              <w:jc w:val="center"/>
              <w:rPr>
                <w:rFonts w:ascii="Cambria" w:hAnsi="Cambria"/>
                <w:sz w:val="18"/>
                <w:szCs w:val="18"/>
              </w:rPr>
            </w:pPr>
            <w:r>
              <w:rPr>
                <w:rFonts w:ascii="Cambria" w:hAnsi="Cambria"/>
                <w:sz w:val="18"/>
                <w:szCs w:val="18"/>
              </w:rPr>
              <w:t>Stratejiler</w:t>
            </w:r>
          </w:p>
        </w:tc>
        <w:tc>
          <w:tcPr>
            <w:tcW w:w="8814" w:type="dxa"/>
            <w:gridSpan w:val="8"/>
            <w:tcBorders>
              <w:top w:val="single" w:sz="4" w:space="0" w:color="auto"/>
              <w:left w:val="nil"/>
              <w:bottom w:val="single" w:sz="8" w:space="0" w:color="auto"/>
              <w:right w:val="single" w:sz="8" w:space="0" w:color="000000"/>
            </w:tcBorders>
            <w:shd w:val="clear" w:color="auto" w:fill="E2EFD9" w:themeFill="accent6" w:themeFillTint="33"/>
            <w:vAlign w:val="center"/>
          </w:tcPr>
          <w:p w14:paraId="34D17B27" w14:textId="77777777" w:rsidR="00EE0AF3" w:rsidRDefault="00350AA9">
            <w:pPr>
              <w:pStyle w:val="AralkYok"/>
              <w:rPr>
                <w:rFonts w:ascii="Cambria" w:hAnsi="Cambria"/>
                <w:sz w:val="18"/>
                <w:szCs w:val="18"/>
              </w:rPr>
            </w:pPr>
            <w:r>
              <w:rPr>
                <w:rFonts w:ascii="Cambria" w:hAnsi="Cambria"/>
                <w:sz w:val="18"/>
                <w:szCs w:val="18"/>
              </w:rPr>
              <w:t>S.1. Her bir öğrencinin bir kulüp faaliyetine katılımı sağlanarak kulüp faaliyetlerinin etkinliği artırılacaktır.</w:t>
            </w:r>
            <w:r>
              <w:rPr>
                <w:rFonts w:ascii="Cambria" w:hAnsi="Cambria"/>
                <w:sz w:val="18"/>
                <w:szCs w:val="18"/>
              </w:rPr>
              <w:br/>
              <w:t>S.2. Öğrencilerin seviyelerine uygun olarak toplumsal sorunların çözümüne katkı sağlamak ve farkındalık oluşturmak amacıyla afet v</w:t>
            </w:r>
            <w:r>
              <w:rPr>
                <w:rFonts w:ascii="Cambria" w:hAnsi="Cambria"/>
                <w:sz w:val="18"/>
                <w:szCs w:val="18"/>
              </w:rPr>
              <w:t>e acil durum, çevre, eğitim, spor, kültür ve turizm, sağlık ve sosyal hizmetler alanlarında toplum hizmeti faaliyetlerine katılımları artırılacaktır.</w:t>
            </w:r>
            <w:r>
              <w:rPr>
                <w:rFonts w:ascii="Cambria" w:hAnsi="Cambria"/>
                <w:sz w:val="18"/>
                <w:szCs w:val="18"/>
              </w:rPr>
              <w:br/>
              <w:t>S.3. Okul bünyesinde yarışmalar düzenlenecektir.</w:t>
            </w:r>
            <w:r>
              <w:rPr>
                <w:rFonts w:ascii="Cambria" w:hAnsi="Cambria"/>
                <w:sz w:val="18"/>
                <w:szCs w:val="18"/>
              </w:rPr>
              <w:br/>
              <w:t>S.4. Diğer kurum ve kuruluşlarla iş birliği içerisinde yü</w:t>
            </w:r>
            <w:r>
              <w:rPr>
                <w:rFonts w:ascii="Cambria" w:hAnsi="Cambria"/>
                <w:sz w:val="18"/>
                <w:szCs w:val="18"/>
              </w:rPr>
              <w:t>rütülen bilimsel, sosyal, kültürel, sanatsal ve sportif alanlardaki faaliyetler artırılacaktır.</w:t>
            </w:r>
            <w:r>
              <w:rPr>
                <w:rFonts w:ascii="Cambria" w:hAnsi="Cambria"/>
                <w:sz w:val="18"/>
                <w:szCs w:val="18"/>
              </w:rPr>
              <w:br/>
              <w:t>S.5. Okul bahçeleri çocukların geleneksel oyunlarla vakit geçirmelerini sağlayacak ve gelişimlerini destekleyecek şekilde etkin olarak kullanılacaktır.</w:t>
            </w:r>
            <w:r>
              <w:rPr>
                <w:rFonts w:ascii="Cambria" w:hAnsi="Cambria"/>
                <w:sz w:val="18"/>
                <w:szCs w:val="18"/>
              </w:rPr>
              <w:br/>
              <w:t>S.6. Oku</w:t>
            </w:r>
            <w:r>
              <w:rPr>
                <w:rFonts w:ascii="Cambria" w:hAnsi="Cambria"/>
                <w:sz w:val="18"/>
                <w:szCs w:val="18"/>
              </w:rPr>
              <w:t>l bünyesinde etkinlikler düzenlenecektir.</w:t>
            </w:r>
            <w:r>
              <w:rPr>
                <w:rFonts w:ascii="Cambria" w:hAnsi="Cambria"/>
                <w:sz w:val="18"/>
                <w:szCs w:val="18"/>
              </w:rPr>
              <w:br/>
              <w:t>S.7. Öğrencilerin yerel, ulusal ve uluslararası proje ve yarışmalara katılmaları teşvik edilecektir. S8 E‐okul sisteminde bulunan sosyal etkinlik modülünde gerçekleştirilen etkinlikler işlenecektir. S9 Okul bahçele</w:t>
            </w:r>
            <w:r>
              <w:rPr>
                <w:rFonts w:ascii="Cambria" w:hAnsi="Cambria"/>
                <w:sz w:val="18"/>
                <w:szCs w:val="18"/>
              </w:rPr>
              <w:t>ri geleneksel çocuk oyunlarına yönelik düzenlenecektir.</w:t>
            </w:r>
            <w:r>
              <w:rPr>
                <w:rFonts w:ascii="Cambria" w:hAnsi="Cambria"/>
                <w:sz w:val="18"/>
                <w:szCs w:val="18"/>
              </w:rPr>
              <w:br/>
              <w:t>S.10. Öğrenci seviyesi ve öğretim programı kazanımlarına uygun olarak geleneksel çocuk oyunları ders içi etkinliklerde kullanılacaktır.</w:t>
            </w:r>
            <w:r>
              <w:rPr>
                <w:rFonts w:ascii="Cambria" w:hAnsi="Cambria"/>
                <w:sz w:val="18"/>
                <w:szCs w:val="18"/>
              </w:rPr>
              <w:br/>
              <w:t>S.11. Eğitim‐ öğretim yılı içerisinde okullarda geleneksel çocuk</w:t>
            </w:r>
            <w:r>
              <w:rPr>
                <w:rFonts w:ascii="Cambria" w:hAnsi="Cambria"/>
                <w:sz w:val="18"/>
                <w:szCs w:val="18"/>
              </w:rPr>
              <w:t xml:space="preserve"> oyunları şenliği yapılacaktır.</w:t>
            </w:r>
          </w:p>
        </w:tc>
      </w:tr>
      <w:tr w:rsidR="00EE0AF3" w14:paraId="4DF9A53F" w14:textId="77777777">
        <w:trPr>
          <w:trHeight w:val="300"/>
          <w:jc w:val="center"/>
        </w:trPr>
        <w:tc>
          <w:tcPr>
            <w:tcW w:w="1266" w:type="dxa"/>
            <w:tcBorders>
              <w:top w:val="single" w:sz="4" w:space="0" w:color="auto"/>
              <w:left w:val="single" w:sz="8" w:space="0" w:color="auto"/>
              <w:bottom w:val="single" w:sz="4" w:space="0" w:color="auto"/>
              <w:right w:val="single" w:sz="4" w:space="0" w:color="auto"/>
            </w:tcBorders>
            <w:shd w:val="clear" w:color="auto" w:fill="E2EFD9" w:themeFill="accent6" w:themeFillTint="33"/>
            <w:vAlign w:val="center"/>
          </w:tcPr>
          <w:p w14:paraId="1A253714" w14:textId="77777777" w:rsidR="00EE0AF3" w:rsidRDefault="00350AA9">
            <w:pPr>
              <w:pStyle w:val="AralkYok"/>
              <w:jc w:val="center"/>
              <w:rPr>
                <w:rFonts w:ascii="Cambria" w:hAnsi="Cambria"/>
                <w:sz w:val="18"/>
                <w:szCs w:val="18"/>
              </w:rPr>
            </w:pPr>
            <w:r>
              <w:rPr>
                <w:rFonts w:ascii="Cambria" w:hAnsi="Cambria"/>
                <w:sz w:val="18"/>
                <w:szCs w:val="18"/>
              </w:rPr>
              <w:t>Maliyet Tahmini</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20BEACD8" w14:textId="77777777" w:rsidR="00EE0AF3" w:rsidRDefault="00350AA9">
            <w:pPr>
              <w:pStyle w:val="AralkYok"/>
              <w:rPr>
                <w:rFonts w:ascii="Cambria" w:hAnsi="Cambria"/>
                <w:sz w:val="18"/>
                <w:szCs w:val="18"/>
              </w:rPr>
            </w:pPr>
            <w:r>
              <w:rPr>
                <w:rFonts w:ascii="Cambria" w:hAnsi="Cambria"/>
                <w:color w:val="FF0000"/>
                <w:sz w:val="18"/>
                <w:szCs w:val="18"/>
              </w:rPr>
              <w:t> </w:t>
            </w:r>
            <w:r>
              <w:rPr>
                <w:rFonts w:ascii="Cambria" w:hAnsi="Cambria"/>
                <w:sz w:val="18"/>
                <w:szCs w:val="18"/>
              </w:rPr>
              <w:t>70.600 TL</w:t>
            </w:r>
          </w:p>
        </w:tc>
      </w:tr>
      <w:tr w:rsidR="00EE0AF3" w14:paraId="32595DF3" w14:textId="77777777">
        <w:trPr>
          <w:trHeight w:val="300"/>
          <w:jc w:val="center"/>
        </w:trPr>
        <w:tc>
          <w:tcPr>
            <w:tcW w:w="1266" w:type="dxa"/>
            <w:tcBorders>
              <w:top w:val="nil"/>
              <w:left w:val="single" w:sz="8" w:space="0" w:color="auto"/>
              <w:bottom w:val="single" w:sz="4" w:space="0" w:color="auto"/>
              <w:right w:val="single" w:sz="4" w:space="0" w:color="auto"/>
            </w:tcBorders>
            <w:shd w:val="clear" w:color="auto" w:fill="E2EFD9" w:themeFill="accent6" w:themeFillTint="33"/>
            <w:vAlign w:val="center"/>
          </w:tcPr>
          <w:p w14:paraId="7D45465D" w14:textId="77777777" w:rsidR="00EE0AF3" w:rsidRDefault="00350AA9">
            <w:pPr>
              <w:pStyle w:val="AralkYok"/>
              <w:jc w:val="center"/>
              <w:rPr>
                <w:rFonts w:ascii="Cambria" w:hAnsi="Cambria"/>
                <w:sz w:val="18"/>
                <w:szCs w:val="18"/>
              </w:rPr>
            </w:pPr>
            <w:r>
              <w:rPr>
                <w:rFonts w:ascii="Cambria" w:hAnsi="Cambria"/>
                <w:sz w:val="18"/>
                <w:szCs w:val="18"/>
              </w:rPr>
              <w:t>Tespitler</w:t>
            </w:r>
          </w:p>
        </w:tc>
        <w:tc>
          <w:tcPr>
            <w:tcW w:w="8814" w:type="dxa"/>
            <w:gridSpan w:val="8"/>
            <w:tcBorders>
              <w:top w:val="single" w:sz="4" w:space="0" w:color="auto"/>
              <w:left w:val="nil"/>
              <w:bottom w:val="single" w:sz="4" w:space="0" w:color="auto"/>
              <w:right w:val="single" w:sz="8" w:space="0" w:color="000000"/>
            </w:tcBorders>
            <w:shd w:val="clear" w:color="auto" w:fill="auto"/>
            <w:vAlign w:val="center"/>
          </w:tcPr>
          <w:p w14:paraId="65A94DE0" w14:textId="77777777" w:rsidR="00EE0AF3" w:rsidRDefault="00350AA9">
            <w:pPr>
              <w:pStyle w:val="AralkYok"/>
              <w:rPr>
                <w:rFonts w:ascii="Cambria" w:hAnsi="Cambria"/>
                <w:sz w:val="18"/>
                <w:szCs w:val="18"/>
              </w:rPr>
            </w:pPr>
            <w:r>
              <w:rPr>
                <w:rFonts w:ascii="Cambria" w:hAnsi="Cambria"/>
                <w:sz w:val="18"/>
                <w:szCs w:val="18"/>
              </w:rPr>
              <w:t>İlgili kurum ve kuruluşlarla iş birliği çalışmaları,</w:t>
            </w:r>
          </w:p>
          <w:p w14:paraId="2B1D8063" w14:textId="77777777" w:rsidR="00EE0AF3" w:rsidRDefault="00350AA9">
            <w:pPr>
              <w:pStyle w:val="AralkYok"/>
              <w:rPr>
                <w:rFonts w:ascii="Cambria" w:hAnsi="Cambria"/>
                <w:sz w:val="18"/>
                <w:szCs w:val="18"/>
              </w:rPr>
            </w:pPr>
            <w:r>
              <w:rPr>
                <w:rFonts w:ascii="Cambria" w:hAnsi="Cambria"/>
                <w:sz w:val="18"/>
                <w:szCs w:val="18"/>
              </w:rPr>
              <w:t xml:space="preserve">Okul bahçelerinin öğrencilerin çok yönlü gelişimini destekleyecek şekilde tasarlanması ve dersler ile ders dışı </w:t>
            </w:r>
            <w:r>
              <w:rPr>
                <w:rFonts w:ascii="Cambria" w:hAnsi="Cambria"/>
                <w:sz w:val="18"/>
                <w:szCs w:val="18"/>
              </w:rPr>
              <w:t>etkinliklerin kültürel kazanımlarla desteklenmesi,</w:t>
            </w:r>
          </w:p>
          <w:p w14:paraId="25D33307" w14:textId="77777777" w:rsidR="00EE0AF3" w:rsidRDefault="00350AA9">
            <w:pPr>
              <w:pStyle w:val="AralkYok"/>
              <w:rPr>
                <w:rFonts w:ascii="Cambria" w:hAnsi="Cambria"/>
                <w:sz w:val="18"/>
                <w:szCs w:val="18"/>
              </w:rPr>
            </w:pPr>
            <w:r>
              <w:rPr>
                <w:rFonts w:ascii="Cambria" w:hAnsi="Cambria"/>
                <w:sz w:val="18"/>
                <w:szCs w:val="18"/>
              </w:rPr>
              <w:t>Okul ve mahalle spor kulüpleri ile bölgesel değişim programları ve şartları elverişsiz okulların öğrenci ve öğretmenlerinin desteklenmesi için finansman sağlanması,</w:t>
            </w:r>
            <w:r>
              <w:rPr>
                <w:rFonts w:ascii="Cambria" w:hAnsi="Cambria"/>
                <w:sz w:val="18"/>
                <w:szCs w:val="18"/>
              </w:rPr>
              <w:br/>
              <w:t>Okullar arası farklılıkları tespit etmek</w:t>
            </w:r>
            <w:r>
              <w:rPr>
                <w:rFonts w:ascii="Cambria" w:hAnsi="Cambria"/>
                <w:sz w:val="18"/>
                <w:szCs w:val="18"/>
              </w:rPr>
              <w:t xml:space="preserve"> ve kaynakları adaletli bir şekilde paylaştırmak için sistem kurulması,</w:t>
            </w:r>
            <w:r>
              <w:rPr>
                <w:rFonts w:ascii="Cambria" w:hAnsi="Cambria"/>
                <w:sz w:val="18"/>
                <w:szCs w:val="18"/>
              </w:rPr>
              <w:br/>
              <w:t>Hedeflenen başarıyı gösteremeyen öğrencilerin desteklenmesine yönelik mekanizmaların oluşturulması.</w:t>
            </w:r>
          </w:p>
        </w:tc>
      </w:tr>
      <w:tr w:rsidR="00EE0AF3" w14:paraId="6E2BBBB1" w14:textId="77777777">
        <w:trPr>
          <w:trHeight w:val="476"/>
          <w:jc w:val="center"/>
        </w:trPr>
        <w:tc>
          <w:tcPr>
            <w:tcW w:w="1266" w:type="dxa"/>
            <w:tcBorders>
              <w:top w:val="nil"/>
              <w:left w:val="single" w:sz="8" w:space="0" w:color="auto"/>
              <w:bottom w:val="single" w:sz="8" w:space="0" w:color="auto"/>
              <w:right w:val="single" w:sz="4" w:space="0" w:color="auto"/>
            </w:tcBorders>
            <w:shd w:val="clear" w:color="auto" w:fill="E2EFD9" w:themeFill="accent6" w:themeFillTint="33"/>
            <w:vAlign w:val="center"/>
          </w:tcPr>
          <w:p w14:paraId="2975F4EB" w14:textId="77777777" w:rsidR="00EE0AF3" w:rsidRDefault="00350AA9">
            <w:pPr>
              <w:pStyle w:val="AralkYok"/>
              <w:jc w:val="center"/>
              <w:rPr>
                <w:rFonts w:ascii="Cambria" w:hAnsi="Cambria"/>
                <w:sz w:val="18"/>
                <w:szCs w:val="18"/>
              </w:rPr>
            </w:pPr>
            <w:r>
              <w:rPr>
                <w:rFonts w:ascii="Cambria" w:hAnsi="Cambria"/>
                <w:sz w:val="18"/>
                <w:szCs w:val="18"/>
              </w:rPr>
              <w:t>İhtiyaçlar</w:t>
            </w:r>
          </w:p>
        </w:tc>
        <w:tc>
          <w:tcPr>
            <w:tcW w:w="8814" w:type="dxa"/>
            <w:gridSpan w:val="8"/>
            <w:tcBorders>
              <w:top w:val="single" w:sz="4" w:space="0" w:color="auto"/>
              <w:left w:val="nil"/>
              <w:bottom w:val="single" w:sz="8" w:space="0" w:color="auto"/>
              <w:right w:val="single" w:sz="8" w:space="0" w:color="000000"/>
            </w:tcBorders>
            <w:shd w:val="clear" w:color="auto" w:fill="auto"/>
            <w:vAlign w:val="center"/>
          </w:tcPr>
          <w:p w14:paraId="2D419358" w14:textId="77777777" w:rsidR="00EE0AF3" w:rsidRDefault="00350AA9">
            <w:pPr>
              <w:pStyle w:val="AralkYok"/>
              <w:rPr>
                <w:rFonts w:ascii="Cambria" w:hAnsi="Cambria"/>
                <w:sz w:val="18"/>
                <w:szCs w:val="18"/>
              </w:rPr>
            </w:pPr>
            <w:r>
              <w:rPr>
                <w:rFonts w:ascii="Cambria" w:hAnsi="Cambria"/>
                <w:sz w:val="18"/>
                <w:szCs w:val="18"/>
              </w:rPr>
              <w:t xml:space="preserve">Okul bahçelerindeki oyun alanlarını düzenleme </w:t>
            </w:r>
            <w:r>
              <w:rPr>
                <w:rFonts w:ascii="Cambria" w:hAnsi="Cambria"/>
                <w:sz w:val="18"/>
                <w:szCs w:val="18"/>
              </w:rPr>
              <w:t>çalışmalarının yapılması.</w:t>
            </w:r>
          </w:p>
          <w:p w14:paraId="47BE64BF" w14:textId="77777777" w:rsidR="00EE0AF3" w:rsidRDefault="00350AA9">
            <w:pPr>
              <w:pStyle w:val="AralkYok"/>
              <w:rPr>
                <w:rFonts w:ascii="Cambria" w:hAnsi="Cambria"/>
                <w:sz w:val="18"/>
                <w:szCs w:val="18"/>
              </w:rPr>
            </w:pPr>
            <w:r>
              <w:rPr>
                <w:rFonts w:ascii="Cambria" w:hAnsi="Cambria"/>
                <w:sz w:val="18"/>
                <w:szCs w:val="18"/>
              </w:rPr>
              <w:t>İlgili kurumlarla iş birliği çalışmalarının yapılması. </w:t>
            </w:r>
          </w:p>
        </w:tc>
      </w:tr>
      <w:bookmarkEnd w:id="31"/>
    </w:tbl>
    <w:p w14:paraId="1ECC5A02" w14:textId="77777777" w:rsidR="00EE0AF3" w:rsidRDefault="00EE0AF3">
      <w:pPr>
        <w:spacing w:line="360" w:lineRule="auto"/>
        <w:jc w:val="both"/>
        <w:rPr>
          <w:rFonts w:ascii="Cambria" w:hAnsi="Cambria"/>
        </w:rPr>
        <w:sectPr w:rsidR="00EE0AF3">
          <w:pgSz w:w="11910" w:h="16840"/>
          <w:pgMar w:top="1580" w:right="1080" w:bottom="1280" w:left="1100" w:header="0" w:footer="1037" w:gutter="0"/>
          <w:cols w:space="708"/>
        </w:sectPr>
      </w:pPr>
    </w:p>
    <w:p w14:paraId="20A5B700" w14:textId="77777777" w:rsidR="00EE0AF3" w:rsidRDefault="00EE0AF3">
      <w:pPr>
        <w:ind w:left="118"/>
        <w:rPr>
          <w:rFonts w:ascii="Cambria" w:hAnsi="Cambria"/>
          <w:b/>
          <w:sz w:val="20"/>
        </w:rPr>
      </w:pPr>
    </w:p>
    <w:p w14:paraId="106A3E4A" w14:textId="77777777" w:rsidR="00EE0AF3" w:rsidRDefault="00350AA9">
      <w:pPr>
        <w:ind w:left="118"/>
        <w:rPr>
          <w:rFonts w:ascii="Cambria" w:hAnsi="Cambria"/>
          <w:b/>
          <w:color w:val="FF0000"/>
          <w:sz w:val="20"/>
        </w:rPr>
      </w:pPr>
      <w:r>
        <w:rPr>
          <w:rFonts w:ascii="Cambria" w:hAnsi="Cambria"/>
          <w:b/>
          <w:sz w:val="20"/>
        </w:rPr>
        <w:t>Tablo 47. Tahmini Maliyet Tablosu</w:t>
      </w:r>
      <w:r>
        <w:rPr>
          <w:rFonts w:ascii="Cambria" w:hAnsi="Cambria"/>
          <w:b/>
          <w:color w:val="FF0000"/>
          <w:sz w:val="20"/>
        </w:rPr>
        <w:t xml:space="preserve"> </w:t>
      </w:r>
    </w:p>
    <w:tbl>
      <w:tblPr>
        <w:tblW w:w="9351" w:type="dxa"/>
        <w:tblCellMar>
          <w:left w:w="70" w:type="dxa"/>
          <w:right w:w="70" w:type="dxa"/>
        </w:tblCellMar>
        <w:tblLook w:val="04A0" w:firstRow="1" w:lastRow="0" w:firstColumn="1" w:lastColumn="0" w:noHBand="0" w:noVBand="1"/>
      </w:tblPr>
      <w:tblGrid>
        <w:gridCol w:w="2619"/>
        <w:gridCol w:w="1083"/>
        <w:gridCol w:w="1083"/>
        <w:gridCol w:w="1083"/>
        <w:gridCol w:w="1083"/>
        <w:gridCol w:w="1083"/>
        <w:gridCol w:w="1317"/>
      </w:tblGrid>
      <w:tr w:rsidR="00EE0AF3" w14:paraId="5B04567E" w14:textId="77777777">
        <w:trPr>
          <w:trHeight w:val="818"/>
        </w:trPr>
        <w:tc>
          <w:tcPr>
            <w:tcW w:w="261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56E454B4"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 </w:t>
            </w:r>
          </w:p>
        </w:tc>
        <w:tc>
          <w:tcPr>
            <w:tcW w:w="10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0926399"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2024</w:t>
            </w:r>
          </w:p>
        </w:tc>
        <w:tc>
          <w:tcPr>
            <w:tcW w:w="10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B038EC4"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2025</w:t>
            </w:r>
          </w:p>
        </w:tc>
        <w:tc>
          <w:tcPr>
            <w:tcW w:w="10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288D929"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2026</w:t>
            </w:r>
          </w:p>
        </w:tc>
        <w:tc>
          <w:tcPr>
            <w:tcW w:w="10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6FFB935"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2027</w:t>
            </w:r>
          </w:p>
        </w:tc>
        <w:tc>
          <w:tcPr>
            <w:tcW w:w="10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B7112C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2028</w:t>
            </w:r>
          </w:p>
        </w:tc>
        <w:tc>
          <w:tcPr>
            <w:tcW w:w="1317"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BE92A31"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Toplam Maliyet</w:t>
            </w:r>
          </w:p>
        </w:tc>
      </w:tr>
      <w:tr w:rsidR="00EE0AF3" w14:paraId="55C72DB1"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076FE8F"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Amaç 1</w:t>
            </w:r>
          </w:p>
        </w:tc>
        <w:tc>
          <w:tcPr>
            <w:tcW w:w="1083" w:type="dxa"/>
            <w:tcBorders>
              <w:top w:val="nil"/>
              <w:left w:val="nil"/>
              <w:bottom w:val="single" w:sz="4" w:space="0" w:color="auto"/>
              <w:right w:val="single" w:sz="4" w:space="0" w:color="auto"/>
            </w:tcBorders>
            <w:shd w:val="clear" w:color="auto" w:fill="auto"/>
            <w:noWrap/>
            <w:vAlign w:val="center"/>
          </w:tcPr>
          <w:p w14:paraId="0010852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14D1BEEE"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4D96710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1F7BD6E3"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6CEF7796"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317" w:type="dxa"/>
            <w:tcBorders>
              <w:top w:val="nil"/>
              <w:left w:val="nil"/>
              <w:bottom w:val="single" w:sz="4" w:space="0" w:color="auto"/>
              <w:right w:val="single" w:sz="4" w:space="0" w:color="auto"/>
            </w:tcBorders>
            <w:shd w:val="clear" w:color="auto" w:fill="auto"/>
            <w:noWrap/>
            <w:vAlign w:val="center"/>
          </w:tcPr>
          <w:p w14:paraId="39CBAD61"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0</w:t>
            </w:r>
          </w:p>
        </w:tc>
      </w:tr>
      <w:tr w:rsidR="00EE0AF3" w14:paraId="045013D3"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530B5C4"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Hedef 1.1</w:t>
            </w:r>
          </w:p>
        </w:tc>
        <w:tc>
          <w:tcPr>
            <w:tcW w:w="1083" w:type="dxa"/>
            <w:tcBorders>
              <w:top w:val="nil"/>
              <w:left w:val="nil"/>
              <w:bottom w:val="single" w:sz="4" w:space="0" w:color="auto"/>
              <w:right w:val="single" w:sz="4" w:space="0" w:color="auto"/>
            </w:tcBorders>
            <w:shd w:val="clear" w:color="auto" w:fill="auto"/>
            <w:noWrap/>
            <w:vAlign w:val="center"/>
          </w:tcPr>
          <w:p w14:paraId="48BA1192"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2540E11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4506E02E"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33D3157C"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083" w:type="dxa"/>
            <w:tcBorders>
              <w:top w:val="nil"/>
              <w:left w:val="nil"/>
              <w:bottom w:val="single" w:sz="4" w:space="0" w:color="auto"/>
              <w:right w:val="single" w:sz="4" w:space="0" w:color="auto"/>
            </w:tcBorders>
            <w:shd w:val="clear" w:color="auto" w:fill="auto"/>
            <w:noWrap/>
            <w:vAlign w:val="center"/>
          </w:tcPr>
          <w:p w14:paraId="43EC088B"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w:t>
            </w:r>
          </w:p>
        </w:tc>
        <w:tc>
          <w:tcPr>
            <w:tcW w:w="1317" w:type="dxa"/>
            <w:tcBorders>
              <w:top w:val="nil"/>
              <w:left w:val="nil"/>
              <w:bottom w:val="single" w:sz="4" w:space="0" w:color="auto"/>
              <w:right w:val="single" w:sz="4" w:space="0" w:color="auto"/>
            </w:tcBorders>
            <w:shd w:val="clear" w:color="auto" w:fill="auto"/>
            <w:noWrap/>
            <w:vAlign w:val="center"/>
          </w:tcPr>
          <w:p w14:paraId="511095CF"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0</w:t>
            </w:r>
          </w:p>
        </w:tc>
      </w:tr>
      <w:tr w:rsidR="00EE0AF3" w14:paraId="7DAA3557"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0F152F2A"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Amaç 2</w:t>
            </w:r>
          </w:p>
        </w:tc>
        <w:tc>
          <w:tcPr>
            <w:tcW w:w="1083" w:type="dxa"/>
            <w:tcBorders>
              <w:top w:val="nil"/>
              <w:left w:val="nil"/>
              <w:bottom w:val="single" w:sz="4" w:space="0" w:color="auto"/>
              <w:right w:val="single" w:sz="4" w:space="0" w:color="auto"/>
            </w:tcBorders>
            <w:shd w:val="clear" w:color="auto" w:fill="auto"/>
            <w:noWrap/>
            <w:vAlign w:val="center"/>
          </w:tcPr>
          <w:p w14:paraId="3ABF29DC"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3680</w:t>
            </w:r>
          </w:p>
        </w:tc>
        <w:tc>
          <w:tcPr>
            <w:tcW w:w="1083" w:type="dxa"/>
            <w:tcBorders>
              <w:top w:val="nil"/>
              <w:left w:val="nil"/>
              <w:bottom w:val="single" w:sz="4" w:space="0" w:color="auto"/>
              <w:right w:val="single" w:sz="4" w:space="0" w:color="auto"/>
            </w:tcBorders>
            <w:shd w:val="clear" w:color="auto" w:fill="auto"/>
            <w:noWrap/>
            <w:vAlign w:val="center"/>
          </w:tcPr>
          <w:p w14:paraId="52B5C153"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4780</w:t>
            </w:r>
          </w:p>
        </w:tc>
        <w:tc>
          <w:tcPr>
            <w:tcW w:w="1083" w:type="dxa"/>
            <w:tcBorders>
              <w:top w:val="nil"/>
              <w:left w:val="nil"/>
              <w:bottom w:val="single" w:sz="4" w:space="0" w:color="auto"/>
              <w:right w:val="single" w:sz="4" w:space="0" w:color="auto"/>
            </w:tcBorders>
            <w:shd w:val="clear" w:color="auto" w:fill="auto"/>
            <w:noWrap/>
            <w:vAlign w:val="center"/>
          </w:tcPr>
          <w:p w14:paraId="21C67647"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5750</w:t>
            </w:r>
          </w:p>
        </w:tc>
        <w:tc>
          <w:tcPr>
            <w:tcW w:w="1083" w:type="dxa"/>
            <w:tcBorders>
              <w:top w:val="nil"/>
              <w:left w:val="nil"/>
              <w:bottom w:val="single" w:sz="4" w:space="0" w:color="auto"/>
              <w:right w:val="single" w:sz="4" w:space="0" w:color="auto"/>
            </w:tcBorders>
            <w:shd w:val="clear" w:color="auto" w:fill="auto"/>
            <w:noWrap/>
            <w:vAlign w:val="center"/>
          </w:tcPr>
          <w:p w14:paraId="55B4559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6260</w:t>
            </w:r>
          </w:p>
        </w:tc>
        <w:tc>
          <w:tcPr>
            <w:tcW w:w="1083" w:type="dxa"/>
            <w:tcBorders>
              <w:top w:val="nil"/>
              <w:left w:val="nil"/>
              <w:bottom w:val="single" w:sz="4" w:space="0" w:color="auto"/>
              <w:right w:val="single" w:sz="4" w:space="0" w:color="auto"/>
            </w:tcBorders>
            <w:shd w:val="clear" w:color="auto" w:fill="auto"/>
            <w:noWrap/>
            <w:vAlign w:val="center"/>
          </w:tcPr>
          <w:p w14:paraId="02435201"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8280</w:t>
            </w:r>
          </w:p>
        </w:tc>
        <w:tc>
          <w:tcPr>
            <w:tcW w:w="1317" w:type="dxa"/>
            <w:tcBorders>
              <w:top w:val="nil"/>
              <w:left w:val="nil"/>
              <w:bottom w:val="single" w:sz="4" w:space="0" w:color="auto"/>
              <w:right w:val="single" w:sz="4" w:space="0" w:color="auto"/>
            </w:tcBorders>
            <w:shd w:val="clear" w:color="auto" w:fill="auto"/>
            <w:noWrap/>
            <w:vAlign w:val="center"/>
          </w:tcPr>
          <w:p w14:paraId="6BAD97EC"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28750</w:t>
            </w:r>
          </w:p>
        </w:tc>
      </w:tr>
      <w:tr w:rsidR="00EE0AF3" w14:paraId="3B95F065"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05CD3E13"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Hedef 2.1</w:t>
            </w:r>
          </w:p>
        </w:tc>
        <w:tc>
          <w:tcPr>
            <w:tcW w:w="1083" w:type="dxa"/>
            <w:tcBorders>
              <w:top w:val="nil"/>
              <w:left w:val="nil"/>
              <w:bottom w:val="single" w:sz="4" w:space="0" w:color="auto"/>
              <w:right w:val="single" w:sz="4" w:space="0" w:color="auto"/>
            </w:tcBorders>
            <w:shd w:val="clear" w:color="auto" w:fill="auto"/>
            <w:noWrap/>
            <w:vAlign w:val="center"/>
          </w:tcPr>
          <w:p w14:paraId="2DD30EEF"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3680</w:t>
            </w:r>
          </w:p>
        </w:tc>
        <w:tc>
          <w:tcPr>
            <w:tcW w:w="1083" w:type="dxa"/>
            <w:tcBorders>
              <w:top w:val="nil"/>
              <w:left w:val="nil"/>
              <w:bottom w:val="single" w:sz="4" w:space="0" w:color="auto"/>
              <w:right w:val="single" w:sz="4" w:space="0" w:color="auto"/>
            </w:tcBorders>
            <w:shd w:val="clear" w:color="auto" w:fill="auto"/>
            <w:noWrap/>
            <w:vAlign w:val="center"/>
          </w:tcPr>
          <w:p w14:paraId="14F0AAD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4780</w:t>
            </w:r>
          </w:p>
        </w:tc>
        <w:tc>
          <w:tcPr>
            <w:tcW w:w="1083" w:type="dxa"/>
            <w:tcBorders>
              <w:top w:val="nil"/>
              <w:left w:val="nil"/>
              <w:bottom w:val="single" w:sz="4" w:space="0" w:color="auto"/>
              <w:right w:val="single" w:sz="4" w:space="0" w:color="auto"/>
            </w:tcBorders>
            <w:shd w:val="clear" w:color="auto" w:fill="auto"/>
            <w:noWrap/>
            <w:vAlign w:val="center"/>
          </w:tcPr>
          <w:p w14:paraId="6FD7911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5750</w:t>
            </w:r>
          </w:p>
        </w:tc>
        <w:tc>
          <w:tcPr>
            <w:tcW w:w="1083" w:type="dxa"/>
            <w:tcBorders>
              <w:top w:val="nil"/>
              <w:left w:val="nil"/>
              <w:bottom w:val="single" w:sz="4" w:space="0" w:color="auto"/>
              <w:right w:val="single" w:sz="4" w:space="0" w:color="auto"/>
            </w:tcBorders>
            <w:shd w:val="clear" w:color="auto" w:fill="auto"/>
            <w:noWrap/>
            <w:vAlign w:val="center"/>
          </w:tcPr>
          <w:p w14:paraId="3BE4F62B"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6260</w:t>
            </w:r>
          </w:p>
        </w:tc>
        <w:tc>
          <w:tcPr>
            <w:tcW w:w="1083" w:type="dxa"/>
            <w:tcBorders>
              <w:top w:val="nil"/>
              <w:left w:val="nil"/>
              <w:bottom w:val="single" w:sz="4" w:space="0" w:color="auto"/>
              <w:right w:val="single" w:sz="4" w:space="0" w:color="auto"/>
            </w:tcBorders>
            <w:shd w:val="clear" w:color="auto" w:fill="auto"/>
            <w:noWrap/>
            <w:vAlign w:val="center"/>
          </w:tcPr>
          <w:p w14:paraId="59C4A41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8280</w:t>
            </w:r>
          </w:p>
        </w:tc>
        <w:tc>
          <w:tcPr>
            <w:tcW w:w="1317" w:type="dxa"/>
            <w:tcBorders>
              <w:top w:val="nil"/>
              <w:left w:val="nil"/>
              <w:bottom w:val="single" w:sz="4" w:space="0" w:color="auto"/>
              <w:right w:val="single" w:sz="4" w:space="0" w:color="auto"/>
            </w:tcBorders>
            <w:shd w:val="clear" w:color="auto" w:fill="auto"/>
            <w:noWrap/>
            <w:vAlign w:val="center"/>
          </w:tcPr>
          <w:p w14:paraId="67D6EED9"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28750</w:t>
            </w:r>
          </w:p>
        </w:tc>
      </w:tr>
      <w:tr w:rsidR="00EE0AF3" w14:paraId="3FAECBD1"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02342C4F"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Amaç 3</w:t>
            </w:r>
          </w:p>
        </w:tc>
        <w:tc>
          <w:tcPr>
            <w:tcW w:w="1083" w:type="dxa"/>
            <w:tcBorders>
              <w:top w:val="nil"/>
              <w:left w:val="nil"/>
              <w:bottom w:val="single" w:sz="4" w:space="0" w:color="auto"/>
              <w:right w:val="single" w:sz="4" w:space="0" w:color="auto"/>
            </w:tcBorders>
            <w:shd w:val="clear" w:color="auto" w:fill="auto"/>
            <w:noWrap/>
            <w:vAlign w:val="center"/>
          </w:tcPr>
          <w:p w14:paraId="26948F78"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4160</w:t>
            </w:r>
          </w:p>
        </w:tc>
        <w:tc>
          <w:tcPr>
            <w:tcW w:w="1083" w:type="dxa"/>
            <w:tcBorders>
              <w:top w:val="nil"/>
              <w:left w:val="nil"/>
              <w:bottom w:val="single" w:sz="4" w:space="0" w:color="auto"/>
              <w:right w:val="single" w:sz="4" w:space="0" w:color="auto"/>
            </w:tcBorders>
            <w:shd w:val="clear" w:color="auto" w:fill="auto"/>
            <w:noWrap/>
            <w:vAlign w:val="center"/>
          </w:tcPr>
          <w:p w14:paraId="2C50ADF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5200</w:t>
            </w:r>
          </w:p>
        </w:tc>
        <w:tc>
          <w:tcPr>
            <w:tcW w:w="1083" w:type="dxa"/>
            <w:tcBorders>
              <w:top w:val="nil"/>
              <w:left w:val="nil"/>
              <w:bottom w:val="single" w:sz="4" w:space="0" w:color="auto"/>
              <w:right w:val="single" w:sz="4" w:space="0" w:color="auto"/>
            </w:tcBorders>
            <w:shd w:val="clear" w:color="auto" w:fill="auto"/>
            <w:noWrap/>
            <w:vAlign w:val="center"/>
          </w:tcPr>
          <w:p w14:paraId="2E2F80A7"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6300</w:t>
            </w:r>
          </w:p>
        </w:tc>
        <w:tc>
          <w:tcPr>
            <w:tcW w:w="1083" w:type="dxa"/>
            <w:tcBorders>
              <w:top w:val="nil"/>
              <w:left w:val="nil"/>
              <w:bottom w:val="single" w:sz="4" w:space="0" w:color="auto"/>
              <w:right w:val="single" w:sz="4" w:space="0" w:color="auto"/>
            </w:tcBorders>
            <w:shd w:val="clear" w:color="auto" w:fill="auto"/>
            <w:noWrap/>
            <w:vAlign w:val="center"/>
          </w:tcPr>
          <w:p w14:paraId="6F6753EB"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7480</w:t>
            </w:r>
          </w:p>
        </w:tc>
        <w:tc>
          <w:tcPr>
            <w:tcW w:w="1083" w:type="dxa"/>
            <w:tcBorders>
              <w:top w:val="nil"/>
              <w:left w:val="nil"/>
              <w:bottom w:val="single" w:sz="4" w:space="0" w:color="auto"/>
              <w:right w:val="single" w:sz="4" w:space="0" w:color="auto"/>
            </w:tcBorders>
            <w:shd w:val="clear" w:color="auto" w:fill="auto"/>
            <w:noWrap/>
            <w:vAlign w:val="center"/>
          </w:tcPr>
          <w:p w14:paraId="6A0B429F"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9360</w:t>
            </w:r>
          </w:p>
        </w:tc>
        <w:tc>
          <w:tcPr>
            <w:tcW w:w="1317" w:type="dxa"/>
            <w:tcBorders>
              <w:top w:val="nil"/>
              <w:left w:val="nil"/>
              <w:bottom w:val="single" w:sz="4" w:space="0" w:color="auto"/>
              <w:right w:val="single" w:sz="4" w:space="0" w:color="auto"/>
            </w:tcBorders>
            <w:shd w:val="clear" w:color="auto" w:fill="auto"/>
            <w:noWrap/>
            <w:vAlign w:val="center"/>
          </w:tcPr>
          <w:p w14:paraId="4D07CF76"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32500</w:t>
            </w:r>
          </w:p>
        </w:tc>
      </w:tr>
      <w:tr w:rsidR="00EE0AF3" w14:paraId="0C4187DE"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FCDE49F"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Hedef 3.1</w:t>
            </w:r>
          </w:p>
        </w:tc>
        <w:tc>
          <w:tcPr>
            <w:tcW w:w="1083" w:type="dxa"/>
            <w:tcBorders>
              <w:top w:val="nil"/>
              <w:left w:val="nil"/>
              <w:bottom w:val="single" w:sz="4" w:space="0" w:color="auto"/>
              <w:right w:val="single" w:sz="4" w:space="0" w:color="auto"/>
            </w:tcBorders>
            <w:shd w:val="clear" w:color="auto" w:fill="auto"/>
            <w:noWrap/>
            <w:vAlign w:val="center"/>
          </w:tcPr>
          <w:p w14:paraId="08C87D7C"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4160</w:t>
            </w:r>
          </w:p>
        </w:tc>
        <w:tc>
          <w:tcPr>
            <w:tcW w:w="1083" w:type="dxa"/>
            <w:tcBorders>
              <w:top w:val="nil"/>
              <w:left w:val="nil"/>
              <w:bottom w:val="single" w:sz="4" w:space="0" w:color="auto"/>
              <w:right w:val="single" w:sz="4" w:space="0" w:color="auto"/>
            </w:tcBorders>
            <w:shd w:val="clear" w:color="auto" w:fill="auto"/>
            <w:noWrap/>
            <w:vAlign w:val="center"/>
          </w:tcPr>
          <w:p w14:paraId="0E82A9BC"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5200</w:t>
            </w:r>
          </w:p>
        </w:tc>
        <w:tc>
          <w:tcPr>
            <w:tcW w:w="1083" w:type="dxa"/>
            <w:tcBorders>
              <w:top w:val="nil"/>
              <w:left w:val="nil"/>
              <w:bottom w:val="single" w:sz="4" w:space="0" w:color="auto"/>
              <w:right w:val="single" w:sz="4" w:space="0" w:color="auto"/>
            </w:tcBorders>
            <w:shd w:val="clear" w:color="auto" w:fill="auto"/>
            <w:noWrap/>
            <w:vAlign w:val="center"/>
          </w:tcPr>
          <w:p w14:paraId="45B640C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6300</w:t>
            </w:r>
          </w:p>
        </w:tc>
        <w:tc>
          <w:tcPr>
            <w:tcW w:w="1083" w:type="dxa"/>
            <w:tcBorders>
              <w:top w:val="nil"/>
              <w:left w:val="nil"/>
              <w:bottom w:val="single" w:sz="4" w:space="0" w:color="auto"/>
              <w:right w:val="single" w:sz="4" w:space="0" w:color="auto"/>
            </w:tcBorders>
            <w:shd w:val="clear" w:color="auto" w:fill="auto"/>
            <w:noWrap/>
            <w:vAlign w:val="center"/>
          </w:tcPr>
          <w:p w14:paraId="7BE0D874"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7480</w:t>
            </w:r>
          </w:p>
        </w:tc>
        <w:tc>
          <w:tcPr>
            <w:tcW w:w="1083" w:type="dxa"/>
            <w:tcBorders>
              <w:top w:val="nil"/>
              <w:left w:val="nil"/>
              <w:bottom w:val="single" w:sz="4" w:space="0" w:color="auto"/>
              <w:right w:val="single" w:sz="4" w:space="0" w:color="auto"/>
            </w:tcBorders>
            <w:shd w:val="clear" w:color="auto" w:fill="auto"/>
            <w:noWrap/>
            <w:vAlign w:val="center"/>
          </w:tcPr>
          <w:p w14:paraId="7BDCCE2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9360</w:t>
            </w:r>
          </w:p>
        </w:tc>
        <w:tc>
          <w:tcPr>
            <w:tcW w:w="1317" w:type="dxa"/>
            <w:tcBorders>
              <w:top w:val="nil"/>
              <w:left w:val="nil"/>
              <w:bottom w:val="single" w:sz="4" w:space="0" w:color="auto"/>
              <w:right w:val="single" w:sz="4" w:space="0" w:color="auto"/>
            </w:tcBorders>
            <w:shd w:val="clear" w:color="auto" w:fill="auto"/>
            <w:noWrap/>
            <w:vAlign w:val="center"/>
          </w:tcPr>
          <w:p w14:paraId="60DCA8B8"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32500</w:t>
            </w:r>
          </w:p>
        </w:tc>
      </w:tr>
      <w:tr w:rsidR="00EE0AF3" w14:paraId="58F54E61"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9060E23"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Amaç 4</w:t>
            </w:r>
          </w:p>
        </w:tc>
        <w:tc>
          <w:tcPr>
            <w:tcW w:w="1083" w:type="dxa"/>
            <w:tcBorders>
              <w:top w:val="nil"/>
              <w:left w:val="nil"/>
              <w:bottom w:val="single" w:sz="4" w:space="0" w:color="auto"/>
              <w:right w:val="single" w:sz="4" w:space="0" w:color="auto"/>
            </w:tcBorders>
            <w:shd w:val="clear" w:color="auto" w:fill="auto"/>
            <w:noWrap/>
            <w:vAlign w:val="center"/>
          </w:tcPr>
          <w:p w14:paraId="0859414A"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36420</w:t>
            </w:r>
          </w:p>
        </w:tc>
        <w:tc>
          <w:tcPr>
            <w:tcW w:w="1083" w:type="dxa"/>
            <w:tcBorders>
              <w:top w:val="nil"/>
              <w:left w:val="nil"/>
              <w:bottom w:val="single" w:sz="4" w:space="0" w:color="auto"/>
              <w:right w:val="single" w:sz="4" w:space="0" w:color="auto"/>
            </w:tcBorders>
            <w:shd w:val="clear" w:color="auto" w:fill="auto"/>
            <w:noWrap/>
            <w:vAlign w:val="center"/>
          </w:tcPr>
          <w:p w14:paraId="632A6EE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44650</w:t>
            </w:r>
          </w:p>
        </w:tc>
        <w:tc>
          <w:tcPr>
            <w:tcW w:w="1083" w:type="dxa"/>
            <w:tcBorders>
              <w:top w:val="nil"/>
              <w:left w:val="nil"/>
              <w:bottom w:val="single" w:sz="4" w:space="0" w:color="auto"/>
              <w:right w:val="single" w:sz="4" w:space="0" w:color="auto"/>
            </w:tcBorders>
            <w:shd w:val="clear" w:color="auto" w:fill="auto"/>
            <w:noWrap/>
            <w:vAlign w:val="center"/>
          </w:tcPr>
          <w:p w14:paraId="6DEE5908"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56850</w:t>
            </w:r>
          </w:p>
        </w:tc>
        <w:tc>
          <w:tcPr>
            <w:tcW w:w="1083" w:type="dxa"/>
            <w:tcBorders>
              <w:top w:val="nil"/>
              <w:left w:val="nil"/>
              <w:bottom w:val="single" w:sz="4" w:space="0" w:color="auto"/>
              <w:right w:val="single" w:sz="4" w:space="0" w:color="auto"/>
            </w:tcBorders>
            <w:shd w:val="clear" w:color="auto" w:fill="auto"/>
            <w:noWrap/>
            <w:vAlign w:val="center"/>
          </w:tcPr>
          <w:p w14:paraId="6BDA671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66480</w:t>
            </w:r>
          </w:p>
        </w:tc>
        <w:tc>
          <w:tcPr>
            <w:tcW w:w="1083" w:type="dxa"/>
            <w:tcBorders>
              <w:top w:val="nil"/>
              <w:left w:val="nil"/>
              <w:bottom w:val="single" w:sz="4" w:space="0" w:color="auto"/>
              <w:right w:val="single" w:sz="4" w:space="0" w:color="auto"/>
            </w:tcBorders>
            <w:shd w:val="clear" w:color="auto" w:fill="auto"/>
            <w:noWrap/>
            <w:vAlign w:val="center"/>
          </w:tcPr>
          <w:p w14:paraId="34B0C507"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81250</w:t>
            </w:r>
          </w:p>
        </w:tc>
        <w:tc>
          <w:tcPr>
            <w:tcW w:w="1317" w:type="dxa"/>
            <w:tcBorders>
              <w:top w:val="nil"/>
              <w:left w:val="nil"/>
              <w:bottom w:val="single" w:sz="4" w:space="0" w:color="auto"/>
              <w:right w:val="single" w:sz="4" w:space="0" w:color="auto"/>
            </w:tcBorders>
            <w:shd w:val="clear" w:color="auto" w:fill="auto"/>
            <w:noWrap/>
            <w:vAlign w:val="center"/>
          </w:tcPr>
          <w:p w14:paraId="7C836CE3"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285650</w:t>
            </w:r>
          </w:p>
        </w:tc>
      </w:tr>
      <w:tr w:rsidR="00EE0AF3" w14:paraId="7FD36250"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5CCBA46"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Hedef 4.1</w:t>
            </w:r>
          </w:p>
        </w:tc>
        <w:tc>
          <w:tcPr>
            <w:tcW w:w="1083" w:type="dxa"/>
            <w:tcBorders>
              <w:top w:val="nil"/>
              <w:left w:val="nil"/>
              <w:bottom w:val="single" w:sz="4" w:space="0" w:color="auto"/>
              <w:right w:val="single" w:sz="4" w:space="0" w:color="auto"/>
            </w:tcBorders>
            <w:shd w:val="clear" w:color="auto" w:fill="auto"/>
            <w:noWrap/>
            <w:vAlign w:val="center"/>
          </w:tcPr>
          <w:p w14:paraId="2A1303DF"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36420</w:t>
            </w:r>
          </w:p>
        </w:tc>
        <w:tc>
          <w:tcPr>
            <w:tcW w:w="1083" w:type="dxa"/>
            <w:tcBorders>
              <w:top w:val="nil"/>
              <w:left w:val="nil"/>
              <w:bottom w:val="single" w:sz="4" w:space="0" w:color="auto"/>
              <w:right w:val="single" w:sz="4" w:space="0" w:color="auto"/>
            </w:tcBorders>
            <w:shd w:val="clear" w:color="auto" w:fill="auto"/>
            <w:noWrap/>
            <w:vAlign w:val="center"/>
          </w:tcPr>
          <w:p w14:paraId="36883FD4"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44650</w:t>
            </w:r>
          </w:p>
        </w:tc>
        <w:tc>
          <w:tcPr>
            <w:tcW w:w="1083" w:type="dxa"/>
            <w:tcBorders>
              <w:top w:val="nil"/>
              <w:left w:val="nil"/>
              <w:bottom w:val="single" w:sz="4" w:space="0" w:color="auto"/>
              <w:right w:val="single" w:sz="4" w:space="0" w:color="auto"/>
            </w:tcBorders>
            <w:shd w:val="clear" w:color="auto" w:fill="auto"/>
            <w:noWrap/>
            <w:vAlign w:val="center"/>
          </w:tcPr>
          <w:p w14:paraId="24057C3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56850</w:t>
            </w:r>
          </w:p>
        </w:tc>
        <w:tc>
          <w:tcPr>
            <w:tcW w:w="1083" w:type="dxa"/>
            <w:tcBorders>
              <w:top w:val="nil"/>
              <w:left w:val="nil"/>
              <w:bottom w:val="single" w:sz="4" w:space="0" w:color="auto"/>
              <w:right w:val="single" w:sz="4" w:space="0" w:color="auto"/>
            </w:tcBorders>
            <w:shd w:val="clear" w:color="auto" w:fill="auto"/>
            <w:noWrap/>
            <w:vAlign w:val="center"/>
          </w:tcPr>
          <w:p w14:paraId="017BE9EF"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66480</w:t>
            </w:r>
          </w:p>
        </w:tc>
        <w:tc>
          <w:tcPr>
            <w:tcW w:w="1083" w:type="dxa"/>
            <w:tcBorders>
              <w:top w:val="nil"/>
              <w:left w:val="nil"/>
              <w:bottom w:val="single" w:sz="4" w:space="0" w:color="auto"/>
              <w:right w:val="single" w:sz="4" w:space="0" w:color="auto"/>
            </w:tcBorders>
            <w:shd w:val="clear" w:color="auto" w:fill="auto"/>
            <w:noWrap/>
            <w:vAlign w:val="center"/>
          </w:tcPr>
          <w:p w14:paraId="09CA2B07"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81250</w:t>
            </w:r>
          </w:p>
        </w:tc>
        <w:tc>
          <w:tcPr>
            <w:tcW w:w="1317" w:type="dxa"/>
            <w:tcBorders>
              <w:top w:val="nil"/>
              <w:left w:val="nil"/>
              <w:bottom w:val="single" w:sz="4" w:space="0" w:color="auto"/>
              <w:right w:val="single" w:sz="4" w:space="0" w:color="auto"/>
            </w:tcBorders>
            <w:shd w:val="clear" w:color="auto" w:fill="auto"/>
            <w:noWrap/>
            <w:vAlign w:val="center"/>
          </w:tcPr>
          <w:p w14:paraId="2BE15DAC"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285650</w:t>
            </w:r>
          </w:p>
        </w:tc>
      </w:tr>
      <w:tr w:rsidR="00EE0AF3" w14:paraId="78D07EA9"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B6FA2EA"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Amaç 5</w:t>
            </w:r>
          </w:p>
        </w:tc>
        <w:tc>
          <w:tcPr>
            <w:tcW w:w="1083" w:type="dxa"/>
            <w:tcBorders>
              <w:top w:val="nil"/>
              <w:left w:val="nil"/>
              <w:bottom w:val="single" w:sz="4" w:space="0" w:color="auto"/>
              <w:right w:val="single" w:sz="4" w:space="0" w:color="auto"/>
            </w:tcBorders>
            <w:shd w:val="clear" w:color="auto" w:fill="auto"/>
            <w:noWrap/>
            <w:vAlign w:val="center"/>
          </w:tcPr>
          <w:p w14:paraId="34C9D961"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4660</w:t>
            </w:r>
          </w:p>
        </w:tc>
        <w:tc>
          <w:tcPr>
            <w:tcW w:w="1083" w:type="dxa"/>
            <w:tcBorders>
              <w:top w:val="nil"/>
              <w:left w:val="nil"/>
              <w:bottom w:val="single" w:sz="4" w:space="0" w:color="auto"/>
              <w:right w:val="single" w:sz="4" w:space="0" w:color="auto"/>
            </w:tcBorders>
            <w:shd w:val="clear" w:color="auto" w:fill="auto"/>
            <w:noWrap/>
            <w:vAlign w:val="center"/>
          </w:tcPr>
          <w:p w14:paraId="3EA52725"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6200</w:t>
            </w:r>
          </w:p>
        </w:tc>
        <w:tc>
          <w:tcPr>
            <w:tcW w:w="1083" w:type="dxa"/>
            <w:tcBorders>
              <w:top w:val="nil"/>
              <w:left w:val="nil"/>
              <w:bottom w:val="single" w:sz="4" w:space="0" w:color="auto"/>
              <w:right w:val="single" w:sz="4" w:space="0" w:color="auto"/>
            </w:tcBorders>
            <w:shd w:val="clear" w:color="auto" w:fill="auto"/>
            <w:noWrap/>
            <w:vAlign w:val="center"/>
          </w:tcPr>
          <w:p w14:paraId="60DB862A"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7550</w:t>
            </w:r>
          </w:p>
        </w:tc>
        <w:tc>
          <w:tcPr>
            <w:tcW w:w="1083" w:type="dxa"/>
            <w:tcBorders>
              <w:top w:val="nil"/>
              <w:left w:val="nil"/>
              <w:bottom w:val="single" w:sz="4" w:space="0" w:color="auto"/>
              <w:right w:val="single" w:sz="4" w:space="0" w:color="auto"/>
            </w:tcBorders>
            <w:shd w:val="clear" w:color="auto" w:fill="auto"/>
            <w:noWrap/>
            <w:vAlign w:val="center"/>
          </w:tcPr>
          <w:p w14:paraId="60B6DD49"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9180</w:t>
            </w:r>
          </w:p>
        </w:tc>
        <w:tc>
          <w:tcPr>
            <w:tcW w:w="1083" w:type="dxa"/>
            <w:tcBorders>
              <w:top w:val="nil"/>
              <w:left w:val="nil"/>
              <w:bottom w:val="single" w:sz="4" w:space="0" w:color="auto"/>
              <w:right w:val="single" w:sz="4" w:space="0" w:color="auto"/>
            </w:tcBorders>
            <w:shd w:val="clear" w:color="auto" w:fill="auto"/>
            <w:noWrap/>
            <w:vAlign w:val="center"/>
          </w:tcPr>
          <w:p w14:paraId="6254262A"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11160</w:t>
            </w:r>
          </w:p>
        </w:tc>
        <w:tc>
          <w:tcPr>
            <w:tcW w:w="1317" w:type="dxa"/>
            <w:tcBorders>
              <w:top w:val="nil"/>
              <w:left w:val="nil"/>
              <w:bottom w:val="single" w:sz="4" w:space="0" w:color="auto"/>
              <w:right w:val="single" w:sz="4" w:space="0" w:color="auto"/>
            </w:tcBorders>
            <w:shd w:val="clear" w:color="auto" w:fill="auto"/>
            <w:noWrap/>
            <w:vAlign w:val="center"/>
          </w:tcPr>
          <w:p w14:paraId="514901A2"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38750</w:t>
            </w:r>
          </w:p>
        </w:tc>
      </w:tr>
      <w:tr w:rsidR="00EE0AF3" w14:paraId="7B93AE8A"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71981F4A"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Hedef 5.1</w:t>
            </w:r>
          </w:p>
        </w:tc>
        <w:tc>
          <w:tcPr>
            <w:tcW w:w="1083" w:type="dxa"/>
            <w:tcBorders>
              <w:top w:val="nil"/>
              <w:left w:val="nil"/>
              <w:bottom w:val="single" w:sz="4" w:space="0" w:color="auto"/>
              <w:right w:val="single" w:sz="4" w:space="0" w:color="auto"/>
            </w:tcBorders>
            <w:shd w:val="clear" w:color="auto" w:fill="auto"/>
            <w:noWrap/>
            <w:vAlign w:val="center"/>
          </w:tcPr>
          <w:p w14:paraId="73F54A7F"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4660</w:t>
            </w:r>
          </w:p>
        </w:tc>
        <w:tc>
          <w:tcPr>
            <w:tcW w:w="1083" w:type="dxa"/>
            <w:tcBorders>
              <w:top w:val="nil"/>
              <w:left w:val="nil"/>
              <w:bottom w:val="single" w:sz="4" w:space="0" w:color="auto"/>
              <w:right w:val="single" w:sz="4" w:space="0" w:color="auto"/>
            </w:tcBorders>
            <w:shd w:val="clear" w:color="auto" w:fill="auto"/>
            <w:noWrap/>
            <w:vAlign w:val="center"/>
          </w:tcPr>
          <w:p w14:paraId="2437EAA4"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6200</w:t>
            </w:r>
          </w:p>
        </w:tc>
        <w:tc>
          <w:tcPr>
            <w:tcW w:w="1083" w:type="dxa"/>
            <w:tcBorders>
              <w:top w:val="nil"/>
              <w:left w:val="nil"/>
              <w:bottom w:val="single" w:sz="4" w:space="0" w:color="auto"/>
              <w:right w:val="single" w:sz="4" w:space="0" w:color="auto"/>
            </w:tcBorders>
            <w:shd w:val="clear" w:color="auto" w:fill="auto"/>
            <w:noWrap/>
            <w:vAlign w:val="center"/>
          </w:tcPr>
          <w:p w14:paraId="10315CD7"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7550</w:t>
            </w:r>
          </w:p>
        </w:tc>
        <w:tc>
          <w:tcPr>
            <w:tcW w:w="1083" w:type="dxa"/>
            <w:tcBorders>
              <w:top w:val="nil"/>
              <w:left w:val="nil"/>
              <w:bottom w:val="single" w:sz="4" w:space="0" w:color="auto"/>
              <w:right w:val="single" w:sz="4" w:space="0" w:color="auto"/>
            </w:tcBorders>
            <w:shd w:val="clear" w:color="auto" w:fill="auto"/>
            <w:noWrap/>
            <w:vAlign w:val="center"/>
          </w:tcPr>
          <w:p w14:paraId="50C34D9D"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9180</w:t>
            </w:r>
          </w:p>
        </w:tc>
        <w:tc>
          <w:tcPr>
            <w:tcW w:w="1083" w:type="dxa"/>
            <w:tcBorders>
              <w:top w:val="nil"/>
              <w:left w:val="nil"/>
              <w:bottom w:val="single" w:sz="4" w:space="0" w:color="auto"/>
              <w:right w:val="single" w:sz="4" w:space="0" w:color="auto"/>
            </w:tcBorders>
            <w:shd w:val="clear" w:color="auto" w:fill="auto"/>
            <w:noWrap/>
            <w:vAlign w:val="center"/>
          </w:tcPr>
          <w:p w14:paraId="6F857200"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11160</w:t>
            </w:r>
          </w:p>
        </w:tc>
        <w:tc>
          <w:tcPr>
            <w:tcW w:w="1317" w:type="dxa"/>
            <w:tcBorders>
              <w:top w:val="nil"/>
              <w:left w:val="nil"/>
              <w:bottom w:val="single" w:sz="4" w:space="0" w:color="auto"/>
              <w:right w:val="single" w:sz="4" w:space="0" w:color="auto"/>
            </w:tcBorders>
            <w:shd w:val="clear" w:color="auto" w:fill="auto"/>
            <w:noWrap/>
            <w:vAlign w:val="center"/>
          </w:tcPr>
          <w:p w14:paraId="6D734E67"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38750</w:t>
            </w:r>
          </w:p>
        </w:tc>
      </w:tr>
      <w:tr w:rsidR="00EE0AF3" w14:paraId="0F5E0C28" w14:textId="77777777">
        <w:trPr>
          <w:trHeight w:val="534"/>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B9BDE57" w14:textId="77777777" w:rsidR="00EE0AF3" w:rsidRDefault="00350AA9">
            <w:pPr>
              <w:spacing w:after="0" w:line="240" w:lineRule="auto"/>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Genel Yönetim Giderleri</w:t>
            </w:r>
          </w:p>
        </w:tc>
        <w:tc>
          <w:tcPr>
            <w:tcW w:w="1083" w:type="dxa"/>
            <w:tcBorders>
              <w:top w:val="nil"/>
              <w:left w:val="nil"/>
              <w:bottom w:val="single" w:sz="4" w:space="0" w:color="auto"/>
              <w:right w:val="single" w:sz="4" w:space="0" w:color="auto"/>
            </w:tcBorders>
            <w:shd w:val="clear" w:color="auto" w:fill="auto"/>
            <w:noWrap/>
            <w:vAlign w:val="center"/>
          </w:tcPr>
          <w:p w14:paraId="55AD9356"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 0</w:t>
            </w:r>
          </w:p>
        </w:tc>
        <w:tc>
          <w:tcPr>
            <w:tcW w:w="1083" w:type="dxa"/>
            <w:tcBorders>
              <w:top w:val="nil"/>
              <w:left w:val="nil"/>
              <w:bottom w:val="single" w:sz="4" w:space="0" w:color="auto"/>
              <w:right w:val="single" w:sz="4" w:space="0" w:color="auto"/>
            </w:tcBorders>
            <w:shd w:val="clear" w:color="auto" w:fill="auto"/>
            <w:noWrap/>
            <w:vAlign w:val="center"/>
          </w:tcPr>
          <w:p w14:paraId="7EFA1B16"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 0</w:t>
            </w:r>
          </w:p>
        </w:tc>
        <w:tc>
          <w:tcPr>
            <w:tcW w:w="1083" w:type="dxa"/>
            <w:tcBorders>
              <w:top w:val="nil"/>
              <w:left w:val="nil"/>
              <w:bottom w:val="single" w:sz="4" w:space="0" w:color="auto"/>
              <w:right w:val="single" w:sz="4" w:space="0" w:color="auto"/>
            </w:tcBorders>
            <w:shd w:val="clear" w:color="auto" w:fill="auto"/>
            <w:noWrap/>
            <w:vAlign w:val="center"/>
          </w:tcPr>
          <w:p w14:paraId="5BEE1AD2"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0 </w:t>
            </w:r>
          </w:p>
        </w:tc>
        <w:tc>
          <w:tcPr>
            <w:tcW w:w="1083" w:type="dxa"/>
            <w:tcBorders>
              <w:top w:val="nil"/>
              <w:left w:val="nil"/>
              <w:bottom w:val="single" w:sz="4" w:space="0" w:color="auto"/>
              <w:right w:val="single" w:sz="4" w:space="0" w:color="auto"/>
            </w:tcBorders>
            <w:shd w:val="clear" w:color="auto" w:fill="auto"/>
            <w:noWrap/>
            <w:vAlign w:val="center"/>
          </w:tcPr>
          <w:p w14:paraId="5887BFA2"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 0</w:t>
            </w:r>
          </w:p>
        </w:tc>
        <w:tc>
          <w:tcPr>
            <w:tcW w:w="1083" w:type="dxa"/>
            <w:tcBorders>
              <w:top w:val="nil"/>
              <w:left w:val="nil"/>
              <w:bottom w:val="single" w:sz="4" w:space="0" w:color="auto"/>
              <w:right w:val="single" w:sz="4" w:space="0" w:color="auto"/>
            </w:tcBorders>
            <w:shd w:val="clear" w:color="auto" w:fill="auto"/>
            <w:noWrap/>
            <w:vAlign w:val="center"/>
          </w:tcPr>
          <w:p w14:paraId="6ACF7F6B" w14:textId="77777777" w:rsidR="00EE0AF3" w:rsidRDefault="00350AA9">
            <w:pPr>
              <w:spacing w:after="0" w:line="240" w:lineRule="auto"/>
              <w:jc w:val="center"/>
              <w:rPr>
                <w:rFonts w:ascii="Cambria" w:eastAsia="Times New Roman" w:hAnsi="Cambria" w:cs="Calibri"/>
                <w:color w:val="000000"/>
                <w:kern w:val="0"/>
                <w:lang w:eastAsia="tr-TR"/>
                <w14:ligatures w14:val="none"/>
              </w:rPr>
            </w:pPr>
            <w:r>
              <w:rPr>
                <w:rFonts w:ascii="Cambria" w:eastAsia="Times New Roman" w:hAnsi="Cambria" w:cs="Calibri"/>
                <w:color w:val="000000"/>
                <w:kern w:val="0"/>
                <w:lang w:eastAsia="tr-TR"/>
                <w14:ligatures w14:val="none"/>
              </w:rPr>
              <w:t>0 </w:t>
            </w:r>
          </w:p>
        </w:tc>
        <w:tc>
          <w:tcPr>
            <w:tcW w:w="1317" w:type="dxa"/>
            <w:tcBorders>
              <w:top w:val="nil"/>
              <w:left w:val="nil"/>
              <w:bottom w:val="single" w:sz="4" w:space="0" w:color="auto"/>
              <w:right w:val="single" w:sz="4" w:space="0" w:color="auto"/>
            </w:tcBorders>
            <w:shd w:val="clear" w:color="auto" w:fill="auto"/>
            <w:noWrap/>
            <w:vAlign w:val="center"/>
          </w:tcPr>
          <w:p w14:paraId="35581658"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mbria" w:eastAsia="Times New Roman" w:hAnsi="Cambria" w:cs="Calibri"/>
                <w:b/>
                <w:bCs/>
                <w:color w:val="FF0000"/>
                <w:kern w:val="0"/>
                <w:lang w:eastAsia="tr-TR"/>
                <w14:ligatures w14:val="none"/>
              </w:rPr>
              <w:t>0 </w:t>
            </w:r>
          </w:p>
        </w:tc>
      </w:tr>
      <w:tr w:rsidR="00EE0AF3" w14:paraId="3F13B629" w14:textId="77777777">
        <w:trPr>
          <w:trHeight w:val="936"/>
        </w:trPr>
        <w:tc>
          <w:tcPr>
            <w:tcW w:w="2619"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6051A5F" w14:textId="77777777" w:rsidR="00EE0AF3" w:rsidRDefault="00350AA9">
            <w:pPr>
              <w:spacing w:after="0" w:line="240" w:lineRule="auto"/>
              <w:rPr>
                <w:rFonts w:ascii="Cambria" w:eastAsia="Times New Roman" w:hAnsi="Cambria" w:cs="Calibri"/>
                <w:b/>
                <w:bCs/>
                <w:color w:val="000000"/>
                <w:kern w:val="0"/>
                <w:lang w:eastAsia="tr-TR"/>
                <w14:ligatures w14:val="none"/>
              </w:rPr>
            </w:pPr>
            <w:r>
              <w:rPr>
                <w:rFonts w:ascii="Cambria" w:eastAsia="Times New Roman" w:hAnsi="Cambria" w:cs="Calibri"/>
                <w:b/>
                <w:bCs/>
                <w:color w:val="000000"/>
                <w:kern w:val="0"/>
                <w:lang w:eastAsia="tr-TR"/>
                <w14:ligatures w14:val="none"/>
              </w:rPr>
              <w:t>TOPLAM</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17F10" w14:textId="77777777" w:rsidR="00EE0AF3" w:rsidRDefault="00350AA9">
            <w:pPr>
              <w:spacing w:after="0" w:line="240" w:lineRule="auto"/>
              <w:jc w:val="center"/>
              <w:rPr>
                <w:rFonts w:ascii="Cambria" w:eastAsia="Times New Roman" w:hAnsi="Cambria" w:cs="Calibri"/>
                <w:b/>
                <w:bCs/>
                <w:color w:val="000000"/>
                <w:kern w:val="0"/>
                <w:lang w:eastAsia="tr-TR"/>
                <w14:ligatures w14:val="none"/>
              </w:rPr>
            </w:pPr>
            <w:r>
              <w:rPr>
                <w:rFonts w:ascii="Calibri" w:hAnsi="Calibri" w:cs="Calibri"/>
                <w:b/>
                <w:bCs/>
                <w:color w:val="000000"/>
              </w:rPr>
              <w:t>48920</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C044666" w14:textId="77777777" w:rsidR="00EE0AF3" w:rsidRDefault="00350AA9">
            <w:pPr>
              <w:spacing w:after="0" w:line="240" w:lineRule="auto"/>
              <w:jc w:val="center"/>
              <w:rPr>
                <w:rFonts w:ascii="Cambria" w:eastAsia="Times New Roman" w:hAnsi="Cambria" w:cs="Calibri"/>
                <w:b/>
                <w:bCs/>
                <w:color w:val="000000"/>
                <w:kern w:val="0"/>
                <w:lang w:eastAsia="tr-TR"/>
                <w14:ligatures w14:val="none"/>
              </w:rPr>
            </w:pPr>
            <w:r>
              <w:rPr>
                <w:rFonts w:ascii="Calibri" w:hAnsi="Calibri" w:cs="Calibri"/>
                <w:b/>
                <w:bCs/>
                <w:color w:val="000000"/>
              </w:rPr>
              <w:t>60830</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4B0DC318" w14:textId="77777777" w:rsidR="00EE0AF3" w:rsidRDefault="00350AA9">
            <w:pPr>
              <w:spacing w:after="0" w:line="240" w:lineRule="auto"/>
              <w:jc w:val="center"/>
              <w:rPr>
                <w:rFonts w:ascii="Cambria" w:eastAsia="Times New Roman" w:hAnsi="Cambria" w:cs="Calibri"/>
                <w:b/>
                <w:bCs/>
                <w:color w:val="000000"/>
                <w:kern w:val="0"/>
                <w:lang w:eastAsia="tr-TR"/>
                <w14:ligatures w14:val="none"/>
              </w:rPr>
            </w:pPr>
            <w:r>
              <w:rPr>
                <w:rFonts w:ascii="Calibri" w:hAnsi="Calibri" w:cs="Calibri"/>
                <w:b/>
                <w:bCs/>
                <w:color w:val="000000"/>
              </w:rPr>
              <w:t>76450</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6A025C4A" w14:textId="77777777" w:rsidR="00EE0AF3" w:rsidRDefault="00350AA9">
            <w:pPr>
              <w:spacing w:after="0" w:line="240" w:lineRule="auto"/>
              <w:jc w:val="center"/>
              <w:rPr>
                <w:rFonts w:ascii="Cambria" w:eastAsia="Times New Roman" w:hAnsi="Cambria" w:cs="Calibri"/>
                <w:b/>
                <w:bCs/>
                <w:color w:val="000000"/>
                <w:kern w:val="0"/>
                <w:lang w:eastAsia="tr-TR"/>
                <w14:ligatures w14:val="none"/>
              </w:rPr>
            </w:pPr>
            <w:r>
              <w:rPr>
                <w:rFonts w:ascii="Calibri" w:hAnsi="Calibri" w:cs="Calibri"/>
                <w:b/>
                <w:bCs/>
                <w:color w:val="000000"/>
              </w:rPr>
              <w:t>89400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79B6449" w14:textId="77777777" w:rsidR="00EE0AF3" w:rsidRDefault="00350AA9">
            <w:pPr>
              <w:spacing w:after="0" w:line="240" w:lineRule="auto"/>
              <w:jc w:val="center"/>
              <w:rPr>
                <w:rFonts w:ascii="Cambria" w:eastAsia="Times New Roman" w:hAnsi="Cambria" w:cs="Calibri"/>
                <w:b/>
                <w:bCs/>
                <w:color w:val="000000"/>
                <w:kern w:val="0"/>
                <w:lang w:eastAsia="tr-TR"/>
                <w14:ligatures w14:val="none"/>
              </w:rPr>
            </w:pPr>
            <w:r>
              <w:rPr>
                <w:rFonts w:ascii="Calibri" w:hAnsi="Calibri" w:cs="Calibri"/>
                <w:b/>
                <w:bCs/>
                <w:color w:val="000000"/>
              </w:rPr>
              <w:t>110050</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1F6349D2" w14:textId="77777777" w:rsidR="00EE0AF3" w:rsidRDefault="00350AA9">
            <w:pPr>
              <w:spacing w:after="0" w:line="240" w:lineRule="auto"/>
              <w:jc w:val="center"/>
              <w:rPr>
                <w:rFonts w:ascii="Cambria" w:eastAsia="Times New Roman" w:hAnsi="Cambria" w:cs="Calibri"/>
                <w:b/>
                <w:bCs/>
                <w:color w:val="FF0000"/>
                <w:kern w:val="0"/>
                <w:lang w:eastAsia="tr-TR"/>
                <w14:ligatures w14:val="none"/>
              </w:rPr>
            </w:pPr>
            <w:r>
              <w:rPr>
                <w:rFonts w:ascii="Calibri" w:hAnsi="Calibri" w:cs="Calibri"/>
                <w:b/>
                <w:bCs/>
                <w:color w:val="FF0000"/>
              </w:rPr>
              <w:t>385650</w:t>
            </w:r>
          </w:p>
        </w:tc>
      </w:tr>
    </w:tbl>
    <w:p w14:paraId="72401790" w14:textId="77777777" w:rsidR="00EE0AF3" w:rsidRDefault="00EE0AF3">
      <w:pPr>
        <w:ind w:left="118"/>
        <w:rPr>
          <w:rFonts w:ascii="Cambria" w:hAnsi="Cambria"/>
          <w:b/>
          <w:color w:val="00B050"/>
          <w:sz w:val="20"/>
        </w:rPr>
      </w:pPr>
    </w:p>
    <w:p w14:paraId="1FD4D2E5" w14:textId="77777777" w:rsidR="00EE0AF3" w:rsidRDefault="00EE0AF3">
      <w:pPr>
        <w:ind w:left="118"/>
        <w:rPr>
          <w:rFonts w:ascii="Cambria" w:hAnsi="Cambria"/>
          <w:b/>
          <w:color w:val="00B050"/>
          <w:sz w:val="20"/>
        </w:rPr>
      </w:pPr>
    </w:p>
    <w:p w14:paraId="42AB5E1A" w14:textId="77777777" w:rsidR="00EE0AF3" w:rsidRDefault="00EE0AF3">
      <w:pPr>
        <w:ind w:left="118"/>
        <w:rPr>
          <w:rFonts w:ascii="Cambria" w:hAnsi="Cambria"/>
          <w:b/>
          <w:color w:val="00B050"/>
          <w:sz w:val="20"/>
        </w:rPr>
      </w:pPr>
    </w:p>
    <w:p w14:paraId="4345ED27" w14:textId="77777777" w:rsidR="00EE0AF3" w:rsidRDefault="00EE0AF3">
      <w:pPr>
        <w:ind w:left="118"/>
        <w:rPr>
          <w:rFonts w:ascii="Cambria" w:hAnsi="Cambria"/>
          <w:b/>
          <w:color w:val="00B050"/>
          <w:sz w:val="20"/>
        </w:rPr>
      </w:pPr>
    </w:p>
    <w:p w14:paraId="6CA7C59C" w14:textId="77777777" w:rsidR="00EE0AF3" w:rsidRDefault="00EE0AF3">
      <w:pPr>
        <w:ind w:left="118"/>
        <w:rPr>
          <w:rFonts w:ascii="Cambria" w:hAnsi="Cambria"/>
          <w:b/>
          <w:color w:val="00B050"/>
          <w:sz w:val="20"/>
        </w:rPr>
      </w:pPr>
    </w:p>
    <w:p w14:paraId="7B54E6B5" w14:textId="77777777" w:rsidR="00EE0AF3" w:rsidRDefault="00EE0AF3">
      <w:pPr>
        <w:ind w:left="118"/>
        <w:rPr>
          <w:rFonts w:ascii="Cambria" w:hAnsi="Cambria"/>
          <w:b/>
          <w:color w:val="00B050"/>
          <w:sz w:val="20"/>
        </w:rPr>
      </w:pPr>
    </w:p>
    <w:p w14:paraId="0323A378" w14:textId="77777777" w:rsidR="00EE0AF3" w:rsidRDefault="00EE0AF3">
      <w:pPr>
        <w:ind w:left="118"/>
        <w:rPr>
          <w:rFonts w:ascii="Cambria" w:hAnsi="Cambria"/>
          <w:b/>
          <w:color w:val="00B050"/>
          <w:sz w:val="20"/>
        </w:rPr>
      </w:pPr>
    </w:p>
    <w:p w14:paraId="0942F3DC" w14:textId="77777777" w:rsidR="00EE0AF3" w:rsidRDefault="00EE0AF3">
      <w:pPr>
        <w:ind w:left="118"/>
        <w:rPr>
          <w:rFonts w:ascii="Cambria" w:hAnsi="Cambria"/>
          <w:b/>
          <w:color w:val="00B050"/>
          <w:sz w:val="20"/>
        </w:rPr>
      </w:pPr>
    </w:p>
    <w:p w14:paraId="6891FA6A" w14:textId="77777777" w:rsidR="00EE0AF3" w:rsidRDefault="00EE0AF3">
      <w:pPr>
        <w:ind w:left="118"/>
        <w:rPr>
          <w:rFonts w:ascii="Cambria" w:hAnsi="Cambria"/>
          <w:b/>
          <w:color w:val="00B050"/>
          <w:sz w:val="20"/>
        </w:rPr>
      </w:pPr>
    </w:p>
    <w:p w14:paraId="4340ADE2" w14:textId="77777777" w:rsidR="00EE0AF3" w:rsidRDefault="00EE0AF3">
      <w:pPr>
        <w:ind w:left="118"/>
        <w:rPr>
          <w:rFonts w:ascii="Cambria" w:hAnsi="Cambria"/>
          <w:b/>
          <w:color w:val="00B050"/>
          <w:sz w:val="20"/>
        </w:rPr>
      </w:pPr>
    </w:p>
    <w:p w14:paraId="235B8B8C" w14:textId="77777777" w:rsidR="00EE0AF3" w:rsidRDefault="00EE0AF3">
      <w:pPr>
        <w:ind w:left="118"/>
        <w:rPr>
          <w:rFonts w:ascii="Cambria" w:hAnsi="Cambria"/>
          <w:b/>
          <w:color w:val="00B050"/>
          <w:sz w:val="20"/>
        </w:rPr>
      </w:pPr>
    </w:p>
    <w:p w14:paraId="0A05488A" w14:textId="77777777" w:rsidR="00EE0AF3" w:rsidRDefault="00EE0AF3">
      <w:pPr>
        <w:ind w:left="118"/>
        <w:rPr>
          <w:rFonts w:ascii="Cambria" w:hAnsi="Cambria"/>
          <w:b/>
          <w:color w:val="00B050"/>
          <w:sz w:val="20"/>
        </w:rPr>
      </w:pPr>
    </w:p>
    <w:p w14:paraId="07BC7EF9" w14:textId="77777777" w:rsidR="00EE0AF3" w:rsidRDefault="00EE0AF3">
      <w:pPr>
        <w:ind w:left="118"/>
        <w:rPr>
          <w:rFonts w:ascii="Cambria" w:hAnsi="Cambria"/>
          <w:b/>
          <w:color w:val="00B050"/>
          <w:sz w:val="20"/>
        </w:rPr>
      </w:pPr>
    </w:p>
    <w:p w14:paraId="655FC9B5" w14:textId="77777777" w:rsidR="00EE0AF3" w:rsidRDefault="00EE0AF3">
      <w:pPr>
        <w:pStyle w:val="GvdeMetni"/>
        <w:rPr>
          <w:b/>
          <w:sz w:val="22"/>
          <w:lang w:val="tr-TR"/>
        </w:rPr>
      </w:pPr>
    </w:p>
    <w:p w14:paraId="26CA07E3" w14:textId="77777777" w:rsidR="00EE0AF3" w:rsidRDefault="00EE0AF3">
      <w:pPr>
        <w:spacing w:line="357" w:lineRule="auto"/>
        <w:jc w:val="both"/>
        <w:rPr>
          <w:rFonts w:ascii="Cambria" w:hAnsi="Cambria"/>
        </w:rPr>
        <w:sectPr w:rsidR="00EE0AF3">
          <w:pgSz w:w="11910" w:h="16840"/>
          <w:pgMar w:top="1320" w:right="1020" w:bottom="1280" w:left="1300" w:header="0" w:footer="1037" w:gutter="0"/>
          <w:cols w:space="708"/>
        </w:sectPr>
      </w:pPr>
    </w:p>
    <w:p w14:paraId="2F9D4EDB" w14:textId="77777777" w:rsidR="00EE0AF3" w:rsidRDefault="00350AA9">
      <w:pPr>
        <w:pStyle w:val="Balk2"/>
        <w:keepNext w:val="0"/>
        <w:keepLines w:val="0"/>
        <w:widowControl w:val="0"/>
        <w:numPr>
          <w:ilvl w:val="0"/>
          <w:numId w:val="6"/>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Pr>
          <w:rFonts w:ascii="Cambria" w:eastAsia="Cambria" w:hAnsi="Cambria" w:cs="Cambria"/>
          <w:b/>
          <w:bCs/>
          <w:color w:val="auto"/>
          <w:kern w:val="0"/>
          <w:sz w:val="36"/>
          <w:szCs w:val="36"/>
          <w14:ligatures w14:val="none"/>
        </w:rPr>
        <w:lastRenderedPageBreak/>
        <w:t>İZLEME VE DEĞERLENDİRME</w:t>
      </w:r>
    </w:p>
    <w:p w14:paraId="40E6F4A9" w14:textId="77777777" w:rsidR="00EE0AF3" w:rsidRDefault="00EE0AF3">
      <w:pPr>
        <w:pStyle w:val="GvdeMetni"/>
        <w:spacing w:before="291" w:line="360" w:lineRule="auto"/>
        <w:ind w:left="118" w:right="113"/>
        <w:jc w:val="both"/>
        <w:rPr>
          <w:lang w:val="tr-TR"/>
        </w:rPr>
      </w:pPr>
    </w:p>
    <w:p w14:paraId="7744CDB5" w14:textId="77777777" w:rsidR="00EE0AF3" w:rsidRDefault="00350AA9">
      <w:pPr>
        <w:pStyle w:val="GvdeMetni"/>
        <w:spacing w:before="291" w:line="360" w:lineRule="auto"/>
        <w:ind w:left="118" w:right="113"/>
        <w:jc w:val="both"/>
        <w:rPr>
          <w:b/>
          <w:bCs/>
          <w:sz w:val="20"/>
          <w:szCs w:val="20"/>
          <w:lang w:val="tr-TR"/>
        </w:rPr>
      </w:pPr>
      <w:r>
        <w:rPr>
          <w:b/>
          <w:bCs/>
          <w:sz w:val="20"/>
          <w:szCs w:val="20"/>
          <w:lang w:val="tr-TR"/>
        </w:rPr>
        <w:t>Tablo 48. İzleme ve Değerlendirme Tablosu</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5"/>
        <w:gridCol w:w="1931"/>
        <w:gridCol w:w="3951"/>
        <w:gridCol w:w="1344"/>
      </w:tblGrid>
      <w:tr w:rsidR="00EE0AF3" w14:paraId="7D07C126" w14:textId="77777777">
        <w:trPr>
          <w:trHeight w:val="1321"/>
        </w:trPr>
        <w:tc>
          <w:tcPr>
            <w:tcW w:w="21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A28D"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İzleme</w:t>
            </w:r>
            <w:r>
              <w:rPr>
                <w:rFonts w:ascii="Cambria" w:eastAsia="Times New Roman" w:hAnsi="Cambria" w:cs="Times New Roman"/>
                <w:b/>
                <w:bCs/>
                <w:color w:val="000000"/>
              </w:rPr>
              <w:br/>
              <w:t>Değerlendirme</w:t>
            </w:r>
            <w:r>
              <w:rPr>
                <w:rFonts w:ascii="Cambria" w:eastAsia="Times New Roman" w:hAnsi="Cambria" w:cs="Times New Roman"/>
                <w:b/>
                <w:bCs/>
                <w:color w:val="000000"/>
              </w:rPr>
              <w:br/>
              <w:t>Dönemi</w:t>
            </w:r>
          </w:p>
        </w:tc>
        <w:tc>
          <w:tcPr>
            <w:tcW w:w="19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2CB032"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Gerçekleştirilme</w:t>
            </w:r>
            <w:r>
              <w:rPr>
                <w:rFonts w:ascii="Cambria" w:eastAsia="Times New Roman" w:hAnsi="Cambria" w:cs="Times New Roman"/>
                <w:b/>
                <w:bCs/>
                <w:color w:val="000000"/>
              </w:rPr>
              <w:br/>
              <w:t>Zamanı</w:t>
            </w:r>
          </w:p>
        </w:tc>
        <w:tc>
          <w:tcPr>
            <w:tcW w:w="39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70581E"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İzleme Değerlendirme Dönemi</w:t>
            </w:r>
            <w:r>
              <w:rPr>
                <w:rFonts w:ascii="Cambria" w:eastAsia="Times New Roman" w:hAnsi="Cambria" w:cs="Times New Roman"/>
                <w:b/>
                <w:bCs/>
                <w:color w:val="000000"/>
              </w:rPr>
              <w:br/>
              <w:t>Süreç Açıklaması</w:t>
            </w:r>
          </w:p>
        </w:tc>
        <w:tc>
          <w:tcPr>
            <w:tcW w:w="13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1243B"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Zaman</w:t>
            </w:r>
            <w:r>
              <w:rPr>
                <w:rFonts w:ascii="Cambria" w:eastAsia="Times New Roman" w:hAnsi="Cambria" w:cs="Times New Roman"/>
                <w:b/>
                <w:bCs/>
                <w:color w:val="000000"/>
              </w:rPr>
              <w:br/>
              <w:t>Kapsamı</w:t>
            </w:r>
          </w:p>
        </w:tc>
      </w:tr>
      <w:tr w:rsidR="00EE0AF3" w14:paraId="2354EF29" w14:textId="77777777">
        <w:trPr>
          <w:trHeight w:val="2076"/>
        </w:trPr>
        <w:tc>
          <w:tcPr>
            <w:tcW w:w="2125" w:type="dxa"/>
            <w:tcBorders>
              <w:top w:val="single" w:sz="4" w:space="0" w:color="auto"/>
              <w:left w:val="single" w:sz="4" w:space="0" w:color="auto"/>
              <w:bottom w:val="single" w:sz="4" w:space="0" w:color="auto"/>
              <w:right w:val="single" w:sz="4" w:space="0" w:color="auto"/>
            </w:tcBorders>
            <w:vAlign w:val="center"/>
          </w:tcPr>
          <w:p w14:paraId="2D89C737"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Birinci İzleme</w:t>
            </w:r>
            <w:r>
              <w:rPr>
                <w:rFonts w:ascii="Cambria" w:eastAsia="Times New Roman" w:hAnsi="Cambria" w:cs="Times New Roman"/>
                <w:b/>
                <w:bCs/>
                <w:color w:val="000000"/>
              </w:rPr>
              <w:br/>
              <w:t>Değerlendirme</w:t>
            </w:r>
            <w:r>
              <w:rPr>
                <w:rFonts w:ascii="Cambria" w:eastAsia="Times New Roman" w:hAnsi="Cambria" w:cs="Times New Roman"/>
                <w:b/>
                <w:bCs/>
                <w:color w:val="000000"/>
              </w:rPr>
              <w:br/>
              <w:t>Dönemi</w:t>
            </w:r>
          </w:p>
        </w:tc>
        <w:tc>
          <w:tcPr>
            <w:tcW w:w="1931" w:type="dxa"/>
            <w:tcBorders>
              <w:top w:val="single" w:sz="4" w:space="0" w:color="auto"/>
              <w:left w:val="single" w:sz="4" w:space="0" w:color="auto"/>
              <w:bottom w:val="single" w:sz="4" w:space="0" w:color="auto"/>
              <w:right w:val="single" w:sz="4" w:space="0" w:color="auto"/>
            </w:tcBorders>
            <w:vAlign w:val="center"/>
          </w:tcPr>
          <w:p w14:paraId="19AC5EED"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Her Yılın</w:t>
            </w:r>
            <w:r>
              <w:rPr>
                <w:rFonts w:ascii="Cambria" w:eastAsia="Times New Roman" w:hAnsi="Cambria" w:cs="Times New Roman"/>
                <w:b/>
                <w:bCs/>
                <w:color w:val="000000"/>
              </w:rPr>
              <w:br/>
              <w:t>Temmuz Ayı</w:t>
            </w:r>
            <w:r>
              <w:rPr>
                <w:rFonts w:ascii="Cambria" w:eastAsia="Times New Roman" w:hAnsi="Cambria" w:cs="Times New Roman"/>
                <w:b/>
                <w:bCs/>
                <w:color w:val="000000"/>
              </w:rPr>
              <w:br/>
              <w:t>İçerisinde</w:t>
            </w:r>
          </w:p>
        </w:tc>
        <w:tc>
          <w:tcPr>
            <w:tcW w:w="3951" w:type="dxa"/>
            <w:tcBorders>
              <w:top w:val="single" w:sz="4" w:space="0" w:color="auto"/>
              <w:left w:val="single" w:sz="4" w:space="0" w:color="auto"/>
              <w:bottom w:val="single" w:sz="4" w:space="0" w:color="auto"/>
              <w:right w:val="single" w:sz="4" w:space="0" w:color="auto"/>
            </w:tcBorders>
            <w:vAlign w:val="center"/>
          </w:tcPr>
          <w:p w14:paraId="04C26AB1" w14:textId="77777777" w:rsidR="00EE0AF3" w:rsidRDefault="00350AA9">
            <w:pPr>
              <w:spacing w:after="0" w:line="240" w:lineRule="auto"/>
              <w:rPr>
                <w:rFonts w:ascii="Cambria" w:eastAsia="Times New Roman" w:hAnsi="Cambria" w:cs="Times New Roman"/>
              </w:rPr>
            </w:pPr>
            <w:r>
              <w:rPr>
                <w:rFonts w:ascii="Cambria" w:eastAsia="Times New Roman" w:hAnsi="Cambria" w:cs="Times New Roman"/>
                <w:color w:val="000000"/>
              </w:rPr>
              <w:t>Performans göstergelerinin 6 aylık</w:t>
            </w:r>
            <w:r>
              <w:rPr>
                <w:rFonts w:ascii="Cambria" w:eastAsia="Times New Roman" w:hAnsi="Cambria" w:cs="Times New Roman"/>
                <w:color w:val="000000"/>
              </w:rPr>
              <w:br/>
              <w:t>gerçekleşme durumlarına ilişkin</w:t>
            </w:r>
            <w:r>
              <w:rPr>
                <w:rFonts w:ascii="Cambria" w:eastAsia="Times New Roman" w:hAnsi="Cambria" w:cs="Times New Roman"/>
                <w:color w:val="000000"/>
              </w:rPr>
              <w:br/>
            </w:r>
            <w:r>
              <w:rPr>
                <w:rFonts w:ascii="Cambria" w:eastAsia="Times New Roman" w:hAnsi="Cambria" w:cs="Times New Roman"/>
                <w:color w:val="000000"/>
              </w:rPr>
              <w:t>verilerin toplanması</w:t>
            </w:r>
            <w:r>
              <w:rPr>
                <w:rFonts w:ascii="Cambria" w:eastAsia="Times New Roman" w:hAnsi="Cambria" w:cs="Times New Roman"/>
                <w:color w:val="000000"/>
              </w:rPr>
              <w:br/>
              <w:t>Göstergelerin gerçekleşme durumları</w:t>
            </w:r>
            <w:r>
              <w:rPr>
                <w:rFonts w:ascii="Cambria" w:eastAsia="Times New Roman" w:hAnsi="Cambria" w:cs="Times New Roman"/>
                <w:color w:val="000000"/>
              </w:rPr>
              <w:br/>
              <w:t>hakkında hazırlanan raporun kurum müdürüne sunulması</w:t>
            </w:r>
          </w:p>
        </w:tc>
        <w:tc>
          <w:tcPr>
            <w:tcW w:w="1344" w:type="dxa"/>
            <w:tcBorders>
              <w:top w:val="single" w:sz="4" w:space="0" w:color="auto"/>
              <w:left w:val="single" w:sz="4" w:space="0" w:color="auto"/>
              <w:bottom w:val="single" w:sz="4" w:space="0" w:color="auto"/>
              <w:right w:val="single" w:sz="4" w:space="0" w:color="auto"/>
            </w:tcBorders>
            <w:vAlign w:val="center"/>
          </w:tcPr>
          <w:p w14:paraId="3183AB72"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Ocak</w:t>
            </w:r>
            <w:r>
              <w:rPr>
                <w:rFonts w:ascii="Cambria" w:eastAsia="Times New Roman" w:hAnsi="Cambria" w:cs="Times New Roman"/>
                <w:b/>
                <w:bCs/>
                <w:color w:val="000000"/>
              </w:rPr>
              <w:br/>
              <w:t>Temmuz</w:t>
            </w:r>
            <w:r>
              <w:rPr>
                <w:rFonts w:ascii="Cambria" w:eastAsia="Times New Roman" w:hAnsi="Cambria" w:cs="Times New Roman"/>
                <w:b/>
                <w:bCs/>
                <w:color w:val="000000"/>
              </w:rPr>
              <w:br/>
              <w:t>Dönemi</w:t>
            </w:r>
          </w:p>
        </w:tc>
      </w:tr>
      <w:tr w:rsidR="00EE0AF3" w14:paraId="5CF98416" w14:textId="77777777">
        <w:trPr>
          <w:trHeight w:val="2809"/>
        </w:trPr>
        <w:tc>
          <w:tcPr>
            <w:tcW w:w="2125" w:type="dxa"/>
            <w:tcBorders>
              <w:top w:val="single" w:sz="4" w:space="0" w:color="auto"/>
              <w:left w:val="single" w:sz="4" w:space="0" w:color="auto"/>
              <w:bottom w:val="single" w:sz="4" w:space="0" w:color="auto"/>
              <w:right w:val="single" w:sz="4" w:space="0" w:color="auto"/>
            </w:tcBorders>
            <w:vAlign w:val="center"/>
          </w:tcPr>
          <w:p w14:paraId="0C67BAF5"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İkinci İzleme</w:t>
            </w:r>
            <w:r>
              <w:rPr>
                <w:rFonts w:ascii="Cambria" w:eastAsia="Times New Roman" w:hAnsi="Cambria" w:cs="Times New Roman"/>
                <w:b/>
                <w:bCs/>
                <w:color w:val="000000"/>
              </w:rPr>
              <w:br/>
              <w:t>Değerlendirme</w:t>
            </w:r>
            <w:r>
              <w:rPr>
                <w:rFonts w:ascii="Cambria" w:eastAsia="Times New Roman" w:hAnsi="Cambria" w:cs="Times New Roman"/>
                <w:b/>
                <w:bCs/>
                <w:color w:val="000000"/>
              </w:rPr>
              <w:br/>
              <w:t>Dönemi</w:t>
            </w:r>
          </w:p>
        </w:tc>
        <w:tc>
          <w:tcPr>
            <w:tcW w:w="1931" w:type="dxa"/>
            <w:tcBorders>
              <w:top w:val="single" w:sz="4" w:space="0" w:color="auto"/>
              <w:left w:val="single" w:sz="4" w:space="0" w:color="auto"/>
              <w:bottom w:val="single" w:sz="4" w:space="0" w:color="auto"/>
              <w:right w:val="single" w:sz="4" w:space="0" w:color="auto"/>
            </w:tcBorders>
            <w:vAlign w:val="center"/>
          </w:tcPr>
          <w:p w14:paraId="027C124A" w14:textId="77777777" w:rsidR="00EE0AF3" w:rsidRDefault="00350AA9">
            <w:pPr>
              <w:spacing w:after="0" w:line="240" w:lineRule="auto"/>
              <w:jc w:val="center"/>
              <w:rPr>
                <w:rFonts w:ascii="Cambria" w:eastAsia="Times New Roman" w:hAnsi="Cambria" w:cs="Times New Roman"/>
              </w:rPr>
            </w:pPr>
            <w:r>
              <w:rPr>
                <w:rFonts w:ascii="Cambria" w:eastAsia="Times New Roman" w:hAnsi="Cambria" w:cs="Times New Roman"/>
                <w:b/>
                <w:bCs/>
                <w:color w:val="000000"/>
              </w:rPr>
              <w:t>İzleyen Yılın</w:t>
            </w:r>
            <w:r>
              <w:rPr>
                <w:rFonts w:ascii="Cambria" w:eastAsia="Times New Roman" w:hAnsi="Cambria" w:cs="Times New Roman"/>
                <w:b/>
                <w:bCs/>
                <w:color w:val="000000"/>
              </w:rPr>
              <w:br/>
              <w:t>Şubat Ayı Sonuna</w:t>
            </w:r>
            <w:r>
              <w:rPr>
                <w:rFonts w:ascii="Cambria" w:eastAsia="Times New Roman" w:hAnsi="Cambria" w:cs="Times New Roman"/>
                <w:b/>
                <w:bCs/>
                <w:color w:val="000000"/>
              </w:rPr>
              <w:br/>
              <w:t>Kadar</w:t>
            </w:r>
          </w:p>
        </w:tc>
        <w:tc>
          <w:tcPr>
            <w:tcW w:w="3951" w:type="dxa"/>
            <w:tcBorders>
              <w:top w:val="single" w:sz="4" w:space="0" w:color="auto"/>
              <w:left w:val="single" w:sz="4" w:space="0" w:color="auto"/>
              <w:bottom w:val="single" w:sz="4" w:space="0" w:color="auto"/>
              <w:right w:val="single" w:sz="4" w:space="0" w:color="auto"/>
            </w:tcBorders>
            <w:vAlign w:val="center"/>
          </w:tcPr>
          <w:p w14:paraId="6CD646B8" w14:textId="77777777" w:rsidR="00EE0AF3" w:rsidRDefault="00350AA9">
            <w:pPr>
              <w:spacing w:after="0" w:line="240" w:lineRule="auto"/>
              <w:rPr>
                <w:rFonts w:ascii="Cambria" w:eastAsia="Times New Roman" w:hAnsi="Cambria" w:cs="Times New Roman"/>
              </w:rPr>
            </w:pPr>
            <w:r>
              <w:rPr>
                <w:rFonts w:ascii="Cambria" w:eastAsia="Times New Roman" w:hAnsi="Cambria" w:cs="Times New Roman"/>
                <w:color w:val="000000"/>
              </w:rPr>
              <w:t>Performans programlarında yer alan</w:t>
            </w:r>
            <w:r>
              <w:rPr>
                <w:rFonts w:ascii="Cambria" w:eastAsia="Times New Roman" w:hAnsi="Cambria" w:cs="Times New Roman"/>
                <w:color w:val="000000"/>
              </w:rPr>
              <w:br/>
            </w:r>
            <w:r>
              <w:rPr>
                <w:rFonts w:ascii="Cambria" w:eastAsia="Times New Roman" w:hAnsi="Cambria" w:cs="Times New Roman"/>
                <w:color w:val="000000"/>
              </w:rPr>
              <w:t>performans göstergelerinin yıllık</w:t>
            </w:r>
            <w:r>
              <w:rPr>
                <w:rFonts w:ascii="Cambria" w:eastAsia="Times New Roman" w:hAnsi="Cambria" w:cs="Times New Roman"/>
                <w:color w:val="000000"/>
              </w:rPr>
              <w:br/>
              <w:t>gerçekleşme durumlarına ilişkin</w:t>
            </w:r>
            <w:r>
              <w:rPr>
                <w:rFonts w:ascii="Cambria" w:eastAsia="Times New Roman" w:hAnsi="Cambria" w:cs="Times New Roman"/>
                <w:color w:val="000000"/>
              </w:rPr>
              <w:br/>
              <w:t>verilerin toplanması</w:t>
            </w:r>
            <w:r>
              <w:rPr>
                <w:rFonts w:ascii="Cambria" w:eastAsia="Times New Roman" w:hAnsi="Cambria" w:cs="Times New Roman"/>
                <w:color w:val="000000"/>
              </w:rPr>
              <w:br/>
              <w:t>Yılsonu gerçekleşmelerinin, gösterge</w:t>
            </w:r>
            <w:r>
              <w:rPr>
                <w:rFonts w:ascii="Cambria" w:eastAsia="Times New Roman" w:hAnsi="Cambria" w:cs="Times New Roman"/>
                <w:color w:val="000000"/>
              </w:rPr>
              <w:br/>
              <w:t>hedeflerinden sapmaların ve sapma</w:t>
            </w:r>
            <w:r>
              <w:rPr>
                <w:rFonts w:ascii="Cambria" w:eastAsia="Times New Roman" w:hAnsi="Cambria" w:cs="Times New Roman"/>
                <w:color w:val="000000"/>
              </w:rPr>
              <w:br/>
              <w:t>nedenlerin değerlendirilerek gerekli</w:t>
            </w:r>
            <w:r>
              <w:rPr>
                <w:rFonts w:ascii="Cambria" w:eastAsia="Times New Roman" w:hAnsi="Cambria" w:cs="Times New Roman"/>
                <w:color w:val="000000"/>
              </w:rPr>
              <w:br/>
              <w:t>tedbirlerin alınması</w:t>
            </w:r>
          </w:p>
        </w:tc>
        <w:tc>
          <w:tcPr>
            <w:tcW w:w="1344" w:type="dxa"/>
            <w:vAlign w:val="center"/>
          </w:tcPr>
          <w:p w14:paraId="7363F6A1" w14:textId="77777777" w:rsidR="00EE0AF3" w:rsidRDefault="00350AA9">
            <w:pPr>
              <w:spacing w:after="0" w:line="240" w:lineRule="auto"/>
              <w:jc w:val="center"/>
              <w:rPr>
                <w:rFonts w:ascii="Cambria" w:eastAsia="Times New Roman" w:hAnsi="Cambria" w:cs="Times New Roman"/>
                <w:b/>
              </w:rPr>
            </w:pPr>
            <w:r>
              <w:rPr>
                <w:rFonts w:ascii="Cambria" w:eastAsia="Times New Roman" w:hAnsi="Cambria" w:cs="Times New Roman"/>
                <w:b/>
              </w:rPr>
              <w:t>Tüm Yıl</w:t>
            </w:r>
          </w:p>
        </w:tc>
      </w:tr>
    </w:tbl>
    <w:p w14:paraId="6B4D14BC" w14:textId="77777777" w:rsidR="00EE0AF3" w:rsidRDefault="00EE0AF3">
      <w:pPr>
        <w:pStyle w:val="GvdeMetni"/>
        <w:spacing w:before="291" w:line="360" w:lineRule="auto"/>
        <w:ind w:left="118" w:right="113"/>
        <w:jc w:val="both"/>
        <w:rPr>
          <w:lang w:val="tr-TR"/>
        </w:rPr>
      </w:pPr>
    </w:p>
    <w:p w14:paraId="07215AD9" w14:textId="77777777" w:rsidR="00EE0AF3" w:rsidRDefault="00EE0AF3">
      <w:pPr>
        <w:pStyle w:val="GvdeMetni"/>
        <w:spacing w:before="291" w:line="360" w:lineRule="auto"/>
        <w:ind w:left="118" w:right="113"/>
        <w:jc w:val="both"/>
        <w:rPr>
          <w:lang w:val="tr-TR"/>
        </w:rPr>
      </w:pPr>
    </w:p>
    <w:p w14:paraId="25A6F5B3" w14:textId="77777777" w:rsidR="00EE0AF3" w:rsidRDefault="00EE0AF3">
      <w:pPr>
        <w:pStyle w:val="GvdeMetni"/>
        <w:spacing w:before="291" w:line="360" w:lineRule="auto"/>
        <w:ind w:left="118" w:right="113"/>
        <w:jc w:val="both"/>
        <w:rPr>
          <w:lang w:val="tr-TR"/>
        </w:rPr>
      </w:pPr>
    </w:p>
    <w:p w14:paraId="112C96B7" w14:textId="77777777" w:rsidR="00EE0AF3" w:rsidRDefault="00EE0AF3">
      <w:pPr>
        <w:pStyle w:val="GvdeMetni"/>
        <w:spacing w:before="291" w:line="360" w:lineRule="auto"/>
        <w:ind w:left="118" w:right="113"/>
        <w:jc w:val="both"/>
        <w:rPr>
          <w:lang w:val="tr-TR"/>
        </w:rPr>
      </w:pPr>
    </w:p>
    <w:p w14:paraId="769EB747" w14:textId="77777777" w:rsidR="00EE0AF3" w:rsidRDefault="00EE0AF3">
      <w:pPr>
        <w:pStyle w:val="GvdeMetni"/>
        <w:spacing w:before="291" w:line="360" w:lineRule="auto"/>
        <w:ind w:left="118" w:right="113"/>
        <w:jc w:val="both"/>
        <w:rPr>
          <w:lang w:val="tr-TR"/>
        </w:rPr>
      </w:pPr>
    </w:p>
    <w:p w14:paraId="41EA25F7" w14:textId="77777777" w:rsidR="00EE0AF3" w:rsidRDefault="00EE0AF3">
      <w:pPr>
        <w:pStyle w:val="GvdeMetni"/>
        <w:spacing w:before="3"/>
        <w:rPr>
          <w:lang w:val="tr-TR"/>
        </w:rPr>
      </w:pPr>
    </w:p>
    <w:p w14:paraId="4EBF4248" w14:textId="77777777" w:rsidR="00EE0AF3" w:rsidRDefault="00EE0AF3">
      <w:pPr>
        <w:pStyle w:val="GvdeMetni"/>
        <w:spacing w:before="3"/>
        <w:rPr>
          <w:lang w:val="tr-TR"/>
        </w:rPr>
      </w:pPr>
    </w:p>
    <w:p w14:paraId="1A5E9DEC" w14:textId="77777777" w:rsidR="00EE0AF3" w:rsidRDefault="00EE0AF3">
      <w:pPr>
        <w:pStyle w:val="GvdeMetni"/>
        <w:spacing w:before="3"/>
        <w:rPr>
          <w:lang w:val="tr-TR"/>
        </w:rPr>
      </w:pPr>
    </w:p>
    <w:p w14:paraId="3ADD3170" w14:textId="77777777" w:rsidR="00EE0AF3" w:rsidRDefault="00EE0AF3">
      <w:pPr>
        <w:pStyle w:val="GvdeMetni"/>
        <w:spacing w:before="3"/>
        <w:rPr>
          <w:lang w:val="tr-TR"/>
        </w:rPr>
      </w:pPr>
    </w:p>
    <w:p w14:paraId="52BE7332" w14:textId="77777777" w:rsidR="00EE0AF3" w:rsidRDefault="00EE0AF3">
      <w:pPr>
        <w:pStyle w:val="GvdeMetni"/>
        <w:spacing w:before="3"/>
        <w:rPr>
          <w:lang w:val="tr-TR"/>
        </w:rPr>
      </w:pPr>
    </w:p>
    <w:p w14:paraId="6F563960" w14:textId="77777777" w:rsidR="00EE0AF3" w:rsidRDefault="00EE0AF3">
      <w:pPr>
        <w:pStyle w:val="GvdeMetni"/>
        <w:spacing w:before="3"/>
        <w:rPr>
          <w:lang w:val="tr-TR"/>
        </w:rPr>
      </w:pPr>
    </w:p>
    <w:p w14:paraId="59E40D83" w14:textId="77777777" w:rsidR="00EE0AF3" w:rsidRDefault="00EE0AF3">
      <w:pPr>
        <w:pStyle w:val="GvdeMetni"/>
        <w:spacing w:before="3"/>
        <w:rPr>
          <w:lang w:val="tr-TR"/>
        </w:rPr>
      </w:pPr>
    </w:p>
    <w:p w14:paraId="1CE73B53" w14:textId="77777777" w:rsidR="00EE0AF3" w:rsidRDefault="00EE0AF3">
      <w:pPr>
        <w:pStyle w:val="GvdeMetni"/>
        <w:spacing w:before="3"/>
        <w:rPr>
          <w:lang w:val="tr-TR"/>
        </w:rPr>
      </w:pPr>
    </w:p>
    <w:p w14:paraId="6DDBA5BB" w14:textId="77777777" w:rsidR="00EE0AF3" w:rsidRDefault="00350AA9">
      <w:pPr>
        <w:pStyle w:val="GvdeMetni"/>
        <w:spacing w:before="3"/>
        <w:rPr>
          <w:b/>
          <w:bCs/>
          <w:sz w:val="22"/>
          <w:szCs w:val="22"/>
          <w:lang w:val="tr-TR"/>
        </w:rPr>
      </w:pPr>
      <w:r>
        <w:rPr>
          <w:b/>
          <w:bCs/>
          <w:sz w:val="22"/>
          <w:szCs w:val="22"/>
          <w:lang w:val="tr-TR"/>
        </w:rPr>
        <w:lastRenderedPageBreak/>
        <w:t xml:space="preserve">ŞEKİL VE </w:t>
      </w:r>
      <w:r>
        <w:rPr>
          <w:b/>
          <w:bCs/>
          <w:sz w:val="22"/>
          <w:szCs w:val="22"/>
          <w:lang w:val="tr-TR"/>
        </w:rPr>
        <w:t>TABLOLAR</w:t>
      </w:r>
    </w:p>
    <w:p w14:paraId="1E71FB2F" w14:textId="77777777" w:rsidR="00EE0AF3" w:rsidRDefault="00EE0AF3">
      <w:pPr>
        <w:pStyle w:val="GvdeMetni"/>
        <w:spacing w:before="3"/>
        <w:rPr>
          <w:lang w:val="tr-TR"/>
        </w:rPr>
      </w:pPr>
    </w:p>
    <w:p w14:paraId="15BE047B" w14:textId="77777777" w:rsidR="00EE0AF3" w:rsidRDefault="00350AA9">
      <w:pPr>
        <w:pStyle w:val="GvdeMetni"/>
        <w:spacing w:before="3"/>
        <w:rPr>
          <w:sz w:val="22"/>
          <w:szCs w:val="22"/>
          <w:lang w:val="tr-TR"/>
        </w:rPr>
      </w:pPr>
      <w:r>
        <w:rPr>
          <w:sz w:val="22"/>
          <w:szCs w:val="22"/>
          <w:lang w:val="tr-TR"/>
        </w:rPr>
        <w:t>Tablo 1. Strateji Geliştirme Kurulu ve Stratejik Plan Ekibi Tablosu</w:t>
      </w:r>
    </w:p>
    <w:p w14:paraId="35BEA452" w14:textId="77777777" w:rsidR="00EE0AF3" w:rsidRDefault="00350AA9">
      <w:pPr>
        <w:pStyle w:val="GvdeMetni"/>
        <w:spacing w:before="3"/>
        <w:rPr>
          <w:sz w:val="22"/>
          <w:szCs w:val="22"/>
          <w:lang w:val="tr-TR"/>
        </w:rPr>
      </w:pPr>
      <w:r>
        <w:rPr>
          <w:sz w:val="22"/>
          <w:szCs w:val="22"/>
          <w:lang w:val="tr-TR"/>
        </w:rPr>
        <w:t>Tablo 2. Uygulanmakta Olan Stratejik Planın Değerlendirilmesi</w:t>
      </w:r>
    </w:p>
    <w:p w14:paraId="6DB2BC1F" w14:textId="77777777" w:rsidR="00EE0AF3" w:rsidRDefault="00350AA9">
      <w:pPr>
        <w:pStyle w:val="GvdeMetni"/>
        <w:spacing w:before="3"/>
        <w:rPr>
          <w:sz w:val="22"/>
          <w:szCs w:val="22"/>
          <w:lang w:val="tr-TR"/>
        </w:rPr>
      </w:pPr>
      <w:r>
        <w:rPr>
          <w:sz w:val="22"/>
          <w:szCs w:val="22"/>
          <w:lang w:val="tr-TR"/>
        </w:rPr>
        <w:t>Tablo 3. Yasal Yükümlülükler ve Mevzuat Analizi</w:t>
      </w:r>
    </w:p>
    <w:p w14:paraId="7CE7E566" w14:textId="77777777" w:rsidR="00EE0AF3" w:rsidRDefault="00350AA9">
      <w:pPr>
        <w:pStyle w:val="GvdeMetni"/>
        <w:spacing w:before="3"/>
        <w:rPr>
          <w:sz w:val="22"/>
          <w:szCs w:val="22"/>
          <w:lang w:val="tr-TR"/>
        </w:rPr>
      </w:pPr>
      <w:r>
        <w:rPr>
          <w:sz w:val="22"/>
          <w:szCs w:val="22"/>
          <w:lang w:val="tr-TR"/>
        </w:rPr>
        <w:t>Tablo 4. Üst Politika Belgeleri Analizi Tablosu</w:t>
      </w:r>
    </w:p>
    <w:p w14:paraId="675868DF" w14:textId="77777777" w:rsidR="00EE0AF3" w:rsidRDefault="00350AA9">
      <w:pPr>
        <w:pStyle w:val="GvdeMetni"/>
        <w:spacing w:before="3"/>
        <w:rPr>
          <w:sz w:val="22"/>
          <w:szCs w:val="22"/>
          <w:lang w:val="tr-TR"/>
        </w:rPr>
      </w:pPr>
      <w:r>
        <w:rPr>
          <w:sz w:val="22"/>
          <w:szCs w:val="22"/>
          <w:lang w:val="tr-TR"/>
        </w:rPr>
        <w:t xml:space="preserve">Tablo 5. </w:t>
      </w:r>
      <w:r>
        <w:rPr>
          <w:sz w:val="22"/>
          <w:szCs w:val="22"/>
          <w:lang w:val="tr-TR"/>
        </w:rPr>
        <w:t>Faaliyet Alanlar/Ürün ve Hizmetler Tablosu</w:t>
      </w:r>
    </w:p>
    <w:p w14:paraId="45BC25BA" w14:textId="77777777" w:rsidR="00EE0AF3" w:rsidRDefault="00350AA9">
      <w:pPr>
        <w:pStyle w:val="GvdeMetni"/>
        <w:spacing w:before="3"/>
        <w:rPr>
          <w:sz w:val="22"/>
          <w:szCs w:val="22"/>
          <w:lang w:val="tr-TR"/>
        </w:rPr>
      </w:pPr>
      <w:r>
        <w:rPr>
          <w:sz w:val="22"/>
          <w:szCs w:val="22"/>
          <w:lang w:val="tr-TR"/>
        </w:rPr>
        <w:t>Tablo 6. Paydaş Döngüsü</w:t>
      </w:r>
    </w:p>
    <w:p w14:paraId="5E002DEE" w14:textId="77777777" w:rsidR="00EE0AF3" w:rsidRDefault="00350AA9">
      <w:pPr>
        <w:pStyle w:val="GvdeMetni"/>
        <w:spacing w:before="3"/>
        <w:rPr>
          <w:sz w:val="22"/>
          <w:szCs w:val="22"/>
          <w:lang w:val="tr-TR"/>
        </w:rPr>
      </w:pPr>
      <w:r>
        <w:rPr>
          <w:sz w:val="22"/>
          <w:szCs w:val="22"/>
          <w:lang w:val="tr-TR"/>
        </w:rPr>
        <w:t>Tablo 7. Paydaş Analizi</w:t>
      </w:r>
    </w:p>
    <w:p w14:paraId="47EEE9BD" w14:textId="77777777" w:rsidR="00EE0AF3" w:rsidRDefault="00350AA9">
      <w:pPr>
        <w:pStyle w:val="GvdeMetni"/>
        <w:spacing w:before="3"/>
        <w:rPr>
          <w:sz w:val="22"/>
          <w:szCs w:val="22"/>
          <w:lang w:val="tr-TR"/>
        </w:rPr>
      </w:pPr>
      <w:r>
        <w:rPr>
          <w:sz w:val="22"/>
          <w:szCs w:val="22"/>
          <w:lang w:val="tr-TR"/>
        </w:rPr>
        <w:t>Tablo 8. Paydaş Listesi</w:t>
      </w:r>
    </w:p>
    <w:p w14:paraId="3389CF2D" w14:textId="77777777" w:rsidR="00EE0AF3" w:rsidRDefault="00350AA9">
      <w:pPr>
        <w:pStyle w:val="GvdeMetni"/>
        <w:spacing w:before="3"/>
        <w:rPr>
          <w:sz w:val="22"/>
          <w:szCs w:val="22"/>
          <w:lang w:val="tr-TR"/>
        </w:rPr>
      </w:pPr>
      <w:r>
        <w:rPr>
          <w:sz w:val="22"/>
          <w:szCs w:val="22"/>
          <w:lang w:val="tr-TR"/>
        </w:rPr>
        <w:t>Tablo 9. Ürün Hizmet Yararlanıcı Listesi</w:t>
      </w:r>
    </w:p>
    <w:p w14:paraId="48DDD12E" w14:textId="77777777" w:rsidR="00EE0AF3" w:rsidRDefault="00350AA9">
      <w:pPr>
        <w:pStyle w:val="GvdeMetni"/>
        <w:spacing w:before="3"/>
        <w:rPr>
          <w:sz w:val="22"/>
          <w:szCs w:val="22"/>
          <w:lang w:val="tr-TR"/>
        </w:rPr>
      </w:pPr>
      <w:r>
        <w:rPr>
          <w:sz w:val="22"/>
          <w:szCs w:val="22"/>
          <w:lang w:val="tr-TR"/>
        </w:rPr>
        <w:t>Tablo 10. Paydaş Stratejisi</w:t>
      </w:r>
    </w:p>
    <w:p w14:paraId="00AEB7C4" w14:textId="77777777" w:rsidR="00EE0AF3" w:rsidRDefault="00350AA9">
      <w:pPr>
        <w:pStyle w:val="GvdeMetni"/>
        <w:spacing w:before="3"/>
        <w:rPr>
          <w:sz w:val="22"/>
          <w:szCs w:val="22"/>
          <w:lang w:val="tr-TR"/>
        </w:rPr>
      </w:pPr>
      <w:r>
        <w:rPr>
          <w:sz w:val="22"/>
          <w:szCs w:val="22"/>
          <w:lang w:val="tr-TR"/>
        </w:rPr>
        <w:t>Tablo 11. Öğrenci Anketi Sonuçları</w:t>
      </w:r>
    </w:p>
    <w:p w14:paraId="49CC9CD0" w14:textId="77777777" w:rsidR="00EE0AF3" w:rsidRDefault="00350AA9">
      <w:pPr>
        <w:pStyle w:val="GvdeMetni"/>
        <w:spacing w:before="3"/>
        <w:rPr>
          <w:sz w:val="22"/>
          <w:szCs w:val="22"/>
          <w:lang w:val="tr-TR"/>
        </w:rPr>
      </w:pPr>
      <w:r>
        <w:rPr>
          <w:sz w:val="22"/>
          <w:szCs w:val="22"/>
          <w:lang w:val="tr-TR"/>
        </w:rPr>
        <w:t>Tablo 12. Öğretmen Anketi Sonuçları</w:t>
      </w:r>
    </w:p>
    <w:p w14:paraId="49A8C3C3" w14:textId="77777777" w:rsidR="00EE0AF3" w:rsidRDefault="00350AA9">
      <w:pPr>
        <w:pStyle w:val="GvdeMetni"/>
        <w:spacing w:before="3"/>
        <w:rPr>
          <w:sz w:val="22"/>
          <w:szCs w:val="22"/>
          <w:lang w:val="tr-TR"/>
        </w:rPr>
      </w:pPr>
      <w:r>
        <w:rPr>
          <w:sz w:val="22"/>
          <w:szCs w:val="22"/>
          <w:lang w:val="tr-TR"/>
        </w:rPr>
        <w:t>T</w:t>
      </w:r>
      <w:r>
        <w:rPr>
          <w:sz w:val="22"/>
          <w:szCs w:val="22"/>
          <w:lang w:val="tr-TR"/>
        </w:rPr>
        <w:t>ablo 13. Veli Anketi Sonuçları</w:t>
      </w:r>
    </w:p>
    <w:p w14:paraId="6A6AD9DE" w14:textId="77777777" w:rsidR="00EE0AF3" w:rsidRDefault="00350AA9">
      <w:pPr>
        <w:pStyle w:val="GvdeMetni"/>
        <w:spacing w:before="3"/>
        <w:rPr>
          <w:sz w:val="22"/>
          <w:szCs w:val="22"/>
          <w:lang w:val="tr-TR"/>
        </w:rPr>
      </w:pPr>
      <w:r>
        <w:rPr>
          <w:sz w:val="22"/>
          <w:szCs w:val="22"/>
          <w:lang w:val="tr-TR"/>
        </w:rPr>
        <w:t>Tablo 14. Okul/Kurum İçi Analiz İçerik Tablosu</w:t>
      </w:r>
    </w:p>
    <w:p w14:paraId="2035052C" w14:textId="77777777" w:rsidR="00EE0AF3" w:rsidRDefault="00350AA9">
      <w:pPr>
        <w:pStyle w:val="GvdeMetni"/>
        <w:spacing w:before="3"/>
        <w:rPr>
          <w:sz w:val="22"/>
          <w:szCs w:val="22"/>
          <w:lang w:val="tr-TR"/>
        </w:rPr>
      </w:pPr>
      <w:r>
        <w:rPr>
          <w:sz w:val="22"/>
          <w:szCs w:val="22"/>
          <w:lang w:val="tr-TR"/>
        </w:rPr>
        <w:t>Tablo 15. Okul Teşkilat Şeması</w:t>
      </w:r>
    </w:p>
    <w:p w14:paraId="2D143590" w14:textId="77777777" w:rsidR="00EE0AF3" w:rsidRDefault="00350AA9">
      <w:pPr>
        <w:pStyle w:val="GvdeMetni"/>
        <w:spacing w:before="3"/>
        <w:rPr>
          <w:sz w:val="22"/>
          <w:szCs w:val="22"/>
          <w:lang w:val="tr-TR"/>
        </w:rPr>
      </w:pPr>
      <w:r>
        <w:rPr>
          <w:sz w:val="22"/>
          <w:szCs w:val="22"/>
          <w:lang w:val="tr-TR"/>
        </w:rPr>
        <w:t>Tablo 16. Okulda Oluşturulan Birimler</w:t>
      </w:r>
    </w:p>
    <w:p w14:paraId="7B57A136" w14:textId="77777777" w:rsidR="00EE0AF3" w:rsidRDefault="00350AA9">
      <w:pPr>
        <w:pStyle w:val="GvdeMetni"/>
        <w:spacing w:before="3"/>
        <w:rPr>
          <w:sz w:val="22"/>
          <w:szCs w:val="22"/>
          <w:lang w:val="tr-TR"/>
        </w:rPr>
      </w:pPr>
      <w:r>
        <w:rPr>
          <w:sz w:val="22"/>
          <w:szCs w:val="22"/>
          <w:lang w:val="tr-TR"/>
        </w:rPr>
        <w:t>Tablo 17. Çalışanların Görev Dağılımı</w:t>
      </w:r>
    </w:p>
    <w:p w14:paraId="6BD094E4" w14:textId="77777777" w:rsidR="00EE0AF3" w:rsidRDefault="00350AA9">
      <w:pPr>
        <w:pStyle w:val="GvdeMetni"/>
        <w:spacing w:before="3"/>
        <w:rPr>
          <w:sz w:val="22"/>
          <w:szCs w:val="22"/>
          <w:lang w:val="tr-TR"/>
        </w:rPr>
      </w:pPr>
      <w:r>
        <w:rPr>
          <w:sz w:val="22"/>
          <w:szCs w:val="22"/>
          <w:lang w:val="tr-TR"/>
        </w:rPr>
        <w:t>Tablo 18. İdari Personelin Hizmet Süresine İlişkin Bilgiler</w:t>
      </w:r>
    </w:p>
    <w:p w14:paraId="3BECEDD5" w14:textId="77777777" w:rsidR="00EE0AF3" w:rsidRDefault="00350AA9">
      <w:pPr>
        <w:pStyle w:val="GvdeMetni"/>
        <w:spacing w:before="3"/>
        <w:rPr>
          <w:sz w:val="22"/>
          <w:szCs w:val="22"/>
          <w:lang w:val="tr-TR"/>
        </w:rPr>
      </w:pPr>
      <w:r>
        <w:rPr>
          <w:sz w:val="22"/>
          <w:szCs w:val="22"/>
          <w:lang w:val="tr-TR"/>
        </w:rPr>
        <w:t xml:space="preserve">Tablo </w:t>
      </w:r>
      <w:r>
        <w:rPr>
          <w:sz w:val="22"/>
          <w:szCs w:val="22"/>
          <w:lang w:val="tr-TR"/>
        </w:rPr>
        <w:t>19. Öğretmenlerin Hizmet Süreleri (Yıl İtibarıyla)</w:t>
      </w:r>
    </w:p>
    <w:p w14:paraId="0B6CD9BA" w14:textId="77777777" w:rsidR="00EE0AF3" w:rsidRDefault="00350AA9">
      <w:pPr>
        <w:pStyle w:val="GvdeMetni"/>
        <w:spacing w:before="3"/>
        <w:rPr>
          <w:sz w:val="22"/>
          <w:szCs w:val="22"/>
          <w:lang w:val="tr-TR"/>
        </w:rPr>
      </w:pPr>
      <w:r>
        <w:rPr>
          <w:sz w:val="22"/>
          <w:szCs w:val="22"/>
          <w:lang w:val="tr-TR"/>
        </w:rPr>
        <w:t>Tablo 20. Çalışan Bilgileri Tablosu</w:t>
      </w:r>
    </w:p>
    <w:p w14:paraId="69E963C6" w14:textId="77777777" w:rsidR="00EE0AF3" w:rsidRDefault="00350AA9">
      <w:pPr>
        <w:pStyle w:val="GvdeMetni"/>
        <w:spacing w:before="3"/>
        <w:rPr>
          <w:sz w:val="22"/>
          <w:szCs w:val="22"/>
          <w:lang w:val="tr-TR"/>
        </w:rPr>
      </w:pPr>
      <w:r>
        <w:rPr>
          <w:sz w:val="22"/>
          <w:szCs w:val="22"/>
          <w:lang w:val="tr-TR"/>
        </w:rPr>
        <w:t>Tablo 21. Kurumdaki Mevcut Hizmetli/ Memur Sayısı</w:t>
      </w:r>
    </w:p>
    <w:p w14:paraId="39A58D67" w14:textId="77777777" w:rsidR="00EE0AF3" w:rsidRDefault="00350AA9">
      <w:pPr>
        <w:pStyle w:val="GvdeMetni"/>
        <w:spacing w:before="3"/>
        <w:rPr>
          <w:sz w:val="22"/>
          <w:szCs w:val="22"/>
          <w:lang w:val="tr-TR"/>
        </w:rPr>
      </w:pPr>
      <w:r>
        <w:rPr>
          <w:sz w:val="22"/>
          <w:szCs w:val="22"/>
          <w:lang w:val="tr-TR"/>
        </w:rPr>
        <w:t>Tablo 22. İdari Personelin Katıldığı Hizmet İçi Programları</w:t>
      </w:r>
    </w:p>
    <w:p w14:paraId="1F2E8688" w14:textId="77777777" w:rsidR="00EE0AF3" w:rsidRDefault="00350AA9">
      <w:pPr>
        <w:pStyle w:val="GvdeMetni"/>
        <w:spacing w:before="3"/>
        <w:rPr>
          <w:sz w:val="22"/>
          <w:szCs w:val="22"/>
          <w:lang w:val="tr-TR"/>
        </w:rPr>
      </w:pPr>
      <w:r>
        <w:rPr>
          <w:sz w:val="22"/>
          <w:szCs w:val="22"/>
          <w:lang w:val="tr-TR"/>
        </w:rPr>
        <w:t>Tablo 23. Öğretmenlerin Katıldığı/Katılmadığı Hizmet İçi Eğ</w:t>
      </w:r>
      <w:r>
        <w:rPr>
          <w:sz w:val="22"/>
          <w:szCs w:val="22"/>
          <w:lang w:val="tr-TR"/>
        </w:rPr>
        <w:t>itim Programları</w:t>
      </w:r>
    </w:p>
    <w:p w14:paraId="56EBC847" w14:textId="77777777" w:rsidR="00EE0AF3" w:rsidRDefault="00350AA9">
      <w:pPr>
        <w:pStyle w:val="GvdeMetni"/>
        <w:spacing w:before="3"/>
        <w:rPr>
          <w:sz w:val="22"/>
          <w:szCs w:val="22"/>
          <w:lang w:val="tr-TR"/>
        </w:rPr>
      </w:pPr>
      <w:r>
        <w:rPr>
          <w:sz w:val="22"/>
          <w:szCs w:val="22"/>
          <w:lang w:val="tr-TR"/>
        </w:rPr>
        <w:t>Tablo 24. Okul/kurum Rehberlik Hizmetleri</w:t>
      </w:r>
    </w:p>
    <w:p w14:paraId="2E6F2077" w14:textId="77777777" w:rsidR="00EE0AF3" w:rsidRDefault="00350AA9">
      <w:pPr>
        <w:pStyle w:val="GvdeMetni"/>
        <w:spacing w:before="3"/>
        <w:rPr>
          <w:sz w:val="22"/>
          <w:szCs w:val="22"/>
          <w:lang w:val="tr-TR"/>
        </w:rPr>
      </w:pPr>
      <w:r>
        <w:rPr>
          <w:sz w:val="22"/>
          <w:szCs w:val="22"/>
          <w:lang w:val="tr-TR"/>
        </w:rPr>
        <w:t>Tablo 25. Teknolojik Araç-Gereç Durumu</w:t>
      </w:r>
    </w:p>
    <w:p w14:paraId="783D3272" w14:textId="77777777" w:rsidR="00EE0AF3" w:rsidRDefault="00350AA9">
      <w:pPr>
        <w:pStyle w:val="GvdeMetni"/>
        <w:spacing w:before="3"/>
        <w:rPr>
          <w:sz w:val="22"/>
          <w:szCs w:val="22"/>
          <w:lang w:val="tr-TR"/>
        </w:rPr>
      </w:pPr>
      <w:r>
        <w:rPr>
          <w:sz w:val="22"/>
          <w:szCs w:val="22"/>
          <w:lang w:val="tr-TR"/>
        </w:rPr>
        <w:t>Tablo 26. Fiziki Mekân Durumu</w:t>
      </w:r>
    </w:p>
    <w:p w14:paraId="5EC5289D" w14:textId="77777777" w:rsidR="00EE0AF3" w:rsidRDefault="00350AA9">
      <w:pPr>
        <w:pStyle w:val="GvdeMetni"/>
        <w:spacing w:before="3"/>
        <w:rPr>
          <w:sz w:val="22"/>
          <w:szCs w:val="22"/>
          <w:lang w:val="tr-TR"/>
        </w:rPr>
      </w:pPr>
      <w:r>
        <w:rPr>
          <w:sz w:val="22"/>
          <w:szCs w:val="22"/>
          <w:lang w:val="tr-TR"/>
        </w:rPr>
        <w:t>Tablo 27. Kaynak Tablosu</w:t>
      </w:r>
    </w:p>
    <w:p w14:paraId="4CB3E9C6" w14:textId="77777777" w:rsidR="00EE0AF3" w:rsidRDefault="00350AA9">
      <w:pPr>
        <w:pStyle w:val="GvdeMetni"/>
        <w:spacing w:before="3"/>
        <w:rPr>
          <w:sz w:val="22"/>
          <w:szCs w:val="22"/>
          <w:lang w:val="tr-TR"/>
        </w:rPr>
      </w:pPr>
      <w:r>
        <w:rPr>
          <w:sz w:val="22"/>
          <w:szCs w:val="22"/>
          <w:lang w:val="tr-TR"/>
        </w:rPr>
        <w:t>Tablo 28. Harcama Kalemler</w:t>
      </w:r>
    </w:p>
    <w:p w14:paraId="2D1C297F" w14:textId="77777777" w:rsidR="00EE0AF3" w:rsidRDefault="00350AA9">
      <w:pPr>
        <w:pStyle w:val="GvdeMetni"/>
        <w:spacing w:before="3"/>
        <w:rPr>
          <w:sz w:val="22"/>
          <w:szCs w:val="22"/>
          <w:lang w:val="tr-TR"/>
        </w:rPr>
      </w:pPr>
      <w:r>
        <w:rPr>
          <w:sz w:val="22"/>
          <w:szCs w:val="22"/>
          <w:lang w:val="tr-TR"/>
        </w:rPr>
        <w:t>Tablo 29. Gelir-Gider Tablosu</w:t>
      </w:r>
    </w:p>
    <w:p w14:paraId="2C70BB70" w14:textId="77777777" w:rsidR="00EE0AF3" w:rsidRDefault="00350AA9">
      <w:pPr>
        <w:pStyle w:val="GvdeMetni"/>
        <w:spacing w:before="3"/>
        <w:rPr>
          <w:sz w:val="22"/>
          <w:szCs w:val="22"/>
          <w:lang w:val="tr-TR"/>
        </w:rPr>
      </w:pPr>
      <w:r>
        <w:rPr>
          <w:sz w:val="22"/>
          <w:szCs w:val="22"/>
          <w:lang w:val="tr-TR"/>
        </w:rPr>
        <w:t>Tablo 30. Okul Öğrenci Mevcut Durumu</w:t>
      </w:r>
    </w:p>
    <w:p w14:paraId="7BD38A68" w14:textId="77777777" w:rsidR="00EE0AF3" w:rsidRDefault="00350AA9">
      <w:pPr>
        <w:pStyle w:val="GvdeMetni"/>
        <w:spacing w:before="3"/>
        <w:rPr>
          <w:sz w:val="22"/>
          <w:szCs w:val="22"/>
          <w:lang w:val="tr-TR"/>
        </w:rPr>
      </w:pPr>
      <w:r>
        <w:rPr>
          <w:sz w:val="22"/>
          <w:szCs w:val="22"/>
          <w:lang w:val="tr-TR"/>
        </w:rPr>
        <w:t>Tablo 31. Öğrenci Başarı Durumu</w:t>
      </w:r>
    </w:p>
    <w:p w14:paraId="7D71A5FF" w14:textId="77777777" w:rsidR="00EE0AF3" w:rsidRDefault="00350AA9">
      <w:pPr>
        <w:pStyle w:val="GvdeMetni"/>
        <w:spacing w:before="3"/>
        <w:rPr>
          <w:sz w:val="22"/>
          <w:szCs w:val="22"/>
          <w:lang w:val="tr-TR"/>
        </w:rPr>
      </w:pPr>
      <w:r>
        <w:rPr>
          <w:sz w:val="22"/>
          <w:szCs w:val="22"/>
          <w:lang w:val="tr-TR"/>
        </w:rPr>
        <w:t>Tablo 32. Kültürel Faaliyetler</w:t>
      </w:r>
    </w:p>
    <w:p w14:paraId="0BFA2F56" w14:textId="77777777" w:rsidR="00EE0AF3" w:rsidRDefault="00350AA9">
      <w:pPr>
        <w:pStyle w:val="GvdeMetni"/>
        <w:spacing w:before="3"/>
        <w:rPr>
          <w:sz w:val="22"/>
          <w:szCs w:val="22"/>
          <w:lang w:val="tr-TR"/>
        </w:rPr>
      </w:pPr>
      <w:r>
        <w:rPr>
          <w:sz w:val="22"/>
          <w:szCs w:val="22"/>
          <w:lang w:val="tr-TR"/>
        </w:rPr>
        <w:t>Tablo 33. Sosyal Faaliyetler</w:t>
      </w:r>
    </w:p>
    <w:p w14:paraId="17F6A7EC" w14:textId="77777777" w:rsidR="00EE0AF3" w:rsidRDefault="00350AA9">
      <w:pPr>
        <w:pStyle w:val="GvdeMetni"/>
        <w:spacing w:before="3"/>
        <w:rPr>
          <w:sz w:val="22"/>
          <w:szCs w:val="22"/>
          <w:lang w:val="tr-TR"/>
        </w:rPr>
      </w:pPr>
      <w:r>
        <w:rPr>
          <w:sz w:val="22"/>
          <w:szCs w:val="22"/>
          <w:lang w:val="tr-TR"/>
        </w:rPr>
        <w:t>Tablo 34. Devamsız Öğrenci Sayısı (2021-2022)</w:t>
      </w:r>
    </w:p>
    <w:p w14:paraId="6C94CC9E" w14:textId="77777777" w:rsidR="00EE0AF3" w:rsidRDefault="00350AA9">
      <w:pPr>
        <w:pStyle w:val="GvdeMetni"/>
        <w:spacing w:before="3"/>
        <w:rPr>
          <w:sz w:val="22"/>
          <w:szCs w:val="22"/>
          <w:lang w:val="tr-TR"/>
        </w:rPr>
      </w:pPr>
      <w:r>
        <w:rPr>
          <w:sz w:val="22"/>
          <w:szCs w:val="22"/>
          <w:lang w:val="tr-TR"/>
        </w:rPr>
        <w:t>Tablo 35. Devamsız Öğrenci Sayısı (2022-2023)</w:t>
      </w:r>
    </w:p>
    <w:p w14:paraId="237AB8F8" w14:textId="77777777" w:rsidR="00EE0AF3" w:rsidRDefault="00350AA9">
      <w:pPr>
        <w:pStyle w:val="GvdeMetni"/>
        <w:spacing w:before="3"/>
        <w:rPr>
          <w:sz w:val="22"/>
          <w:szCs w:val="22"/>
          <w:lang w:val="tr-TR"/>
        </w:rPr>
      </w:pPr>
      <w:r>
        <w:rPr>
          <w:sz w:val="22"/>
          <w:szCs w:val="22"/>
          <w:lang w:val="tr-TR"/>
        </w:rPr>
        <w:t>Tablo 36. Devamsız Öğrenci Sayısı (2023-2024)</w:t>
      </w:r>
    </w:p>
    <w:p w14:paraId="3616C767" w14:textId="77777777" w:rsidR="00EE0AF3" w:rsidRDefault="00350AA9">
      <w:pPr>
        <w:pStyle w:val="GvdeMetni"/>
        <w:spacing w:before="3"/>
        <w:rPr>
          <w:sz w:val="22"/>
          <w:szCs w:val="22"/>
          <w:lang w:val="tr-TR"/>
        </w:rPr>
      </w:pPr>
      <w:r>
        <w:rPr>
          <w:sz w:val="22"/>
          <w:szCs w:val="22"/>
          <w:lang w:val="tr-TR"/>
        </w:rPr>
        <w:t>Tablo 37. Sosyal Kulüp Çal</w:t>
      </w:r>
      <w:r>
        <w:rPr>
          <w:sz w:val="22"/>
          <w:szCs w:val="22"/>
          <w:lang w:val="tr-TR"/>
        </w:rPr>
        <w:t>ışmaları</w:t>
      </w:r>
    </w:p>
    <w:p w14:paraId="22EC94EF" w14:textId="77777777" w:rsidR="00EE0AF3" w:rsidRDefault="00350AA9">
      <w:pPr>
        <w:pStyle w:val="GvdeMetni"/>
        <w:spacing w:before="3"/>
        <w:rPr>
          <w:sz w:val="22"/>
          <w:szCs w:val="22"/>
          <w:lang w:val="tr-TR"/>
        </w:rPr>
      </w:pPr>
      <w:r>
        <w:rPr>
          <w:sz w:val="22"/>
          <w:szCs w:val="22"/>
          <w:lang w:val="tr-TR"/>
        </w:rPr>
        <w:t>Tablo 38.  PESTLE Analiz Tablosu</w:t>
      </w:r>
    </w:p>
    <w:p w14:paraId="691A587B" w14:textId="77777777" w:rsidR="00EE0AF3" w:rsidRDefault="00350AA9">
      <w:pPr>
        <w:pStyle w:val="GvdeMetni"/>
        <w:spacing w:before="3"/>
        <w:rPr>
          <w:sz w:val="22"/>
          <w:szCs w:val="22"/>
          <w:lang w:val="tr-TR"/>
        </w:rPr>
      </w:pPr>
      <w:r>
        <w:rPr>
          <w:sz w:val="22"/>
          <w:szCs w:val="22"/>
          <w:lang w:val="tr-TR"/>
        </w:rPr>
        <w:t>Tablo 39. GZFT Analizi</w:t>
      </w:r>
    </w:p>
    <w:p w14:paraId="32C167B6" w14:textId="77777777" w:rsidR="00EE0AF3" w:rsidRDefault="00350AA9">
      <w:pPr>
        <w:pStyle w:val="GvdeMetni"/>
        <w:spacing w:before="3"/>
        <w:rPr>
          <w:sz w:val="22"/>
          <w:szCs w:val="22"/>
          <w:lang w:val="tr-TR"/>
        </w:rPr>
      </w:pPr>
      <w:r>
        <w:rPr>
          <w:sz w:val="22"/>
          <w:szCs w:val="22"/>
          <w:lang w:val="tr-TR"/>
        </w:rPr>
        <w:t>Tablo 40. GZFT Stratejileri</w:t>
      </w:r>
    </w:p>
    <w:p w14:paraId="40B482B7" w14:textId="77777777" w:rsidR="00EE0AF3" w:rsidRDefault="00350AA9">
      <w:pPr>
        <w:pStyle w:val="GvdeMetni"/>
        <w:spacing w:before="3"/>
        <w:rPr>
          <w:sz w:val="22"/>
          <w:szCs w:val="22"/>
          <w:lang w:val="tr-TR"/>
        </w:rPr>
      </w:pPr>
      <w:r>
        <w:rPr>
          <w:sz w:val="22"/>
          <w:szCs w:val="22"/>
          <w:lang w:val="tr-TR"/>
        </w:rPr>
        <w:t>Tablo 41. Amaç ve Hedefler Tablosu</w:t>
      </w:r>
    </w:p>
    <w:p w14:paraId="680778E6" w14:textId="77777777" w:rsidR="00EE0AF3" w:rsidRDefault="00350AA9">
      <w:pPr>
        <w:pStyle w:val="GvdeMetni"/>
        <w:spacing w:before="3"/>
        <w:rPr>
          <w:sz w:val="22"/>
          <w:szCs w:val="22"/>
          <w:lang w:val="tr-TR"/>
        </w:rPr>
      </w:pPr>
      <w:r>
        <w:rPr>
          <w:sz w:val="22"/>
          <w:szCs w:val="22"/>
          <w:lang w:val="tr-TR"/>
        </w:rPr>
        <w:t>Tablo 42. Stratejik Amaç 1</w:t>
      </w:r>
    </w:p>
    <w:p w14:paraId="01B60845" w14:textId="77777777" w:rsidR="00EE0AF3" w:rsidRDefault="00350AA9">
      <w:pPr>
        <w:pStyle w:val="GvdeMetni"/>
        <w:spacing w:before="3"/>
        <w:rPr>
          <w:sz w:val="22"/>
          <w:szCs w:val="22"/>
          <w:lang w:val="tr-TR"/>
        </w:rPr>
      </w:pPr>
      <w:r>
        <w:rPr>
          <w:sz w:val="22"/>
          <w:szCs w:val="22"/>
          <w:lang w:val="tr-TR"/>
        </w:rPr>
        <w:t>Tablo 43. Stratejik Amaç 2</w:t>
      </w:r>
    </w:p>
    <w:p w14:paraId="3F67E415" w14:textId="77777777" w:rsidR="00EE0AF3" w:rsidRDefault="00350AA9">
      <w:pPr>
        <w:pStyle w:val="GvdeMetni"/>
        <w:spacing w:before="3"/>
        <w:rPr>
          <w:sz w:val="22"/>
          <w:szCs w:val="22"/>
          <w:lang w:val="tr-TR"/>
        </w:rPr>
      </w:pPr>
      <w:r>
        <w:rPr>
          <w:sz w:val="22"/>
          <w:szCs w:val="22"/>
          <w:lang w:val="tr-TR"/>
        </w:rPr>
        <w:t>Tablo 44. Stratejik Amaç 3</w:t>
      </w:r>
    </w:p>
    <w:p w14:paraId="0FA5C922" w14:textId="77777777" w:rsidR="00EE0AF3" w:rsidRDefault="00350AA9">
      <w:pPr>
        <w:pStyle w:val="GvdeMetni"/>
        <w:spacing w:before="3"/>
        <w:rPr>
          <w:sz w:val="22"/>
          <w:szCs w:val="22"/>
          <w:lang w:val="tr-TR"/>
        </w:rPr>
      </w:pPr>
      <w:r>
        <w:rPr>
          <w:sz w:val="22"/>
          <w:szCs w:val="22"/>
          <w:lang w:val="tr-TR"/>
        </w:rPr>
        <w:t>Tablo 45. Stratejik Amaç 4</w:t>
      </w:r>
    </w:p>
    <w:p w14:paraId="6621DD1D" w14:textId="77777777" w:rsidR="00EE0AF3" w:rsidRDefault="00350AA9">
      <w:pPr>
        <w:pStyle w:val="GvdeMetni"/>
        <w:spacing w:before="3"/>
        <w:rPr>
          <w:sz w:val="22"/>
          <w:szCs w:val="22"/>
          <w:lang w:val="tr-TR"/>
        </w:rPr>
      </w:pPr>
      <w:r>
        <w:rPr>
          <w:sz w:val="22"/>
          <w:szCs w:val="22"/>
          <w:lang w:val="tr-TR"/>
        </w:rPr>
        <w:t xml:space="preserve">Tablo 46. Stratejik </w:t>
      </w:r>
      <w:r>
        <w:rPr>
          <w:sz w:val="22"/>
          <w:szCs w:val="22"/>
          <w:lang w:val="tr-TR"/>
        </w:rPr>
        <w:t>Amaç 5</w:t>
      </w:r>
    </w:p>
    <w:p w14:paraId="3C2C917B" w14:textId="77777777" w:rsidR="00EE0AF3" w:rsidRDefault="00350AA9">
      <w:pPr>
        <w:pStyle w:val="GvdeMetni"/>
        <w:spacing w:before="3"/>
        <w:rPr>
          <w:sz w:val="22"/>
          <w:szCs w:val="22"/>
          <w:lang w:val="tr-TR"/>
        </w:rPr>
      </w:pPr>
      <w:r>
        <w:rPr>
          <w:sz w:val="22"/>
          <w:szCs w:val="22"/>
          <w:lang w:val="tr-TR"/>
        </w:rPr>
        <w:t>Tablo 47. Tahmini Maliyet Tablosu</w:t>
      </w:r>
    </w:p>
    <w:p w14:paraId="14D5DD66" w14:textId="77777777" w:rsidR="00EE0AF3" w:rsidRDefault="00350AA9">
      <w:pPr>
        <w:pStyle w:val="GvdeMetni"/>
        <w:spacing w:before="3"/>
        <w:rPr>
          <w:sz w:val="22"/>
          <w:szCs w:val="22"/>
          <w:lang w:val="tr-TR"/>
        </w:rPr>
      </w:pPr>
      <w:r>
        <w:rPr>
          <w:sz w:val="22"/>
          <w:szCs w:val="22"/>
          <w:lang w:val="tr-TR"/>
        </w:rPr>
        <w:t>Tablo 48. İzleme ve Değerlendirme Tablosu</w:t>
      </w:r>
    </w:p>
    <w:p w14:paraId="6B9B50FE" w14:textId="77777777" w:rsidR="00EE0AF3" w:rsidRDefault="00EE0AF3">
      <w:pPr>
        <w:pStyle w:val="GvdeMetni"/>
        <w:spacing w:before="3"/>
        <w:rPr>
          <w:lang w:val="tr-TR"/>
        </w:rPr>
      </w:pPr>
    </w:p>
    <w:p w14:paraId="407F104B" w14:textId="77777777" w:rsidR="00EE0AF3" w:rsidRDefault="00EE0AF3">
      <w:pPr>
        <w:pStyle w:val="GvdeMetni"/>
        <w:spacing w:before="3"/>
        <w:rPr>
          <w:lang w:val="tr-TR"/>
        </w:rPr>
      </w:pPr>
    </w:p>
    <w:p w14:paraId="65A0D600" w14:textId="77777777" w:rsidR="00EE0AF3" w:rsidRDefault="00EE0AF3">
      <w:pPr>
        <w:pStyle w:val="Balk5"/>
        <w:ind w:left="0" w:firstLine="0"/>
        <w:jc w:val="both"/>
        <w:rPr>
          <w:lang w:val="tr-TR"/>
        </w:rPr>
      </w:pPr>
    </w:p>
    <w:sectPr w:rsidR="00EE0A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32C" w14:textId="77777777" w:rsidR="00350AA9" w:rsidRDefault="00350AA9">
      <w:pPr>
        <w:spacing w:line="240" w:lineRule="auto"/>
      </w:pPr>
      <w:r>
        <w:separator/>
      </w:r>
    </w:p>
  </w:endnote>
  <w:endnote w:type="continuationSeparator" w:id="0">
    <w:p w14:paraId="05334202" w14:textId="77777777" w:rsidR="00350AA9" w:rsidRDefault="00350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 w:name="Bahnschrift SemiBold">
    <w:panose1 w:val="020B0502040204020203"/>
    <w:charset w:val="A2"/>
    <w:family w:val="swiss"/>
    <w:pitch w:val="variable"/>
    <w:sig w:usb0="A00002C7" w:usb1="00000002" w:usb2="00000000" w:usb3="00000000" w:csb0="0000019F" w:csb1="00000000"/>
  </w:font>
  <w:font w:name="SegoeUI">
    <w:altName w:val="Yu Gothic"/>
    <w:charset w:val="80"/>
    <w:family w:val="auto"/>
    <w:pitch w:val="default"/>
    <w:sig w:usb0="00000000" w:usb1="00000000" w:usb2="00000010" w:usb3="00000000" w:csb0="0002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7859" w14:textId="77777777" w:rsidR="00350AA9" w:rsidRDefault="00350AA9">
      <w:pPr>
        <w:spacing w:after="0"/>
      </w:pPr>
      <w:r>
        <w:separator/>
      </w:r>
    </w:p>
  </w:footnote>
  <w:footnote w:type="continuationSeparator" w:id="0">
    <w:p w14:paraId="60559C85" w14:textId="77777777" w:rsidR="00350AA9" w:rsidRDefault="00350A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E675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
      </v:shape>
    </w:pict>
  </w:numPicBullet>
  <w:abstractNum w:abstractNumId="0" w15:restartNumberingAfterBreak="0">
    <w:nsid w:val="031979F8"/>
    <w:multiLevelType w:val="multilevel"/>
    <w:tmpl w:val="031979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6B15BC9"/>
    <w:multiLevelType w:val="multilevel"/>
    <w:tmpl w:val="06B15B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DE0065"/>
    <w:multiLevelType w:val="multilevel"/>
    <w:tmpl w:val="12DE006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C46D6D"/>
    <w:multiLevelType w:val="multilevel"/>
    <w:tmpl w:val="13C46D6D"/>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4" w15:restartNumberingAfterBreak="0">
    <w:nsid w:val="170D7BA4"/>
    <w:multiLevelType w:val="multilevel"/>
    <w:tmpl w:val="170D7BA4"/>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5" w15:restartNumberingAfterBreak="0">
    <w:nsid w:val="1AE46630"/>
    <w:multiLevelType w:val="multilevel"/>
    <w:tmpl w:val="1AE466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1E730F"/>
    <w:multiLevelType w:val="multilevel"/>
    <w:tmpl w:val="1C1E7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4835E5B"/>
    <w:multiLevelType w:val="multilevel"/>
    <w:tmpl w:val="24835E5B"/>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8" w15:restartNumberingAfterBreak="0">
    <w:nsid w:val="25933D03"/>
    <w:multiLevelType w:val="multilevel"/>
    <w:tmpl w:val="25933D03"/>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6D05A1"/>
    <w:multiLevelType w:val="multilevel"/>
    <w:tmpl w:val="286D05A1"/>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15:restartNumberingAfterBreak="0">
    <w:nsid w:val="32A76254"/>
    <w:multiLevelType w:val="multilevel"/>
    <w:tmpl w:val="32A76254"/>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1" w15:restartNumberingAfterBreak="0">
    <w:nsid w:val="33C5499E"/>
    <w:multiLevelType w:val="multilevel"/>
    <w:tmpl w:val="33C549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176DC7"/>
    <w:multiLevelType w:val="multilevel"/>
    <w:tmpl w:val="39176DC7"/>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3" w15:restartNumberingAfterBreak="0">
    <w:nsid w:val="409727F5"/>
    <w:multiLevelType w:val="multilevel"/>
    <w:tmpl w:val="409727F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263BB8"/>
    <w:multiLevelType w:val="multilevel"/>
    <w:tmpl w:val="47263BB8"/>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AA1076"/>
    <w:multiLevelType w:val="multilevel"/>
    <w:tmpl w:val="47AA1076"/>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6" w15:restartNumberingAfterBreak="0">
    <w:nsid w:val="4D532271"/>
    <w:multiLevelType w:val="multilevel"/>
    <w:tmpl w:val="4D53227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2477D6"/>
    <w:multiLevelType w:val="multilevel"/>
    <w:tmpl w:val="592477D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001364"/>
    <w:multiLevelType w:val="multilevel"/>
    <w:tmpl w:val="640013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D0742F"/>
    <w:multiLevelType w:val="multilevel"/>
    <w:tmpl w:val="67D0742F"/>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0" w15:restartNumberingAfterBreak="0">
    <w:nsid w:val="6AA20B4A"/>
    <w:multiLevelType w:val="multilevel"/>
    <w:tmpl w:val="6AA20B4A"/>
    <w:lvl w:ilvl="0">
      <w:start w:val="1"/>
      <w:numFmt w:val="decimal"/>
      <w:lvlText w:val="%1."/>
      <w:lvlJc w:val="left"/>
      <w:pPr>
        <w:ind w:left="838" w:hanging="720"/>
      </w:pPr>
      <w:rPr>
        <w:rFonts w:hint="default"/>
        <w:b/>
        <w:bCs/>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6C3C7EBD"/>
    <w:multiLevelType w:val="multilevel"/>
    <w:tmpl w:val="6C3C7EBD"/>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2" w15:restartNumberingAfterBreak="0">
    <w:nsid w:val="6DC6195F"/>
    <w:multiLevelType w:val="multilevel"/>
    <w:tmpl w:val="6DC6195F"/>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3" w15:restartNumberingAfterBreak="0">
    <w:nsid w:val="6F8C1D49"/>
    <w:multiLevelType w:val="multilevel"/>
    <w:tmpl w:val="6F8C1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C67C5C"/>
    <w:multiLevelType w:val="multilevel"/>
    <w:tmpl w:val="71C67C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4901C5F"/>
    <w:multiLevelType w:val="multilevel"/>
    <w:tmpl w:val="74901C5F"/>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76545C"/>
    <w:multiLevelType w:val="multilevel"/>
    <w:tmpl w:val="7676545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35A92"/>
    <w:multiLevelType w:val="multilevel"/>
    <w:tmpl w:val="78A35A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DB737EF"/>
    <w:multiLevelType w:val="multilevel"/>
    <w:tmpl w:val="7DB737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1"/>
  </w:num>
  <w:num w:numId="4">
    <w:abstractNumId w:val="19"/>
  </w:num>
  <w:num w:numId="5">
    <w:abstractNumId w:val="15"/>
  </w:num>
  <w:num w:numId="6">
    <w:abstractNumId w:val="22"/>
  </w:num>
  <w:num w:numId="7">
    <w:abstractNumId w:val="7"/>
  </w:num>
  <w:num w:numId="8">
    <w:abstractNumId w:val="12"/>
  </w:num>
  <w:num w:numId="9">
    <w:abstractNumId w:val="14"/>
  </w:num>
  <w:num w:numId="10">
    <w:abstractNumId w:val="5"/>
  </w:num>
  <w:num w:numId="11">
    <w:abstractNumId w:val="28"/>
  </w:num>
  <w:num w:numId="12">
    <w:abstractNumId w:val="18"/>
  </w:num>
  <w:num w:numId="13">
    <w:abstractNumId w:val="0"/>
  </w:num>
  <w:num w:numId="14">
    <w:abstractNumId w:val="27"/>
  </w:num>
  <w:num w:numId="15">
    <w:abstractNumId w:val="23"/>
  </w:num>
  <w:num w:numId="16">
    <w:abstractNumId w:val="11"/>
  </w:num>
  <w:num w:numId="17">
    <w:abstractNumId w:val="16"/>
  </w:num>
  <w:num w:numId="18">
    <w:abstractNumId w:val="1"/>
  </w:num>
  <w:num w:numId="19">
    <w:abstractNumId w:val="6"/>
  </w:num>
  <w:num w:numId="20">
    <w:abstractNumId w:val="24"/>
  </w:num>
  <w:num w:numId="21">
    <w:abstractNumId w:val="4"/>
  </w:num>
  <w:num w:numId="22">
    <w:abstractNumId w:val="8"/>
  </w:num>
  <w:num w:numId="23">
    <w:abstractNumId w:val="17"/>
  </w:num>
  <w:num w:numId="24">
    <w:abstractNumId w:val="2"/>
  </w:num>
  <w:num w:numId="25">
    <w:abstractNumId w:val="26"/>
  </w:num>
  <w:num w:numId="26">
    <w:abstractNumId w:val="13"/>
  </w:num>
  <w:num w:numId="27">
    <w:abstractNumId w:val="25"/>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F3"/>
    <w:rsid w:val="00350AA9"/>
    <w:rsid w:val="00862C0B"/>
    <w:rsid w:val="00EE0AF3"/>
    <w:rsid w:val="24D01B5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4DE8"/>
  <w15:docId w15:val="{3D5DA53C-CE69-4A59-A477-8FA0D8F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Balk1">
    <w:name w:val="heading 1"/>
    <w:basedOn w:val="Normal"/>
    <w:link w:val="Balk1Char"/>
    <w:uiPriority w:val="9"/>
    <w:qFormat/>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Balk4">
    <w:name w:val="heading 4"/>
    <w:basedOn w:val="Normal"/>
    <w:next w:val="Normal"/>
    <w:link w:val="Bal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widowControl w:val="0"/>
      <w:autoSpaceDE w:val="0"/>
      <w:autoSpaceDN w:val="0"/>
      <w:spacing w:after="0" w:line="240" w:lineRule="auto"/>
    </w:pPr>
    <w:rPr>
      <w:rFonts w:ascii="Cambria" w:eastAsia="Cambria" w:hAnsi="Cambria" w:cs="Cambria"/>
      <w:kern w:val="0"/>
      <w:sz w:val="24"/>
      <w:szCs w:val="24"/>
      <w:lang w:val="en-U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Pr>
      <w:rFonts w:eastAsiaTheme="minorEastAsia"/>
      <w:lang w:val="en-US"/>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Pr>
      <w:rFonts w:eastAsiaTheme="minorEastAsia"/>
      <w:lang w:val="en-US"/>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character" w:customStyle="1" w:styleId="Balk5Char">
    <w:name w:val="Başlık 5 Char"/>
    <w:basedOn w:val="VarsaylanParagrafYazTipi"/>
    <w:link w:val="Balk5"/>
    <w:uiPriority w:val="9"/>
    <w:rPr>
      <w:rFonts w:ascii="Cambria" w:eastAsia="Cambria" w:hAnsi="Cambria" w:cs="Cambria"/>
      <w:b/>
      <w:bCs/>
      <w:kern w:val="0"/>
      <w:sz w:val="24"/>
      <w:szCs w:val="24"/>
      <w:lang w:val="en-US"/>
    </w:rPr>
  </w:style>
  <w:style w:type="character" w:customStyle="1" w:styleId="GvdeMetniChar">
    <w:name w:val="Gövde Metni Char"/>
    <w:basedOn w:val="VarsaylanParagrafYazTipi"/>
    <w:link w:val="GvdeMetni"/>
    <w:uiPriority w:val="1"/>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F5496" w:themeColor="accent1" w:themeShade="BF"/>
      <w:sz w:val="26"/>
      <w:szCs w:val="26"/>
    </w:rPr>
  </w:style>
  <w:style w:type="table" w:customStyle="1" w:styleId="TableNormal0">
    <w:name w:val="Table Normal_0"/>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styleId="ListeParagraf">
    <w:name w:val="List Paragraph"/>
    <w:basedOn w:val="Normal"/>
    <w:link w:val="ListeParagrafChar"/>
    <w:uiPriority w:val="34"/>
    <w:qFormat/>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Pr>
      <w:rFonts w:asciiTheme="majorHAnsi" w:eastAsiaTheme="majorEastAsia" w:hAnsiTheme="majorHAnsi" w:cstheme="majorBidi"/>
      <w:color w:val="1F3864" w:themeColor="accent1" w:themeShade="80"/>
      <w:sz w:val="24"/>
      <w:szCs w:val="24"/>
    </w:rPr>
  </w:style>
  <w:style w:type="character" w:customStyle="1" w:styleId="Balk4Char">
    <w:name w:val="Başlık 4 Char"/>
    <w:basedOn w:val="VarsaylanParagrafYazTipi"/>
    <w:link w:val="Balk4"/>
    <w:uiPriority w:val="9"/>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Pr>
      <w:rFonts w:ascii="Cambria" w:eastAsia="Cambria" w:hAnsi="Cambria" w:cs="Cambria"/>
      <w:b/>
      <w:bCs/>
      <w:kern w:val="0"/>
      <w:sz w:val="40"/>
      <w:szCs w:val="40"/>
      <w:lang w:val="en-US"/>
    </w:rPr>
  </w:style>
  <w:style w:type="paragraph" w:styleId="AralkYok">
    <w:name w:val="No Spacing"/>
    <w:link w:val="AralkYokChar"/>
    <w:uiPriority w:val="1"/>
    <w:qFormat/>
    <w:rPr>
      <w:rFonts w:eastAsiaTheme="minorEastAsia"/>
      <w:sz w:val="22"/>
      <w:szCs w:val="22"/>
    </w:rPr>
  </w:style>
  <w:style w:type="character" w:customStyle="1" w:styleId="AralkYokChar">
    <w:name w:val="Aralık Yok Char"/>
    <w:basedOn w:val="VarsaylanParagrafYazTipi"/>
    <w:link w:val="AralkYok"/>
    <w:uiPriority w:val="1"/>
    <w:rPr>
      <w:rFonts w:eastAsiaTheme="minorEastAsia"/>
      <w:kern w:val="0"/>
      <w:lang w:eastAsia="tr-TR"/>
      <w14:ligatures w14:val="none"/>
    </w:rPr>
  </w:style>
  <w:style w:type="table" w:customStyle="1" w:styleId="AkListe-Vurgu21">
    <w:name w:val="Açık Liste - Vurgu 21"/>
    <w:basedOn w:val="NormalTablo"/>
    <w:uiPriority w:val="61"/>
    <w:rPr>
      <w:rFonts w:eastAsiaTheme="minorEastAsia"/>
      <w:lang w:val="en-US"/>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TabloKlavuzu1">
    <w:name w:val="Tablo Kılavuzu1"/>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ListeParagrafChar">
    <w:name w:val="Liste Paragraf Char"/>
    <w:link w:val="ListeParagraf"/>
    <w:uiPriority w:val="34"/>
    <w:locked/>
    <w:rPr>
      <w:rFonts w:ascii="Cambria" w:eastAsia="Cambria" w:hAnsi="Cambria" w:cs="Cambria"/>
      <w:kern w:val="0"/>
      <w:lang w:val="en-US"/>
    </w:rPr>
  </w:style>
  <w:style w:type="table" w:customStyle="1" w:styleId="TabloKlavuzu2">
    <w:name w:val="Tablo Kılavuzu2"/>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Pr>
      <w:rFonts w:ascii="Times New Roman" w:hAnsi="Times New Roman" w:cs="Times New Roman" w:hint="default"/>
      <w:color w:val="000000"/>
      <w:sz w:val="24"/>
      <w:szCs w:val="24"/>
    </w:rPr>
  </w:style>
  <w:style w:type="table" w:customStyle="1" w:styleId="TabloKlavuzu3">
    <w:name w:val="Tablo Kılavuzu3"/>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customXml" Target="../customXml/item2.xml"/><Relationship Id="rId16" Type="http://schemas.microsoft.com/office/2007/relationships/hdphoto" Target="NUL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A29635B-CD84-4AE7-A164-DB945AE1B2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9864</Words>
  <Characters>56230</Characters>
  <Application>Microsoft Office Word</Application>
  <DocSecurity>0</DocSecurity>
  <Lines>468</Lines>
  <Paragraphs>131</Paragraphs>
  <ScaleCrop>false</ScaleCrop>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MSI</cp:lastModifiedBy>
  <cp:revision>2</cp:revision>
  <cp:lastPrinted>2024-05-30T07:18:00Z</cp:lastPrinted>
  <dcterms:created xsi:type="dcterms:W3CDTF">2024-07-23T07:35:00Z</dcterms:created>
  <dcterms:modified xsi:type="dcterms:W3CDTF">2024-07-23T07:35:00Z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1E914CE1D3BF4D0F8C0F9950C2C4288B_12</vt:lpwstr>
  </property>
</Properties>
</file>